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8F" w:rsidRPr="000A018F" w:rsidRDefault="00B57277" w:rsidP="00E33DEE">
      <w:pPr>
        <w:suppressAutoHyphens w:val="0"/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424495" cy="6558455"/>
            <wp:effectExtent l="19050" t="0" r="5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868" cy="656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br w:type="page"/>
      </w:r>
      <w:r w:rsidR="00E33DEE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E33DEE">
        <w:rPr>
          <w:rFonts w:ascii="Times New Roman" w:hAnsi="Times New Roman"/>
          <w:b/>
          <w:sz w:val="24"/>
          <w:szCs w:val="24"/>
        </w:rPr>
        <w:t xml:space="preserve">       </w:t>
      </w:r>
      <w:r w:rsidR="0065778F" w:rsidRPr="000A018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5778F" w:rsidRPr="000A018F" w:rsidRDefault="0065778F" w:rsidP="007858FC">
      <w:pPr>
        <w:jc w:val="center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Общая характеристика программы курса.</w:t>
      </w:r>
    </w:p>
    <w:p w:rsidR="0065778F" w:rsidRPr="000A018F" w:rsidRDefault="0065778F" w:rsidP="001C156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018F">
        <w:rPr>
          <w:rFonts w:ascii="Times New Roman" w:hAnsi="Times New Roman"/>
          <w:sz w:val="24"/>
          <w:szCs w:val="24"/>
        </w:rPr>
        <w:t xml:space="preserve">Данная рабочая программа составлена на основании: </w:t>
      </w:r>
    </w:p>
    <w:p w:rsidR="0065778F" w:rsidRPr="000A018F" w:rsidRDefault="0065778F" w:rsidP="001C1565">
      <w:pPr>
        <w:numPr>
          <w:ilvl w:val="0"/>
          <w:numId w:val="1"/>
        </w:numPr>
        <w:suppressAutoHyphens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>стандарта основного общего образования по географии (базовый уровень) 2004 г.</w:t>
      </w:r>
    </w:p>
    <w:p w:rsidR="001C1565" w:rsidRPr="000A018F" w:rsidRDefault="0065778F" w:rsidP="001C1565">
      <w:pPr>
        <w:pStyle w:val="a6"/>
        <w:numPr>
          <w:ilvl w:val="0"/>
          <w:numId w:val="1"/>
        </w:numPr>
        <w:ind w:firstLine="720"/>
        <w:jc w:val="both"/>
      </w:pPr>
      <w:r w:rsidRPr="000A018F">
        <w:t xml:space="preserve"> программы для общеобразовательных учреждений. География 6-11 классы М., «Дрофа», 2010 г.</w:t>
      </w:r>
      <w:r w:rsidR="001C1565" w:rsidRPr="000A018F">
        <w:t xml:space="preserve"> </w:t>
      </w:r>
    </w:p>
    <w:p w:rsidR="001C1565" w:rsidRPr="000A018F" w:rsidRDefault="001C1565" w:rsidP="001C1565">
      <w:pPr>
        <w:pStyle w:val="a6"/>
        <w:numPr>
          <w:ilvl w:val="0"/>
          <w:numId w:val="1"/>
        </w:numPr>
        <w:ind w:firstLine="720"/>
        <w:jc w:val="both"/>
      </w:pPr>
      <w:r w:rsidRPr="000A018F">
        <w:t xml:space="preserve">примерные программы по учебным предметам. География. 6-9 классы: проект М., «Просвещение», 2010 г.   </w:t>
      </w:r>
    </w:p>
    <w:p w:rsidR="001C1565" w:rsidRPr="000A018F" w:rsidRDefault="001C1565" w:rsidP="001C1565">
      <w:pPr>
        <w:pStyle w:val="a6"/>
        <w:ind w:firstLine="0"/>
        <w:jc w:val="both"/>
      </w:pPr>
      <w:r w:rsidRPr="000A018F">
        <w:t xml:space="preserve">         Были использованы также авторские методические рекомендации к учебнику В.П. </w:t>
      </w:r>
      <w:proofErr w:type="spellStart"/>
      <w:r w:rsidRPr="000A018F">
        <w:t>Максаковского</w:t>
      </w:r>
      <w:proofErr w:type="spellEnd"/>
      <w:r w:rsidRPr="000A018F">
        <w:t xml:space="preserve"> «Экономическая и социальная география мира» 10</w:t>
      </w:r>
      <w:r w:rsidR="00C178A1">
        <w:t>-11</w:t>
      </w:r>
      <w:r w:rsidRPr="000A018F">
        <w:t xml:space="preserve"> класс. М., «Просв</w:t>
      </w:r>
      <w:r w:rsidR="0012258A">
        <w:t>ещение», 2020</w:t>
      </w:r>
      <w:r w:rsidRPr="000A018F">
        <w:t>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1C1565" w:rsidRPr="000A018F" w:rsidRDefault="001C1565" w:rsidP="001C1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 </w:t>
      </w:r>
    </w:p>
    <w:p w:rsidR="001C1565" w:rsidRPr="000A018F" w:rsidRDefault="001C1565" w:rsidP="001C1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Место предмета в  учебном плане ОУ.</w:t>
      </w:r>
    </w:p>
    <w:p w:rsidR="001C1565" w:rsidRPr="000A018F" w:rsidRDefault="001C1565" w:rsidP="001C1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>Федеральный базисный учебный план для общеобразовательных учреждений Российской Федерации отводит на изучение предмета 68 часов за два года обучения в старшей школе, т. е. в 10-м и 11-м классах.</w:t>
      </w:r>
    </w:p>
    <w:p w:rsidR="001C1565" w:rsidRPr="000A018F" w:rsidRDefault="001C1565" w:rsidP="001C156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>Рабочая программа рассчитана на 34 часа.</w:t>
      </w:r>
    </w:p>
    <w:p w:rsidR="001C1565" w:rsidRPr="000A018F" w:rsidRDefault="001C1565" w:rsidP="001C15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Количество часов</w:t>
      </w:r>
    </w:p>
    <w:p w:rsidR="001C1565" w:rsidRPr="000A018F" w:rsidRDefault="001C1565" w:rsidP="001C15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Всего 34 часа; в неделю 1 час.</w:t>
      </w:r>
    </w:p>
    <w:p w:rsidR="001C1565" w:rsidRPr="000A018F" w:rsidRDefault="001C1565" w:rsidP="001C15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 xml:space="preserve">Плановых контрольных уроков - </w:t>
      </w:r>
      <w:r w:rsidR="007858FC" w:rsidRPr="000A018F">
        <w:rPr>
          <w:rFonts w:ascii="Times New Roman" w:hAnsi="Times New Roman"/>
          <w:b/>
          <w:sz w:val="24"/>
          <w:szCs w:val="24"/>
        </w:rPr>
        <w:t>1</w:t>
      </w:r>
      <w:r w:rsidRPr="000A018F">
        <w:rPr>
          <w:rFonts w:ascii="Times New Roman" w:hAnsi="Times New Roman"/>
          <w:b/>
          <w:sz w:val="24"/>
          <w:szCs w:val="24"/>
        </w:rPr>
        <w:t xml:space="preserve"> </w:t>
      </w:r>
      <w:r w:rsidR="007858FC" w:rsidRPr="000A018F">
        <w:rPr>
          <w:rFonts w:ascii="Times New Roman" w:hAnsi="Times New Roman"/>
          <w:b/>
          <w:sz w:val="24"/>
          <w:szCs w:val="24"/>
        </w:rPr>
        <w:t xml:space="preserve"> ч.</w:t>
      </w:r>
      <w:r w:rsidRPr="000A018F">
        <w:rPr>
          <w:rFonts w:ascii="Times New Roman" w:hAnsi="Times New Roman"/>
          <w:b/>
          <w:sz w:val="24"/>
          <w:szCs w:val="24"/>
        </w:rPr>
        <w:t xml:space="preserve">,  </w:t>
      </w:r>
      <w:r w:rsidR="007858FC" w:rsidRPr="000A018F">
        <w:rPr>
          <w:rFonts w:ascii="Times New Roman" w:hAnsi="Times New Roman"/>
          <w:b/>
          <w:sz w:val="24"/>
          <w:szCs w:val="24"/>
        </w:rPr>
        <w:t>практических работ</w:t>
      </w:r>
      <w:r w:rsidRPr="000A018F">
        <w:rPr>
          <w:rFonts w:ascii="Times New Roman" w:hAnsi="Times New Roman"/>
          <w:b/>
          <w:sz w:val="24"/>
          <w:szCs w:val="24"/>
        </w:rPr>
        <w:t xml:space="preserve"> -  </w:t>
      </w:r>
      <w:r w:rsidR="007858FC" w:rsidRPr="000A018F">
        <w:rPr>
          <w:rFonts w:ascii="Times New Roman" w:hAnsi="Times New Roman"/>
          <w:b/>
          <w:sz w:val="24"/>
          <w:szCs w:val="24"/>
        </w:rPr>
        <w:t>5</w:t>
      </w:r>
      <w:r w:rsidRPr="000A018F">
        <w:rPr>
          <w:rFonts w:ascii="Times New Roman" w:hAnsi="Times New Roman"/>
          <w:b/>
          <w:sz w:val="24"/>
          <w:szCs w:val="24"/>
        </w:rPr>
        <w:t xml:space="preserve"> ч.;</w:t>
      </w:r>
    </w:p>
    <w:p w:rsidR="001C1565" w:rsidRPr="000A018F" w:rsidRDefault="001C1565" w:rsidP="001C15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Административных контрольных уроков -</w:t>
      </w:r>
      <w:r w:rsidR="007858FC" w:rsidRPr="000A018F">
        <w:rPr>
          <w:rFonts w:ascii="Times New Roman" w:hAnsi="Times New Roman"/>
          <w:b/>
          <w:sz w:val="24"/>
          <w:szCs w:val="24"/>
        </w:rPr>
        <w:t xml:space="preserve"> 1</w:t>
      </w:r>
      <w:r w:rsidRPr="000A018F">
        <w:rPr>
          <w:rFonts w:ascii="Times New Roman" w:hAnsi="Times New Roman"/>
          <w:b/>
          <w:sz w:val="24"/>
          <w:szCs w:val="24"/>
        </w:rPr>
        <w:t xml:space="preserve">  ч.</w:t>
      </w:r>
    </w:p>
    <w:p w:rsidR="001C1565" w:rsidRPr="000A018F" w:rsidRDefault="001C1565" w:rsidP="001C15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565" w:rsidRPr="000A018F" w:rsidRDefault="001C1565" w:rsidP="001C156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Цели и задачи курса.</w:t>
      </w:r>
    </w:p>
    <w:p w:rsidR="001C1565" w:rsidRPr="000A018F" w:rsidRDefault="001C1565" w:rsidP="001C15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018F">
        <w:rPr>
          <w:rFonts w:ascii="Times New Roman" w:hAnsi="Times New Roman"/>
          <w:spacing w:val="-4"/>
          <w:sz w:val="24"/>
          <w:szCs w:val="2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1C1565" w:rsidRPr="000A018F" w:rsidRDefault="001C1565" w:rsidP="001C1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Содержание курса призвано</w:t>
      </w:r>
    </w:p>
    <w:p w:rsidR="001C1565" w:rsidRPr="000A018F" w:rsidRDefault="001C1565" w:rsidP="001C1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 xml:space="preserve">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1C1565" w:rsidRPr="000A018F" w:rsidRDefault="001C1565" w:rsidP="001C15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b/>
          <w:i/>
          <w:sz w:val="24"/>
          <w:szCs w:val="24"/>
        </w:rPr>
        <w:t>Изучение географии на базовом уровне среднего (полного) общего образования направлено на достижение следующих целей</w:t>
      </w:r>
      <w:r w:rsidRPr="000A018F">
        <w:rPr>
          <w:rFonts w:ascii="Times New Roman" w:hAnsi="Times New Roman"/>
          <w:sz w:val="24"/>
          <w:szCs w:val="24"/>
        </w:rPr>
        <w:t>:</w:t>
      </w:r>
    </w:p>
    <w:p w:rsidR="001C1565" w:rsidRPr="000A018F" w:rsidRDefault="001C1565" w:rsidP="001C1565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освоение системы географических знаний</w:t>
      </w:r>
      <w:r w:rsidRPr="000A018F">
        <w:rPr>
          <w:rFonts w:ascii="Times New Roman" w:hAnsi="Times New Roman"/>
          <w:sz w:val="24"/>
          <w:szCs w:val="24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1C1565" w:rsidRPr="000A018F" w:rsidRDefault="001C1565" w:rsidP="001C1565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lastRenderedPageBreak/>
        <w:t>овладение умениями</w:t>
      </w:r>
      <w:r w:rsidRPr="000A018F">
        <w:rPr>
          <w:rFonts w:ascii="Times New Roman" w:hAnsi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0A018F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0A018F">
        <w:rPr>
          <w:rFonts w:ascii="Times New Roman" w:hAnsi="Times New Roman"/>
          <w:sz w:val="24"/>
          <w:szCs w:val="24"/>
        </w:rPr>
        <w:t xml:space="preserve"> процессов и явлений;</w:t>
      </w:r>
    </w:p>
    <w:p w:rsidR="001C1565" w:rsidRPr="000A018F" w:rsidRDefault="001C1565" w:rsidP="001C1565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развитие</w:t>
      </w:r>
      <w:r w:rsidRPr="000A018F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1C1565" w:rsidRPr="000A018F" w:rsidRDefault="001C1565" w:rsidP="001C1565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018F">
        <w:rPr>
          <w:rFonts w:ascii="Times New Roman" w:hAnsi="Times New Roman"/>
          <w:b/>
          <w:sz w:val="24"/>
          <w:szCs w:val="24"/>
        </w:rPr>
        <w:t>воспитание</w:t>
      </w:r>
      <w:r w:rsidRPr="000A018F">
        <w:rPr>
          <w:rFonts w:ascii="Times New Roman" w:hAnsi="Times New Roman"/>
          <w:sz w:val="24"/>
          <w:szCs w:val="24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1C1565" w:rsidRPr="000A018F" w:rsidRDefault="001C1565" w:rsidP="001C1565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использование</w:t>
      </w:r>
      <w:r w:rsidRPr="000A018F">
        <w:rPr>
          <w:rFonts w:ascii="Times New Roman" w:hAnsi="Times New Roman"/>
          <w:sz w:val="24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5C553B" w:rsidRPr="000A018F" w:rsidRDefault="005C553B" w:rsidP="005C553B">
      <w:p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C553B" w:rsidRPr="000A018F" w:rsidRDefault="005C553B" w:rsidP="005C553B">
      <w:pPr>
        <w:pStyle w:val="a8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018F">
        <w:rPr>
          <w:rFonts w:ascii="Times New Roman" w:hAnsi="Times New Roman"/>
          <w:b/>
          <w:sz w:val="24"/>
          <w:szCs w:val="24"/>
        </w:rPr>
        <w:t>Используемый УМК:</w:t>
      </w:r>
    </w:p>
    <w:p w:rsidR="005C553B" w:rsidRPr="000A018F" w:rsidRDefault="005C553B" w:rsidP="005C553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A018F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0A018F">
        <w:rPr>
          <w:rFonts w:ascii="Times New Roman" w:hAnsi="Times New Roman"/>
          <w:sz w:val="24"/>
          <w:szCs w:val="24"/>
        </w:rPr>
        <w:t xml:space="preserve">  В.П. Экономическая и социальная география мира. Учебник для 10</w:t>
      </w:r>
      <w:r w:rsidR="00C178A1">
        <w:rPr>
          <w:rFonts w:ascii="Times New Roman" w:hAnsi="Times New Roman"/>
          <w:sz w:val="24"/>
          <w:szCs w:val="24"/>
        </w:rPr>
        <w:t>-11</w:t>
      </w:r>
      <w:r w:rsidRPr="000A018F">
        <w:rPr>
          <w:rFonts w:ascii="Times New Roman" w:hAnsi="Times New Roman"/>
          <w:sz w:val="24"/>
          <w:szCs w:val="24"/>
        </w:rPr>
        <w:t xml:space="preserve"> класса М., «Просв</w:t>
      </w:r>
      <w:r w:rsidR="0012258A">
        <w:rPr>
          <w:rFonts w:ascii="Times New Roman" w:hAnsi="Times New Roman"/>
          <w:sz w:val="24"/>
          <w:szCs w:val="24"/>
        </w:rPr>
        <w:t>ещение», 2020</w:t>
      </w:r>
      <w:r w:rsidRPr="000A018F">
        <w:rPr>
          <w:rFonts w:ascii="Times New Roman" w:hAnsi="Times New Roman"/>
          <w:sz w:val="24"/>
          <w:szCs w:val="24"/>
        </w:rPr>
        <w:t xml:space="preserve"> г.</w:t>
      </w:r>
    </w:p>
    <w:p w:rsidR="005C553B" w:rsidRPr="0012258A" w:rsidRDefault="005C553B" w:rsidP="005C553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58A">
        <w:rPr>
          <w:rFonts w:ascii="Times New Roman" w:hAnsi="Times New Roman"/>
          <w:sz w:val="24"/>
          <w:szCs w:val="24"/>
        </w:rPr>
        <w:t>2.  Атлас «Экономическая и социальная география мира» 10 класс с</w:t>
      </w:r>
      <w:r w:rsidR="008207E1">
        <w:rPr>
          <w:rFonts w:ascii="Times New Roman" w:hAnsi="Times New Roman"/>
          <w:sz w:val="24"/>
          <w:szCs w:val="24"/>
        </w:rPr>
        <w:t xml:space="preserve"> ко</w:t>
      </w:r>
      <w:r w:rsidR="00C178A1">
        <w:rPr>
          <w:rFonts w:ascii="Times New Roman" w:hAnsi="Times New Roman"/>
          <w:sz w:val="24"/>
          <w:szCs w:val="24"/>
        </w:rPr>
        <w:t>мплектом контурных карт, М. 2021</w:t>
      </w:r>
      <w:r w:rsidR="008207E1">
        <w:rPr>
          <w:rFonts w:ascii="Times New Roman" w:hAnsi="Times New Roman"/>
          <w:sz w:val="24"/>
          <w:szCs w:val="24"/>
        </w:rPr>
        <w:t>г</w:t>
      </w:r>
    </w:p>
    <w:p w:rsidR="005C553B" w:rsidRPr="000A018F" w:rsidRDefault="005C553B" w:rsidP="009313D8">
      <w:p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13D8" w:rsidRPr="000A018F" w:rsidRDefault="009313D8" w:rsidP="007858FC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Требования к результатам обучения и освоения содержания.</w:t>
      </w:r>
    </w:p>
    <w:p w:rsidR="009313D8" w:rsidRPr="000A018F" w:rsidRDefault="009313D8" w:rsidP="009313D8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 xml:space="preserve">  </w:t>
      </w:r>
      <w:r w:rsidRPr="000A018F">
        <w:rPr>
          <w:rFonts w:ascii="Times New Roman" w:hAnsi="Times New Roman"/>
          <w:sz w:val="24"/>
          <w:szCs w:val="24"/>
        </w:rPr>
        <w:t xml:space="preserve">         В содержание программы включён материал, на основе   которого учащиеся овладевают методами изучения природы, населения, хозяйства – теоретическими и практическими. Для овладения теоретическими методами продолжается работа с планами изучения географических понятий, компонентов, природы, территорий, стран. Овладению экспериментальным методом познания способствуют специальные занятия по выполнению практических заданий, на основе которых формируются умения проводить наблюдения, анализировать карты и статистический материал, делать обобщения и устанавливать причинно-следственные связи между процессами и явлениями. Для практических занятий используются вариативные методы: в зависимости от учебных возможностей учащихся применяются репродуктивные задания (по плану) и задания исследовательского характера.</w:t>
      </w:r>
    </w:p>
    <w:p w:rsidR="007F2EE9" w:rsidRPr="000A018F" w:rsidRDefault="007F2EE9" w:rsidP="007F2EE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018F">
        <w:rPr>
          <w:rFonts w:ascii="Times New Roman" w:hAnsi="Times New Roman"/>
          <w:sz w:val="24"/>
          <w:szCs w:val="24"/>
        </w:rPr>
        <w:t xml:space="preserve">          Формы организации познавательной  деятельности подобраны в соответствии с ТДЦ. Наиболее часто применяется работа в группах при выполнении заданий связанных с анализом карт и обобщением материала, по разработке проектов; работа в парах при отработке номенклатуры; индивидуальная при подготовке сообщений и рефератов. </w:t>
      </w:r>
    </w:p>
    <w:p w:rsidR="007F2EE9" w:rsidRPr="000A018F" w:rsidRDefault="007F2EE9" w:rsidP="007F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018F">
        <w:rPr>
          <w:rFonts w:ascii="Times New Roman" w:hAnsi="Times New Roman"/>
          <w:sz w:val="24"/>
          <w:szCs w:val="24"/>
        </w:rPr>
        <w:t xml:space="preserve">         Система контроля и оценки знаний учащихся разрабатывается на основе требований государственного стандарта, в соответствии с содержанием учебного материала по каждой теме. Она включает само-, взаимоконтроль, учительский контроль и позволяет оценить знания, умения и навыки учащихся комплексно по следующим компонентам:</w:t>
      </w:r>
    </w:p>
    <w:p w:rsidR="007F2EE9" w:rsidRPr="000A018F" w:rsidRDefault="007F2EE9" w:rsidP="007F2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>- включенность учащегося в учебно-познавательную деятельность и уровень овладения ей (репродуктивный, конструктивный, творческий);</w:t>
      </w:r>
    </w:p>
    <w:p w:rsidR="007F2EE9" w:rsidRPr="000A018F" w:rsidRDefault="007F2EE9" w:rsidP="007F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018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A018F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0A018F">
        <w:rPr>
          <w:rFonts w:ascii="Times New Roman" w:hAnsi="Times New Roman"/>
          <w:sz w:val="24"/>
          <w:szCs w:val="24"/>
        </w:rPr>
        <w:t xml:space="preserve"> учащимися друг друга при коллективно-распределительной деятельности в группах;</w:t>
      </w:r>
    </w:p>
    <w:p w:rsidR="007F2EE9" w:rsidRPr="000A018F" w:rsidRDefault="007F2EE9" w:rsidP="007F2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>- содержание и форма представляемых исследовательских работ и проектов;</w:t>
      </w:r>
    </w:p>
    <w:p w:rsidR="007F2EE9" w:rsidRPr="000A018F" w:rsidRDefault="007F2EE9" w:rsidP="007F2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>- публичная защита творческих работ, проектов.</w:t>
      </w:r>
    </w:p>
    <w:p w:rsidR="007F2EE9" w:rsidRPr="000A018F" w:rsidRDefault="007F2EE9" w:rsidP="007F2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 xml:space="preserve">         Для проведения оценивания, на каждом этапе </w:t>
      </w:r>
      <w:proofErr w:type="gramStart"/>
      <w:r w:rsidRPr="000A018F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0A018F">
        <w:rPr>
          <w:rFonts w:ascii="Times New Roman" w:hAnsi="Times New Roman"/>
          <w:sz w:val="24"/>
          <w:szCs w:val="24"/>
        </w:rPr>
        <w:t xml:space="preserve"> вышеуказанным компонентам, разрабатываются соответствующие критерии. Эти критерии открыты для учащихся и каждый может регулировать свои учебные усилия для получения желаемого результата и соответствующей ему оценки.</w:t>
      </w:r>
    </w:p>
    <w:p w:rsidR="007F2EE9" w:rsidRPr="000A018F" w:rsidRDefault="007F2EE9" w:rsidP="007F2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lastRenderedPageBreak/>
        <w:t>Результатом проверки уровня усвоения учебного материала является отметка. </w:t>
      </w:r>
      <w:r>
        <w:rPr>
          <w:rStyle w:val="c11"/>
          <w:color w:val="000000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Устный ответ.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Оценка "5" ставится, если ученик: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1. Показывает глубокое и полное знание и понимание всего объёма программного материала; полное  понимание сущности рассматриваемых понятий, явлений и закономерностей, теорий, взаимосвязей;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>
        <w:rPr>
          <w:rStyle w:val="c11"/>
          <w:color w:val="000000"/>
        </w:rPr>
        <w:t>межпредметные</w:t>
      </w:r>
      <w:proofErr w:type="spellEnd"/>
      <w:r>
        <w:rPr>
          <w:rStyle w:val="c11"/>
          <w:color w:val="000000"/>
        </w:rPr>
        <w:t xml:space="preserve"> (на основе ранее приобретенных знаний) и </w:t>
      </w:r>
      <w:proofErr w:type="spellStart"/>
      <w:r>
        <w:rPr>
          <w:rStyle w:val="c11"/>
          <w:color w:val="000000"/>
        </w:rPr>
        <w:t>внутрипредметные</w:t>
      </w:r>
      <w:proofErr w:type="spellEnd"/>
      <w:r>
        <w:rPr>
          <w:rStyle w:val="c11"/>
          <w:color w:val="000000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 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4. хорошее знание карты и использование ее, верное решение географических задач.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Оценка "4" ставится, если ученик: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 xml:space="preserve"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</w:t>
      </w:r>
      <w:proofErr w:type="gramStart"/>
      <w:r>
        <w:rPr>
          <w:rStyle w:val="c11"/>
          <w:color w:val="000000"/>
        </w:rPr>
        <w:t>изученного</w:t>
      </w:r>
      <w:proofErr w:type="gramEnd"/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proofErr w:type="gramStart"/>
      <w:r>
        <w:rPr>
          <w:rStyle w:val="c11"/>
          <w:color w:val="000000"/>
        </w:rPr>
        <w:t>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</w:t>
      </w:r>
      <w:proofErr w:type="gramEnd"/>
      <w:r>
        <w:rPr>
          <w:rStyle w:val="c11"/>
          <w:color w:val="000000"/>
        </w:rPr>
        <w:t xml:space="preserve"> подтверждает ответ конкретными примерами; правильно отвечает на дополнительные вопросы учителя.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rStyle w:val="c11"/>
          <w:color w:val="000000"/>
        </w:rPr>
        <w:t>внутрипредметные</w:t>
      </w:r>
      <w:proofErr w:type="spellEnd"/>
      <w:r>
        <w:rPr>
          <w:rStyle w:val="c11"/>
          <w:color w:val="000000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3. В основном правильно даны определения понятий и использованы научные термины;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4. Ответ самостоятельный;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5. Наличие неточностей в изложении географического материала;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lastRenderedPageBreak/>
        <w:t>8. Наличие конкретных представлений и элементарных реальных понятий изучаемых географических явлений;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9. Понимание основных географических взаимосвязей;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10. Знание карты и умение ей пользоваться;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11. При решении географических задач сделаны второстепенные ошибки.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Оценка "3" ставится, если ученик: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1. Усвоил основное содержание учебного материала, имеет пробелы в усвоении материала, не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proofErr w:type="gramStart"/>
      <w:r>
        <w:rPr>
          <w:rStyle w:val="c11"/>
          <w:color w:val="000000"/>
        </w:rPr>
        <w:t>препятствующие</w:t>
      </w:r>
      <w:proofErr w:type="gramEnd"/>
      <w:r>
        <w:rPr>
          <w:rStyle w:val="c11"/>
          <w:color w:val="000000"/>
        </w:rPr>
        <w:t xml:space="preserve"> дальнейшему усвоению программного материала;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 xml:space="preserve">2. Материал излагает </w:t>
      </w:r>
      <w:proofErr w:type="spellStart"/>
      <w:r>
        <w:rPr>
          <w:rStyle w:val="c11"/>
          <w:color w:val="000000"/>
        </w:rPr>
        <w:t>несистематизированно</w:t>
      </w:r>
      <w:proofErr w:type="spellEnd"/>
      <w:r>
        <w:rPr>
          <w:rStyle w:val="c11"/>
          <w:color w:val="000000"/>
        </w:rPr>
        <w:t>, фрагментарно, не всегда последовательно;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 xml:space="preserve">3. Показывает </w:t>
      </w:r>
      <w:proofErr w:type="gramStart"/>
      <w:r>
        <w:rPr>
          <w:rStyle w:val="c11"/>
          <w:color w:val="000000"/>
        </w:rPr>
        <w:t>недостаточную</w:t>
      </w:r>
      <w:proofErr w:type="gramEnd"/>
      <w:r>
        <w:rPr>
          <w:rStyle w:val="c11"/>
          <w:color w:val="000000"/>
        </w:rPr>
        <w:t xml:space="preserve"> </w:t>
      </w:r>
      <w:proofErr w:type="spellStart"/>
      <w:r>
        <w:rPr>
          <w:rStyle w:val="c11"/>
          <w:color w:val="000000"/>
        </w:rPr>
        <w:t>сформированность</w:t>
      </w:r>
      <w:proofErr w:type="spellEnd"/>
      <w:r>
        <w:rPr>
          <w:rStyle w:val="c11"/>
          <w:color w:val="000000"/>
        </w:rPr>
        <w:t xml:space="preserve"> отдельных знаний и умений; выводы и обобщения аргументирует слабо, допускает в них ошибки.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>
        <w:rPr>
          <w:rStyle w:val="c11"/>
          <w:color w:val="000000"/>
        </w:rPr>
        <w:t>важное значение</w:t>
      </w:r>
      <w:proofErr w:type="gramEnd"/>
      <w:r>
        <w:rPr>
          <w:rStyle w:val="c11"/>
          <w:color w:val="000000"/>
        </w:rPr>
        <w:t xml:space="preserve"> в этом тексте;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10. Скудны географические представления, преобладают формалистические знания;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11. Знание карты недостаточное, показ на ней сбивчивый;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12. Только при помощи наводящих вопросов ученик улавливает географические связи.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Оценка "2" ставится, если ученик: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1. Не усвоил и не раскрыл основное содержание материала;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2. Не делает выводов и обобщений.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3. Не знает и не понимает значительную или основную часть программного материала в пределах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поставленных вопросов;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6. Имеются грубые ошибки в использовании карты.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2"/>
          <w:b/>
          <w:bCs/>
          <w:u w:val="single"/>
        </w:rPr>
      </w:pP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>
        <w:rPr>
          <w:rStyle w:val="c12"/>
          <w:b/>
          <w:bCs/>
          <w:color w:val="000000"/>
          <w:u w:val="single"/>
        </w:rPr>
        <w:t>Оценка проверочных работ.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Оценка "5" ставится, если ученик: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•        выполнил работу без ошибок и недочетов;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•        допустил не более одного недочета.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Оценка "4" ставится, если ученик выполнил работу полностью, но допустил в ней: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lastRenderedPageBreak/>
        <w:t>•        не более одной негрубой ошибки и одного недочета;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•        или не более двух недочетов.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Оценка "3" ставится, если ученик правильно выполнил не менее половины работы или допустил: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•        не более двух грубых ошибок;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•        или не более одной грубой и одной негрубой ошибки и одного недочета;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•        или не более двух-трех негрубых ошибок;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•        или одной негрубой ошибки и трех недочетов;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•        или при отсутствии ошибок, но при наличии четырех-пяти недочетов.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Оценка "2" ставится, если ученик: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•        допустил число ошибок и недочетов превосходящее норму, при которой может быть выставлена оценка "3";или если правильно выполнил менее половины работы.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1"/>
        </w:rPr>
      </w:pP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>
        <w:rPr>
          <w:rStyle w:val="c11"/>
          <w:color w:val="000000"/>
        </w:rPr>
        <w:t>Примечание.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Учитель имеет право поставить ученику оценку выше той, которая предусмотрена нормами, если</w:t>
      </w:r>
      <w:r>
        <w:rPr>
          <w:color w:val="000000"/>
          <w:sz w:val="20"/>
          <w:szCs w:val="20"/>
        </w:rPr>
        <w:t xml:space="preserve">  </w:t>
      </w:r>
      <w:r>
        <w:rPr>
          <w:rStyle w:val="c11"/>
          <w:color w:val="000000"/>
        </w:rPr>
        <w:t>учеником оригинально выполнена работа.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Оценки с анализом доводятся до сведения учащихся, как правило, на последующем уроке,</w:t>
      </w:r>
      <w:r>
        <w:rPr>
          <w:color w:val="000000"/>
          <w:sz w:val="20"/>
          <w:szCs w:val="20"/>
        </w:rPr>
        <w:t xml:space="preserve">  </w:t>
      </w:r>
      <w:r>
        <w:rPr>
          <w:rStyle w:val="c11"/>
          <w:color w:val="000000"/>
        </w:rPr>
        <w:t>предусматривается работа над ошибками, устранение пробелов.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Критерии выставления оценок за проверочные тесты.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1. Критерии выставления оценок за тест, состоящий из 10 вопросов.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Время выполнения работы: 10-15 мин.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Оценка «5»</w:t>
      </w:r>
      <w:r>
        <w:rPr>
          <w:rStyle w:val="c11"/>
          <w:color w:val="000000"/>
        </w:rPr>
        <w:t> - 10 правильных ответов, </w:t>
      </w:r>
      <w:r>
        <w:rPr>
          <w:rStyle w:val="c12"/>
          <w:b/>
          <w:bCs/>
          <w:color w:val="000000"/>
        </w:rPr>
        <w:t>«4»</w:t>
      </w:r>
      <w:r>
        <w:rPr>
          <w:rStyle w:val="c11"/>
          <w:color w:val="000000"/>
        </w:rPr>
        <w:t> - 7-9, </w:t>
      </w:r>
      <w:r>
        <w:rPr>
          <w:rStyle w:val="c12"/>
          <w:b/>
          <w:bCs/>
          <w:color w:val="000000"/>
        </w:rPr>
        <w:t>«3»</w:t>
      </w:r>
      <w:r>
        <w:rPr>
          <w:rStyle w:val="c11"/>
          <w:color w:val="000000"/>
        </w:rPr>
        <w:t> - 5-6, </w:t>
      </w:r>
      <w:r>
        <w:rPr>
          <w:rStyle w:val="c12"/>
          <w:b/>
          <w:bCs/>
          <w:color w:val="000000"/>
        </w:rPr>
        <w:t>«2»</w:t>
      </w:r>
      <w:r>
        <w:rPr>
          <w:rStyle w:val="c11"/>
          <w:color w:val="000000"/>
        </w:rPr>
        <w:t> - менее 5 правильных ответов.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Критерии выставления оценок за тест, состоящий из 20 вопросов.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2. Время выполнения работы: 30-40 мин.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Оценка «5» - 18-20 правильных ответов, «4» - 14-17, «3» - 10-13, «2» - менее 10 правильных ответов.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 xml:space="preserve">Источник: А.Э. </w:t>
      </w:r>
      <w:proofErr w:type="spellStart"/>
      <w:r>
        <w:rPr>
          <w:rStyle w:val="c11"/>
          <w:color w:val="000000"/>
        </w:rPr>
        <w:t>Фромберг</w:t>
      </w:r>
      <w:proofErr w:type="spellEnd"/>
      <w:r>
        <w:rPr>
          <w:rStyle w:val="c11"/>
          <w:color w:val="000000"/>
        </w:rPr>
        <w:t xml:space="preserve"> – Практические и проверочные работы по географии: / Кн. для учителя – М.: Просвещение, 2003.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i/>
          <w:iCs/>
          <w:color w:val="000000"/>
        </w:rPr>
        <w:t>Оценка качества выполнения практических и самостоятельных работ по географии.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Отметка "5"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Форма фиксации материалов может быть предложена учителем или выбрана самими учащимися.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Отметка "4"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Практическая или самостоятельная работа выполнена учащимися в полном объеме и самостоятельно</w:t>
      </w:r>
      <w:proofErr w:type="gramStart"/>
      <w:r>
        <w:rPr>
          <w:rStyle w:val="c11"/>
          <w:color w:val="000000"/>
        </w:rPr>
        <w:t xml:space="preserve"> .</w:t>
      </w:r>
      <w:proofErr w:type="gramEnd"/>
      <w:r>
        <w:rPr>
          <w:rStyle w:val="c11"/>
          <w:color w:val="000000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lastRenderedPageBreak/>
        <w:t>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Отметка "3"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Отметка "2"</w:t>
      </w:r>
    </w:p>
    <w:p w:rsidR="00783A3A" w:rsidRDefault="00783A3A" w:rsidP="00783A3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783A3A" w:rsidRDefault="00783A3A" w:rsidP="00783A3A">
      <w:pPr>
        <w:jc w:val="both"/>
        <w:rPr>
          <w:rFonts w:eastAsia="Times New Roman"/>
          <w:sz w:val="20"/>
          <w:szCs w:val="20"/>
        </w:rPr>
      </w:pPr>
    </w:p>
    <w:p w:rsidR="00783A3A" w:rsidRDefault="00783A3A" w:rsidP="00783A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3A3A" w:rsidRPr="000A018F" w:rsidRDefault="00783A3A" w:rsidP="00783A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Требования к уровню подготовки:</w:t>
      </w:r>
    </w:p>
    <w:p w:rsidR="00783A3A" w:rsidRPr="000A018F" w:rsidRDefault="00783A3A" w:rsidP="00783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 xml:space="preserve">           С учётом целей и содержания программы, организацией обучения на </w:t>
      </w:r>
      <w:proofErr w:type="spellStart"/>
      <w:r w:rsidRPr="000A018F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0A018F">
        <w:rPr>
          <w:rFonts w:ascii="Times New Roman" w:hAnsi="Times New Roman"/>
          <w:sz w:val="24"/>
          <w:szCs w:val="24"/>
        </w:rPr>
        <w:t xml:space="preserve"> основе применяю  следующие </w:t>
      </w:r>
      <w:r w:rsidRPr="000A018F">
        <w:rPr>
          <w:rFonts w:ascii="Times New Roman" w:hAnsi="Times New Roman"/>
          <w:b/>
          <w:sz w:val="24"/>
          <w:szCs w:val="24"/>
        </w:rPr>
        <w:t>методы и технологии</w:t>
      </w:r>
      <w:r w:rsidRPr="000A018F">
        <w:rPr>
          <w:rFonts w:ascii="Times New Roman" w:hAnsi="Times New Roman"/>
          <w:sz w:val="24"/>
          <w:szCs w:val="24"/>
        </w:rPr>
        <w:t xml:space="preserve"> обучения: личностно-ориентированные, информационно коммуникативные, проблемного обучения, метод исследовательский.  Они позволяют  овладеть учащимся не только знаниями, но  предметными и общими учебными умениями и способами познавательной, информационно-коммуникативной, рефлексивной деятельности.  Приёмами: наблюдение и описание изучаемых явлений и процессов, объяснение этих явлений и процессов; планирование  и проведение исследований по выявлению зависимостей между компонентами природы и хозяйства, обработке полученных в ходе исследований результатов. </w:t>
      </w:r>
    </w:p>
    <w:p w:rsidR="00783A3A" w:rsidRPr="000A018F" w:rsidRDefault="00783A3A" w:rsidP="00783A3A">
      <w:pPr>
        <w:pStyle w:val="a9"/>
        <w:spacing w:after="0"/>
        <w:jc w:val="both"/>
      </w:pPr>
      <w:r w:rsidRPr="000A018F">
        <w:t>В результате изучения геогра</w:t>
      </w:r>
      <w:r>
        <w:t>фии на базовом уровне уче</w:t>
      </w:r>
      <w:r w:rsidRPr="000A018F">
        <w:t xml:space="preserve">ник должен </w:t>
      </w:r>
    </w:p>
    <w:p w:rsidR="00783A3A" w:rsidRPr="000A018F" w:rsidRDefault="00783A3A" w:rsidP="00783A3A">
      <w:pPr>
        <w:pStyle w:val="a9"/>
        <w:spacing w:after="0"/>
        <w:jc w:val="both"/>
        <w:rPr>
          <w:b/>
          <w:bCs/>
        </w:rPr>
      </w:pPr>
      <w:r w:rsidRPr="000A018F">
        <w:rPr>
          <w:b/>
          <w:bCs/>
        </w:rPr>
        <w:t>знать/понимать</w:t>
      </w:r>
    </w:p>
    <w:p w:rsidR="00783A3A" w:rsidRPr="000A018F" w:rsidRDefault="00783A3A" w:rsidP="00783A3A">
      <w:pPr>
        <w:pStyle w:val="a9"/>
        <w:numPr>
          <w:ilvl w:val="0"/>
          <w:numId w:val="4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0A018F">
        <w:t>Основные географические понятия  и термины; традиционные и новые методы географических исследований;</w:t>
      </w:r>
    </w:p>
    <w:p w:rsidR="00783A3A" w:rsidRPr="000A018F" w:rsidRDefault="00783A3A" w:rsidP="00783A3A">
      <w:pPr>
        <w:pStyle w:val="a9"/>
        <w:numPr>
          <w:ilvl w:val="0"/>
          <w:numId w:val="4"/>
        </w:numPr>
        <w:tabs>
          <w:tab w:val="clear" w:pos="1065"/>
          <w:tab w:val="num" w:pos="0"/>
        </w:tabs>
        <w:spacing w:after="0"/>
        <w:ind w:left="0" w:firstLine="705"/>
        <w:jc w:val="both"/>
      </w:pPr>
      <w:proofErr w:type="gramStart"/>
      <w:r w:rsidRPr="000A018F"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 жизни населения, основные направления миграций; проблемы современной урбанизации;</w:t>
      </w:r>
      <w:proofErr w:type="gramEnd"/>
    </w:p>
    <w:p w:rsidR="00783A3A" w:rsidRPr="000A018F" w:rsidRDefault="00783A3A" w:rsidP="00783A3A">
      <w:pPr>
        <w:pStyle w:val="a9"/>
        <w:numPr>
          <w:ilvl w:val="0"/>
          <w:numId w:val="4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0A018F"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783A3A" w:rsidRPr="000A018F" w:rsidRDefault="00783A3A" w:rsidP="00783A3A">
      <w:pPr>
        <w:pStyle w:val="a9"/>
        <w:numPr>
          <w:ilvl w:val="0"/>
          <w:numId w:val="4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0A018F"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783A3A" w:rsidRPr="000A018F" w:rsidRDefault="00783A3A" w:rsidP="00783A3A">
      <w:pPr>
        <w:pStyle w:val="a9"/>
        <w:spacing w:after="0"/>
        <w:jc w:val="both"/>
        <w:rPr>
          <w:b/>
          <w:bCs/>
        </w:rPr>
      </w:pPr>
      <w:r w:rsidRPr="000A018F">
        <w:rPr>
          <w:b/>
          <w:bCs/>
        </w:rPr>
        <w:t>уметь</w:t>
      </w:r>
    </w:p>
    <w:p w:rsidR="00783A3A" w:rsidRPr="000A018F" w:rsidRDefault="00783A3A" w:rsidP="00783A3A">
      <w:pPr>
        <w:pStyle w:val="a9"/>
        <w:numPr>
          <w:ilvl w:val="0"/>
          <w:numId w:val="5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0A018F"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0A018F">
        <w:t>геоэкологических</w:t>
      </w:r>
      <w:proofErr w:type="spellEnd"/>
      <w:r w:rsidRPr="000A018F">
        <w:t xml:space="preserve"> объектов, процессов и явлений;</w:t>
      </w:r>
    </w:p>
    <w:p w:rsidR="00783A3A" w:rsidRPr="000A018F" w:rsidRDefault="00783A3A" w:rsidP="00783A3A">
      <w:pPr>
        <w:pStyle w:val="a9"/>
        <w:numPr>
          <w:ilvl w:val="0"/>
          <w:numId w:val="5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0A018F">
        <w:t xml:space="preserve">Оценивать и объяснять </w:t>
      </w:r>
      <w:proofErr w:type="spellStart"/>
      <w:r w:rsidRPr="000A018F">
        <w:t>ресурсообеспеченность</w:t>
      </w:r>
      <w:proofErr w:type="spellEnd"/>
      <w:r w:rsidRPr="000A018F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783A3A" w:rsidRPr="000A018F" w:rsidRDefault="00783A3A" w:rsidP="00783A3A">
      <w:pPr>
        <w:pStyle w:val="a9"/>
        <w:numPr>
          <w:ilvl w:val="0"/>
          <w:numId w:val="5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0A018F">
        <w:lastRenderedPageBreak/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0A018F">
        <w:t>геоэкологическими</w:t>
      </w:r>
      <w:proofErr w:type="spellEnd"/>
      <w:r w:rsidRPr="000A018F">
        <w:t xml:space="preserve"> объектами, процессами и явлениями, их изменениями под влиянием разнообразных факторов;</w:t>
      </w:r>
    </w:p>
    <w:p w:rsidR="00783A3A" w:rsidRPr="000A018F" w:rsidRDefault="00783A3A" w:rsidP="00783A3A">
      <w:pPr>
        <w:pStyle w:val="a9"/>
        <w:numPr>
          <w:ilvl w:val="0"/>
          <w:numId w:val="5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0A018F"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783A3A" w:rsidRPr="000A018F" w:rsidRDefault="00783A3A" w:rsidP="00783A3A">
      <w:pPr>
        <w:pStyle w:val="a9"/>
        <w:numPr>
          <w:ilvl w:val="0"/>
          <w:numId w:val="5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0A018F">
        <w:t>Сопоставлять географические карты различной тематики;</w:t>
      </w:r>
    </w:p>
    <w:p w:rsidR="00783A3A" w:rsidRPr="000A018F" w:rsidRDefault="00783A3A" w:rsidP="00783A3A">
      <w:pPr>
        <w:pStyle w:val="a9"/>
        <w:spacing w:after="0"/>
        <w:jc w:val="both"/>
      </w:pPr>
      <w:r w:rsidRPr="000A018F">
        <w:rPr>
          <w:b/>
          <w:bCs/>
        </w:rPr>
        <w:t>использовать приобретенные знания и умения в практической деятельности и повседневной жизни</w:t>
      </w:r>
      <w:r w:rsidRPr="000A018F">
        <w:t xml:space="preserve"> </w:t>
      </w:r>
      <w:proofErr w:type="gramStart"/>
      <w:r w:rsidRPr="000A018F">
        <w:t>для</w:t>
      </w:r>
      <w:proofErr w:type="gramEnd"/>
      <w:r w:rsidRPr="000A018F">
        <w:t>:</w:t>
      </w:r>
    </w:p>
    <w:p w:rsidR="00783A3A" w:rsidRPr="000A018F" w:rsidRDefault="00783A3A" w:rsidP="00783A3A">
      <w:pPr>
        <w:pStyle w:val="a9"/>
        <w:numPr>
          <w:ilvl w:val="0"/>
          <w:numId w:val="6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0A018F">
        <w:t>Выявления и объяснения географических аспектов различных текущих событий и ситуаций;</w:t>
      </w:r>
    </w:p>
    <w:p w:rsidR="00783A3A" w:rsidRPr="000A018F" w:rsidRDefault="00783A3A" w:rsidP="00783A3A">
      <w:pPr>
        <w:pStyle w:val="a9"/>
        <w:numPr>
          <w:ilvl w:val="0"/>
          <w:numId w:val="6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0A018F"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783A3A" w:rsidRPr="000A018F" w:rsidRDefault="00783A3A" w:rsidP="00783A3A">
      <w:pPr>
        <w:pStyle w:val="a9"/>
        <w:numPr>
          <w:ilvl w:val="0"/>
          <w:numId w:val="6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0A018F"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783A3A" w:rsidRDefault="00783A3A" w:rsidP="00783A3A">
      <w:pPr>
        <w:ind w:left="360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 xml:space="preserve">    </w:t>
      </w:r>
    </w:p>
    <w:p w:rsidR="009313D8" w:rsidRPr="000A018F" w:rsidRDefault="009313D8" w:rsidP="005C553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Условия реализации курса.</w:t>
      </w:r>
    </w:p>
    <w:p w:rsidR="009313D8" w:rsidRPr="000A018F" w:rsidRDefault="005C553B" w:rsidP="009313D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A018F">
        <w:rPr>
          <w:rFonts w:ascii="Times New Roman" w:hAnsi="Times New Roman"/>
          <w:b/>
          <w:sz w:val="24"/>
          <w:szCs w:val="24"/>
        </w:rPr>
        <w:t>Используемый</w:t>
      </w:r>
      <w:proofErr w:type="gramEnd"/>
      <w:r w:rsidRPr="000A018F">
        <w:rPr>
          <w:rFonts w:ascii="Times New Roman" w:hAnsi="Times New Roman"/>
          <w:b/>
          <w:sz w:val="24"/>
          <w:szCs w:val="24"/>
        </w:rPr>
        <w:t xml:space="preserve"> УМК и дополнительные методические пособия:</w:t>
      </w:r>
    </w:p>
    <w:p w:rsidR="009313D8" w:rsidRPr="000A018F" w:rsidRDefault="009313D8" w:rsidP="0093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A018F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0A018F">
        <w:rPr>
          <w:rFonts w:ascii="Times New Roman" w:hAnsi="Times New Roman"/>
          <w:sz w:val="24"/>
          <w:szCs w:val="24"/>
        </w:rPr>
        <w:t xml:space="preserve">  В.П. Экономическая и социальная география мира. Учебник для 1</w:t>
      </w:r>
      <w:r w:rsidR="0012258A">
        <w:rPr>
          <w:rFonts w:ascii="Times New Roman" w:hAnsi="Times New Roman"/>
          <w:sz w:val="24"/>
          <w:szCs w:val="24"/>
        </w:rPr>
        <w:t>0</w:t>
      </w:r>
      <w:r w:rsidR="00C178A1">
        <w:rPr>
          <w:rFonts w:ascii="Times New Roman" w:hAnsi="Times New Roman"/>
          <w:sz w:val="24"/>
          <w:szCs w:val="24"/>
        </w:rPr>
        <w:t>-11</w:t>
      </w:r>
      <w:r w:rsidR="0012258A">
        <w:rPr>
          <w:rFonts w:ascii="Times New Roman" w:hAnsi="Times New Roman"/>
          <w:sz w:val="24"/>
          <w:szCs w:val="24"/>
        </w:rPr>
        <w:t xml:space="preserve"> класса М., «Просвещение», 2020</w:t>
      </w:r>
      <w:r w:rsidRPr="000A018F">
        <w:rPr>
          <w:rFonts w:ascii="Times New Roman" w:hAnsi="Times New Roman"/>
          <w:sz w:val="24"/>
          <w:szCs w:val="24"/>
        </w:rPr>
        <w:t xml:space="preserve"> г.</w:t>
      </w:r>
    </w:p>
    <w:p w:rsidR="009313D8" w:rsidRPr="000A018F" w:rsidRDefault="009313D8" w:rsidP="0093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0A018F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0A018F">
        <w:rPr>
          <w:rFonts w:ascii="Times New Roman" w:hAnsi="Times New Roman"/>
          <w:sz w:val="24"/>
          <w:szCs w:val="24"/>
        </w:rPr>
        <w:t xml:space="preserve">  В.П. Новое в мире. Цифры и факты. Дополнение глав к учебнику для 10 класса М., «Дрофа», 2007 г.</w:t>
      </w:r>
    </w:p>
    <w:p w:rsidR="009313D8" w:rsidRPr="000A018F" w:rsidRDefault="009313D8" w:rsidP="0093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>3. Атлас «Экономическая и социальная география мира» 10 класс с</w:t>
      </w:r>
      <w:r w:rsidR="00C178A1">
        <w:rPr>
          <w:rFonts w:ascii="Times New Roman" w:hAnsi="Times New Roman"/>
          <w:sz w:val="24"/>
          <w:szCs w:val="24"/>
        </w:rPr>
        <w:t xml:space="preserve"> комплектом контурных карт, М. </w:t>
      </w:r>
    </w:p>
    <w:p w:rsidR="009313D8" w:rsidRPr="000A018F" w:rsidRDefault="0012258A" w:rsidP="0012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95D7D" w:rsidRPr="000A018F">
        <w:rPr>
          <w:rFonts w:ascii="Times New Roman" w:hAnsi="Times New Roman"/>
          <w:sz w:val="24"/>
          <w:szCs w:val="24"/>
        </w:rPr>
        <w:t xml:space="preserve">.  ИНТЕРНЕТ – ресурсы и собственные ЭОР </w:t>
      </w:r>
      <w:proofErr w:type="gramStart"/>
      <w:r w:rsidR="00F95D7D" w:rsidRPr="000A018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F95D7D" w:rsidRPr="000A018F">
        <w:rPr>
          <w:rFonts w:ascii="Times New Roman" w:hAnsi="Times New Roman"/>
          <w:sz w:val="24"/>
          <w:szCs w:val="24"/>
        </w:rPr>
        <w:t>презентации по темам курса).</w:t>
      </w:r>
    </w:p>
    <w:p w:rsidR="00F95D7D" w:rsidRPr="000A018F" w:rsidRDefault="00F95D7D" w:rsidP="00F95D7D">
      <w:pPr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 xml:space="preserve">             Формы и методы контроля </w:t>
      </w:r>
      <w:proofErr w:type="gramStart"/>
      <w:r w:rsidRPr="000A018F">
        <w:rPr>
          <w:rFonts w:ascii="Times New Roman" w:hAnsi="Times New Roman"/>
          <w:sz w:val="24"/>
          <w:szCs w:val="24"/>
        </w:rPr>
        <w:t>достижения</w:t>
      </w:r>
      <w:proofErr w:type="gramEnd"/>
      <w:r w:rsidRPr="000A018F">
        <w:rPr>
          <w:rFonts w:ascii="Times New Roman" w:hAnsi="Times New Roman"/>
          <w:sz w:val="24"/>
          <w:szCs w:val="24"/>
        </w:rPr>
        <w:t xml:space="preserve"> планируемых результатов включают практические и контрольные работы, диагностические срезы знаний.</w:t>
      </w:r>
    </w:p>
    <w:p w:rsidR="004226DF" w:rsidRPr="000A018F" w:rsidRDefault="004226DF" w:rsidP="004226DF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Диагностика усвоения учебного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3"/>
        <w:gridCol w:w="1226"/>
        <w:gridCol w:w="1089"/>
        <w:gridCol w:w="2834"/>
        <w:gridCol w:w="2573"/>
      </w:tblGrid>
      <w:tr w:rsidR="00F95D7D" w:rsidRPr="000A018F" w:rsidTr="00F95D7D">
        <w:trPr>
          <w:trHeight w:val="992"/>
        </w:trPr>
        <w:tc>
          <w:tcPr>
            <w:tcW w:w="1623" w:type="dxa"/>
            <w:shd w:val="clear" w:color="auto" w:fill="auto"/>
          </w:tcPr>
          <w:p w:rsidR="00F95D7D" w:rsidRPr="000A018F" w:rsidRDefault="00F95D7D" w:rsidP="00F95D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D7D" w:rsidRPr="000A018F" w:rsidRDefault="00F95D7D" w:rsidP="00F95D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1226" w:type="dxa"/>
            <w:shd w:val="clear" w:color="auto" w:fill="auto"/>
          </w:tcPr>
          <w:p w:rsidR="00F95D7D" w:rsidRPr="000A018F" w:rsidRDefault="00F95D7D" w:rsidP="00F95D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D7D" w:rsidRPr="000A018F" w:rsidRDefault="00F95D7D" w:rsidP="00F95D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89" w:type="dxa"/>
            <w:shd w:val="clear" w:color="auto" w:fill="auto"/>
          </w:tcPr>
          <w:p w:rsidR="00F95D7D" w:rsidRPr="000A018F" w:rsidRDefault="00F95D7D" w:rsidP="00F95D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D7D" w:rsidRPr="000A018F" w:rsidRDefault="00F95D7D" w:rsidP="00F95D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834" w:type="dxa"/>
            <w:shd w:val="clear" w:color="auto" w:fill="auto"/>
          </w:tcPr>
          <w:p w:rsidR="00F95D7D" w:rsidRPr="000A018F" w:rsidRDefault="00F95D7D" w:rsidP="00F95D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D7D" w:rsidRPr="000A018F" w:rsidRDefault="00F95D7D" w:rsidP="00F95D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Контрольные  работы</w:t>
            </w:r>
          </w:p>
        </w:tc>
        <w:tc>
          <w:tcPr>
            <w:tcW w:w="2573" w:type="dxa"/>
            <w:shd w:val="clear" w:color="auto" w:fill="auto"/>
          </w:tcPr>
          <w:p w:rsidR="00F95D7D" w:rsidRPr="000A018F" w:rsidRDefault="00F95D7D" w:rsidP="00F95D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D7D" w:rsidRPr="000A018F" w:rsidRDefault="00F95D7D" w:rsidP="00F95D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F95D7D" w:rsidRPr="000A018F" w:rsidTr="00F95D7D">
        <w:trPr>
          <w:trHeight w:val="1324"/>
        </w:trPr>
        <w:tc>
          <w:tcPr>
            <w:tcW w:w="1623" w:type="dxa"/>
            <w:shd w:val="clear" w:color="auto" w:fill="auto"/>
          </w:tcPr>
          <w:p w:rsidR="00F95D7D" w:rsidRPr="000A018F" w:rsidRDefault="00F95D7D" w:rsidP="00F95D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D7D" w:rsidRPr="000A018F" w:rsidRDefault="00F95D7D" w:rsidP="00F95D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226" w:type="dxa"/>
            <w:shd w:val="clear" w:color="auto" w:fill="auto"/>
          </w:tcPr>
          <w:p w:rsidR="00F95D7D" w:rsidRPr="000A018F" w:rsidRDefault="00F95D7D" w:rsidP="004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D7D" w:rsidRPr="000A018F" w:rsidRDefault="00F95D7D" w:rsidP="004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8F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  <w:p w:rsidR="00F95D7D" w:rsidRPr="000A018F" w:rsidRDefault="00F95D7D" w:rsidP="004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D7D" w:rsidRPr="000A018F" w:rsidRDefault="00F95D7D" w:rsidP="004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8F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  <w:p w:rsidR="004226DF" w:rsidRPr="000A018F" w:rsidRDefault="004226DF" w:rsidP="004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6DF" w:rsidRPr="000A018F" w:rsidRDefault="004226DF" w:rsidP="004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8F">
              <w:rPr>
                <w:rFonts w:ascii="Times New Roman" w:hAnsi="Times New Roman"/>
                <w:sz w:val="24"/>
                <w:szCs w:val="24"/>
              </w:rPr>
              <w:t>Тема 4.</w:t>
            </w:r>
          </w:p>
          <w:p w:rsidR="00F95D7D" w:rsidRPr="000A018F" w:rsidRDefault="00F95D7D" w:rsidP="004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F95D7D" w:rsidRPr="000A018F" w:rsidRDefault="00F95D7D" w:rsidP="004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8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F95D7D" w:rsidRPr="000A018F" w:rsidRDefault="00F95D7D" w:rsidP="00F84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8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D7D" w:rsidRPr="000A018F" w:rsidRDefault="00F95D7D" w:rsidP="00F84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D7D" w:rsidRPr="000A018F" w:rsidRDefault="00F8404D" w:rsidP="00F84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8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8404D" w:rsidRPr="000A018F" w:rsidRDefault="00F8404D" w:rsidP="00F84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04D" w:rsidRPr="000A018F" w:rsidRDefault="00F8404D" w:rsidP="00F84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shd w:val="clear" w:color="auto" w:fill="auto"/>
          </w:tcPr>
          <w:p w:rsidR="00F95D7D" w:rsidRPr="000A018F" w:rsidRDefault="00F95D7D" w:rsidP="004226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D7D" w:rsidRPr="000A018F" w:rsidRDefault="00F95D7D" w:rsidP="004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D7D" w:rsidRPr="000A018F" w:rsidRDefault="00F95D7D" w:rsidP="004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D7D" w:rsidRPr="000A018F" w:rsidRDefault="007858FC" w:rsidP="004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8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95D7D" w:rsidRPr="000A018F">
              <w:rPr>
                <w:rFonts w:ascii="Times New Roman" w:hAnsi="Times New Roman"/>
                <w:sz w:val="24"/>
                <w:szCs w:val="24"/>
              </w:rPr>
              <w:t>Население мира.</w:t>
            </w:r>
          </w:p>
          <w:p w:rsidR="004226DF" w:rsidRPr="000A018F" w:rsidRDefault="004226DF" w:rsidP="004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6DF" w:rsidRPr="000A018F" w:rsidRDefault="004226DF" w:rsidP="004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F95D7D" w:rsidRPr="000A018F" w:rsidRDefault="00F95D7D" w:rsidP="00422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D7D" w:rsidRPr="000A018F" w:rsidRDefault="004226DF" w:rsidP="00422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8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95D7D" w:rsidRPr="000A018F">
              <w:rPr>
                <w:rFonts w:ascii="Times New Roman" w:hAnsi="Times New Roman"/>
                <w:sz w:val="24"/>
                <w:szCs w:val="24"/>
              </w:rPr>
              <w:t>Политическая карта мира.</w:t>
            </w:r>
          </w:p>
          <w:p w:rsidR="00F8404D" w:rsidRPr="000A018F" w:rsidRDefault="00F8404D" w:rsidP="00422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04D" w:rsidRPr="000A018F" w:rsidRDefault="00F8404D" w:rsidP="00422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6DF" w:rsidRPr="000A018F" w:rsidRDefault="007858FC" w:rsidP="00422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8F">
              <w:rPr>
                <w:rFonts w:ascii="Times New Roman" w:hAnsi="Times New Roman"/>
                <w:sz w:val="24"/>
                <w:szCs w:val="24"/>
              </w:rPr>
              <w:t>2</w:t>
            </w:r>
            <w:r w:rsidR="004226DF" w:rsidRPr="000A018F">
              <w:rPr>
                <w:rFonts w:ascii="Times New Roman" w:hAnsi="Times New Roman"/>
                <w:sz w:val="24"/>
                <w:szCs w:val="24"/>
              </w:rPr>
              <w:t>. НТР и мировое хозяйство</w:t>
            </w:r>
          </w:p>
          <w:p w:rsidR="004226DF" w:rsidRPr="000A018F" w:rsidRDefault="004226DF" w:rsidP="00422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D7D" w:rsidRPr="000A018F" w:rsidTr="00F95D7D">
        <w:trPr>
          <w:trHeight w:val="1324"/>
        </w:trPr>
        <w:tc>
          <w:tcPr>
            <w:tcW w:w="1623" w:type="dxa"/>
            <w:shd w:val="clear" w:color="auto" w:fill="auto"/>
          </w:tcPr>
          <w:p w:rsidR="00F95D7D" w:rsidRPr="000A018F" w:rsidRDefault="00F95D7D" w:rsidP="00422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D7D" w:rsidRPr="000A018F" w:rsidRDefault="00F95D7D" w:rsidP="00422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226" w:type="dxa"/>
            <w:shd w:val="clear" w:color="auto" w:fill="auto"/>
          </w:tcPr>
          <w:p w:rsidR="00F95D7D" w:rsidRPr="000A018F" w:rsidRDefault="00F95D7D" w:rsidP="004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D7D" w:rsidRPr="000A018F" w:rsidRDefault="00F95D7D" w:rsidP="004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8F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</w:tc>
        <w:tc>
          <w:tcPr>
            <w:tcW w:w="1089" w:type="dxa"/>
            <w:shd w:val="clear" w:color="auto" w:fill="auto"/>
          </w:tcPr>
          <w:p w:rsidR="00F95D7D" w:rsidRPr="000A018F" w:rsidRDefault="00F95D7D" w:rsidP="004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D7D" w:rsidRPr="000A018F" w:rsidRDefault="00F8404D" w:rsidP="00F84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shd w:val="clear" w:color="auto" w:fill="auto"/>
          </w:tcPr>
          <w:p w:rsidR="00F95D7D" w:rsidRPr="000A018F" w:rsidRDefault="00F95D7D" w:rsidP="004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D7D" w:rsidRPr="000A018F" w:rsidRDefault="007858FC" w:rsidP="00422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8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226DF" w:rsidRPr="000A018F">
              <w:rPr>
                <w:rFonts w:ascii="Times New Roman" w:hAnsi="Times New Roman"/>
                <w:sz w:val="24"/>
                <w:szCs w:val="24"/>
              </w:rPr>
              <w:t>Диагностический срез знаний по теме                       « Мировое хозяйство»</w:t>
            </w:r>
          </w:p>
        </w:tc>
        <w:tc>
          <w:tcPr>
            <w:tcW w:w="2573" w:type="dxa"/>
            <w:shd w:val="clear" w:color="auto" w:fill="auto"/>
          </w:tcPr>
          <w:p w:rsidR="00F95D7D" w:rsidRPr="000A018F" w:rsidRDefault="00F95D7D" w:rsidP="00422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6DF" w:rsidRPr="000A018F" w:rsidRDefault="004226DF" w:rsidP="00422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8F">
              <w:rPr>
                <w:rFonts w:ascii="Times New Roman" w:hAnsi="Times New Roman"/>
                <w:sz w:val="24"/>
                <w:szCs w:val="24"/>
              </w:rPr>
              <w:t>1. Промышленность мира</w:t>
            </w:r>
          </w:p>
          <w:p w:rsidR="004226DF" w:rsidRPr="000A018F" w:rsidRDefault="004226DF" w:rsidP="00422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8F">
              <w:rPr>
                <w:rFonts w:ascii="Times New Roman" w:hAnsi="Times New Roman"/>
                <w:sz w:val="24"/>
                <w:szCs w:val="24"/>
              </w:rPr>
              <w:t>2. Сельское хозяйство мира</w:t>
            </w:r>
          </w:p>
          <w:p w:rsidR="004226DF" w:rsidRPr="000A018F" w:rsidRDefault="004226DF" w:rsidP="00422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8F">
              <w:rPr>
                <w:rFonts w:ascii="Times New Roman" w:hAnsi="Times New Roman"/>
                <w:sz w:val="24"/>
                <w:szCs w:val="24"/>
              </w:rPr>
              <w:t>3. Транспорт мира</w:t>
            </w:r>
          </w:p>
          <w:p w:rsidR="00F95D7D" w:rsidRPr="000A018F" w:rsidRDefault="00F95D7D" w:rsidP="00422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617E" w:rsidRDefault="0021617E" w:rsidP="00DC2F0F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83A3A" w:rsidRDefault="00783A3A" w:rsidP="00DC2F0F">
      <w:pPr>
        <w:rPr>
          <w:rFonts w:ascii="Times New Roman" w:hAnsi="Times New Roman"/>
          <w:b/>
          <w:sz w:val="24"/>
          <w:szCs w:val="24"/>
        </w:rPr>
      </w:pPr>
    </w:p>
    <w:p w:rsidR="0021617E" w:rsidRDefault="00B57277" w:rsidP="0021617E">
      <w:pPr>
        <w:suppressAutoHyphens w:val="0"/>
        <w:spacing w:before="100" w:beforeAutospacing="1" w:after="100" w:afterAutospacing="1" w:line="240" w:lineRule="auto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Т</w:t>
      </w:r>
      <w:r w:rsidR="0021617E">
        <w:rPr>
          <w:rStyle w:val="a5"/>
          <w:sz w:val="24"/>
          <w:szCs w:val="24"/>
        </w:rPr>
        <w:t>ематическое планирование</w:t>
      </w:r>
    </w:p>
    <w:tbl>
      <w:tblPr>
        <w:tblW w:w="16659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566"/>
        <w:gridCol w:w="1843"/>
        <w:gridCol w:w="850"/>
        <w:gridCol w:w="2268"/>
        <w:gridCol w:w="1023"/>
        <w:gridCol w:w="2946"/>
        <w:gridCol w:w="2126"/>
        <w:gridCol w:w="2127"/>
        <w:gridCol w:w="236"/>
        <w:gridCol w:w="992"/>
        <w:gridCol w:w="422"/>
        <w:gridCol w:w="489"/>
      </w:tblGrid>
      <w:tr w:rsidR="0021617E" w:rsidTr="00783A3A">
        <w:trPr>
          <w:gridAfter w:val="1"/>
          <w:wAfter w:w="489" w:type="dxa"/>
          <w:trHeight w:val="638"/>
        </w:trPr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Pr="00783A3A" w:rsidRDefault="00783A3A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Кол-</w:t>
            </w:r>
            <w:r w:rsidR="0021617E" w:rsidRPr="00783A3A">
              <w:rPr>
                <w:rFonts w:ascii="Times New Roman" w:hAnsi="Times New Roman"/>
                <w:b/>
                <w:sz w:val="16"/>
                <w:szCs w:val="16"/>
              </w:rPr>
              <w:t>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Pr="00783A3A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3A3A">
              <w:rPr>
                <w:rFonts w:ascii="Times New Roman" w:hAnsi="Times New Roman"/>
                <w:b/>
                <w:sz w:val="16"/>
                <w:szCs w:val="16"/>
              </w:rPr>
              <w:t>Элементы содержания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Применение ИКТ и ЭОР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контроля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 задание</w:t>
            </w:r>
          </w:p>
        </w:tc>
      </w:tr>
      <w:tr w:rsidR="00783A3A" w:rsidTr="00783A3A">
        <w:trPr>
          <w:gridAfter w:val="1"/>
          <w:wAfter w:w="489" w:type="dxa"/>
          <w:trHeight w:val="506"/>
        </w:trPr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A3A" w:rsidRDefault="00783A3A" w:rsidP="001E46E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A3A" w:rsidRDefault="00783A3A" w:rsidP="001E46E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A3A" w:rsidRDefault="00783A3A" w:rsidP="001E46E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A3A" w:rsidRDefault="00783A3A" w:rsidP="001E46E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3A" w:rsidRDefault="00783A3A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3A" w:rsidRDefault="00783A3A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 и личностные (УУД)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A3A" w:rsidRDefault="00783A3A" w:rsidP="001E46E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A3A" w:rsidRDefault="00783A3A" w:rsidP="001E46E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3A" w:rsidRDefault="00783A3A" w:rsidP="001E46E2">
            <w:pPr>
              <w:suppressAutoHyphens w:val="0"/>
              <w:spacing w:after="0" w:line="25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1617E" w:rsidTr="00783A3A">
        <w:trPr>
          <w:gridAfter w:val="1"/>
          <w:wAfter w:w="489" w:type="dxa"/>
          <w:trHeight w:val="318"/>
        </w:trPr>
        <w:tc>
          <w:tcPr>
            <w:tcW w:w="16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 (1 час)</w:t>
            </w:r>
          </w:p>
        </w:tc>
      </w:tr>
      <w:tr w:rsidR="0021617E" w:rsidTr="00783A3A">
        <w:trPr>
          <w:gridAfter w:val="1"/>
          <w:wAfter w:w="489" w:type="dxa"/>
          <w:trHeight w:val="4905"/>
        </w:trPr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изучает</w:t>
            </w:r>
          </w:p>
          <w:p w:rsidR="0021617E" w:rsidRDefault="0021617E" w:rsidP="001E46E2">
            <w:pPr>
              <w:spacing w:after="0" w:line="240" w:lineRule="auto"/>
              <w:ind w:left="-257"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-</w:t>
            </w:r>
          </w:p>
          <w:p w:rsidR="0021617E" w:rsidRDefault="0021617E" w:rsidP="001E46E2">
            <w:pPr>
              <w:spacing w:after="0" w:line="240" w:lineRule="auto"/>
              <w:ind w:left="-257"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экономическая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география  мира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Экономическая география как наука. Источники получения знаний о населении и хозяйстве мира. Методы получения, обработки, передачи и предоставления географической информации.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Знать традиционные и новые методы геогра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фических исследований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Уметь применять разнообразные 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географической информации для проведения наблюдений за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природными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, социально-экономическими и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геоэкологическими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объектами.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приобретенные знания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умения  в практической деятельности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повседневной жизни для: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4"/>
              </w:rPr>
              <w:t xml:space="preserve">-  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нахождения и применения географиче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ской информации, включая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индивидуальные письменные задания.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 в  тетрадях</w:t>
            </w:r>
          </w:p>
        </w:tc>
      </w:tr>
      <w:tr w:rsidR="0021617E" w:rsidTr="00783A3A">
        <w:trPr>
          <w:gridAfter w:val="1"/>
          <w:wAfter w:w="489" w:type="dxa"/>
          <w:trHeight w:val="1143"/>
        </w:trPr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17E" w:rsidRDefault="0021617E" w:rsidP="001E46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17E" w:rsidRDefault="0021617E" w:rsidP="001E46E2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карты, статистические материалы,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информационные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системы и ресурсы интернета.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17E" w:rsidRDefault="0021617E" w:rsidP="001E4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17E" w:rsidTr="00783A3A">
        <w:trPr>
          <w:gridAfter w:val="1"/>
          <w:wAfter w:w="489" w:type="dxa"/>
          <w:trHeight w:val="232"/>
        </w:trPr>
        <w:tc>
          <w:tcPr>
            <w:tcW w:w="16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 .Современная политическая карта мира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часа ).</w:t>
            </w:r>
          </w:p>
        </w:tc>
      </w:tr>
      <w:tr w:rsidR="0021617E" w:rsidTr="00783A3A">
        <w:trPr>
          <w:gridAfter w:val="1"/>
          <w:wAfter w:w="489" w:type="dxa"/>
          <w:trHeight w:val="2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Многообразие стран  современного мира.</w:t>
            </w:r>
          </w:p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Типология стран мира. Развитые и развивающиеся страны.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общее количество стран современного мира и их типология. Знать основные критерии выделения различных типов стран. Различия в географическом районировании мира. Понятие о географическом районировании мира. Понятие о географическом регионе. Страны и народы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основные объекты изучения школьной географии.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и понимать: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географическую специфику отдельных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стран и регионов, их различия по уровню социально-экономического развития.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Показывать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крупнейшие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 площади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населению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страны мира и их столицы.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показывать и называть все страны на материках со столицами.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Мини-зачёт на знание политической карты мира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</w:t>
            </w:r>
          </w:p>
        </w:tc>
      </w:tr>
      <w:tr w:rsidR="0021617E" w:rsidTr="00783A3A">
        <w:trPr>
          <w:gridAfter w:val="1"/>
          <w:wAfter w:w="489" w:type="dxa"/>
          <w:trHeight w:val="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Международные отношения и политическая карта мира.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Карта мира после второй мировой войны. Движение неприсоединения. Современные международные отношения.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основные этапы формирования политической карты мира.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основные части света и сущность понятий «Новый Свет», «Старый Свет».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показывать и называть все страны на материках со столицами.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Устный опрос по теме. Мини – зачёт на знание политической карты мира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продолжение).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</w:t>
            </w:r>
          </w:p>
        </w:tc>
      </w:tr>
      <w:tr w:rsidR="0021617E" w:rsidTr="00783A3A">
        <w:trPr>
          <w:gridAfter w:val="1"/>
          <w:wAfter w:w="489" w:type="dxa"/>
          <w:trHeight w:val="9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строй стран мира.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Монархии и республики. Унитарные государства и федерации.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государственный строй, основные формы правления и административно-территориального устройства стран мира.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lastRenderedPageBreak/>
              <w:t>Уметь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показывать и называть монархии и республики, унитарные и федеративные государства и их столицы.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ресурсы. Сайт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Википедия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>
              <w:t>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Устный опрос по теме. Мини – зачёт на знание политической карты мира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продолжение).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</w:t>
            </w:r>
          </w:p>
        </w:tc>
      </w:tr>
      <w:tr w:rsidR="0021617E" w:rsidTr="00783A3A">
        <w:trPr>
          <w:gridAfter w:val="1"/>
          <w:wAfter w:w="489" w:type="dxa"/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Политическая 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представление о политической географии.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основные критерии определения типологии стран мира.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определять типологию стран мира.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ресурсы. Сайт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Википедия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>
              <w:t>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«Политическая карта мира»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</w:t>
            </w:r>
          </w:p>
        </w:tc>
      </w:tr>
      <w:tr w:rsidR="0021617E" w:rsidTr="00783A3A">
        <w:trPr>
          <w:gridAfter w:val="1"/>
          <w:wAfter w:w="489" w:type="dxa"/>
          <w:trHeight w:val="96"/>
        </w:trPr>
        <w:tc>
          <w:tcPr>
            <w:tcW w:w="16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 География мировых природных ресурсов (5 часов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1617E" w:rsidTr="00783A3A">
        <w:trPr>
          <w:gridAfter w:val="1"/>
          <w:wAfter w:w="489" w:type="dxa"/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общества и природы. Оценка мировых природных ресурсов.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Антропогенное воздействие на природу.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Исчерпаемость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мировых природных ресурсов.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понятие 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ресурсообеспеченности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». Иметь представление об изменении окружающей среды в прошлом и настоящем. Знать понятие «географическая оболочка» и её границы, составные части и свойства географической оболочки. Знать  об этапах формирования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географической оболочки, об  обмене вещества и энергии в географической оболочке. Знать закон географической зональности, его влияние на природу, население и хозяйство.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 xml:space="preserve"> Понимать: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-   основные географические понятия и термины;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-   особенности размещения основных видов природных ресурсов, их главные месторождения и территориальные сочетания.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Уметь: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—   определять и сравнивать по разным источникам информации географические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тенденции развития природных и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геоэкологических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объектов, процессов и явлений;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—   оценивать и объяснять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ресурсообеспеченность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отдельных стран и регионов мира; -   применять разнообразные источники географической информации для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проведе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 xml:space="preserve">ния наблюдений за природными и явлениями, их изменениями под влиянием разнообразных факторов; 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-   сопоставлять географические карты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различной тематики.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Использовать приобретенные знания и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умения в практической деятельности и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повседневной жизни.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Показывать крупнейшие 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lastRenderedPageBreak/>
              <w:t>месторождения природных ресурсов.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ресурсы. Сайт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Википедия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>
              <w:t>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опрос. Работа с картой «Полезные ископаемые мира».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стр.30</w:t>
            </w:r>
          </w:p>
        </w:tc>
      </w:tr>
      <w:tr w:rsidR="0021617E" w:rsidTr="00783A3A">
        <w:trPr>
          <w:gridAfter w:val="1"/>
          <w:wAfter w:w="489" w:type="dxa"/>
          <w:trHeight w:val="11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Минеральные, земельные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водные и биологические  ресурсы.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Мировой земельный фонд. Мировой речной сток. Пути восстановления биоресурсов.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Знать основные направления использования территории. Иметь понятие об эффективной территории.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Понимать  основные направления использования территории. Иметь  представление об эффективной территории.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ресурсы. Сайт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Википедия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>
              <w:t>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тесты. Работа с картами земельных и водных ресурсов.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стр.31-42</w:t>
            </w:r>
          </w:p>
        </w:tc>
      </w:tr>
      <w:tr w:rsidR="0021617E" w:rsidTr="00783A3A">
        <w:trPr>
          <w:gridAfter w:val="1"/>
          <w:wAfter w:w="489" w:type="dxa"/>
          <w:trHeight w:val="141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Ресурсы Мирового океана, космические и рекреационные ресурсы.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ресурсов мирового океана. Неисчерпаемые ресурсы.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Знать природную специфику ресурсов Мирового океана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Понимать природную специфику ресурсов Мирового океана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Использовать приобретенные знания и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умения в практической деятельности и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повседневной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ресурсы. Сайт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Википедия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>
              <w:t>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тесты. Работа с картой «Ресурсы Мирового океана»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стр.42-45</w:t>
            </w:r>
          </w:p>
        </w:tc>
      </w:tr>
      <w:tr w:rsidR="0021617E" w:rsidTr="00783A3A">
        <w:trPr>
          <w:gridAfter w:val="1"/>
          <w:wAfter w:w="489" w:type="dxa"/>
          <w:trHeight w:val="113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Загрязнение и охрана окружающей среды.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загрязнения окружающей среды и основные пути решения природоохранных проблем.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Знать основные виды загрязнений окружающей среды  и основные пути решения природоохранных проблем.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Использовать приобретенные знания и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умения в практической деятельности и </w:t>
            </w:r>
          </w:p>
          <w:p w:rsidR="0021617E" w:rsidRDefault="0021617E" w:rsidP="001E46E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повседневной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П.3стр. </w:t>
            </w:r>
          </w:p>
        </w:tc>
      </w:tr>
      <w:tr w:rsidR="0021617E" w:rsidTr="00783A3A">
        <w:trPr>
          <w:gridAfter w:val="1"/>
          <w:wAfter w:w="489" w:type="dxa"/>
          <w:trHeight w:val="9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Географическое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ресурсоведение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геоэкология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Геоэкология как новое направление в географической науке.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представление о геоэкологии, как о  новом направлении в географической науке.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Использовать приобретенные знания и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умения в практической деятельности и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повседневной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Проверочный тест по теме «Природные ресурсы мира»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</w:t>
            </w:r>
          </w:p>
        </w:tc>
      </w:tr>
      <w:tr w:rsidR="0021617E" w:rsidTr="00783A3A">
        <w:trPr>
          <w:gridAfter w:val="1"/>
          <w:wAfter w:w="489" w:type="dxa"/>
          <w:trHeight w:val="150"/>
        </w:trPr>
        <w:tc>
          <w:tcPr>
            <w:tcW w:w="16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 География населения мира (6 часов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1617E" w:rsidTr="00783A3A">
        <w:trPr>
          <w:gridAfter w:val="1"/>
          <w:wAfter w:w="489" w:type="dxa"/>
          <w:trHeight w:val="9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 и воспроизводство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рождаемости, смертности и воспроизводства населения. Первый и второй тип воспроизводства.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Знать и понимать:</w:t>
            </w:r>
          </w:p>
          <w:p w:rsidR="0021617E" w:rsidRDefault="0021617E" w:rsidP="001E46E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-   основные географические понятия и термины;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-   численность и динамику населения мира, отдельных регионов и стран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Уметь: оценивать и объяснять демографическую ситуацию отдельных стран и регио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нов мира.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стр.62</w:t>
            </w:r>
          </w:p>
        </w:tc>
      </w:tr>
      <w:tr w:rsidR="0021617E" w:rsidTr="00783A3A">
        <w:trPr>
          <w:gridAfter w:val="1"/>
          <w:wAfter w:w="489" w:type="dxa"/>
          <w:trHeight w:val="1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(структура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населения мира.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Половой и возрастной состав населения. Качество населения. Национальный состав населения мира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Знать этнографическую специфику разных стран и регионов мира; видеть  различия в уровне и качестве жизни населения мира.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Уметь сопоставлять географические карты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различной тематики.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умения в практической деятельности и повседневной жизни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: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нахождения и применения географиче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ской информации, включая карты, стати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 xml:space="preserve">стические материалы,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системы и ресурсы Интернета.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ресурсы. Сайт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Википедия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>
              <w:t>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тесты. Работа с картой «Народы мира».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стр.71</w:t>
            </w:r>
          </w:p>
        </w:tc>
      </w:tr>
      <w:tr w:rsidR="0021617E" w:rsidTr="00783A3A">
        <w:trPr>
          <w:gridAfter w:val="1"/>
          <w:wAfter w:w="489" w:type="dxa"/>
          <w:trHeight w:val="1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и миграция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Механическое движение населения. Плотность населения.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Знать основные направления и причины  мигра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 xml:space="preserve">ции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населения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а мире. Иметь представление о различиях в размещении населения мира.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Уметь: оценивать и объяснять уровни террито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риальной концентрации населения мира.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тесты. Работа с картой «Плотность населения мира»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 стр.76</w:t>
            </w:r>
          </w:p>
        </w:tc>
      </w:tr>
      <w:tr w:rsidR="0021617E" w:rsidTr="00783A3A">
        <w:trPr>
          <w:gridAfter w:val="1"/>
          <w:wAfter w:w="489" w:type="dxa"/>
          <w:trHeight w:val="10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Городское и сельское население. Урбанизация.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Уровни и темпы урбанизации. Городские агломерации. Мегалополисы.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Знать и понимать основные проблемы современной урбанизации.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Уметь: оценивать и объяснять уровни урбанизации и террито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 xml:space="preserve">риальной концентрации населения мира.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тесты. Работа с картой «Городское и сельское население мира»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 стр.80</w:t>
            </w:r>
          </w:p>
        </w:tc>
      </w:tr>
      <w:tr w:rsidR="0021617E" w:rsidTr="00783A3A">
        <w:trPr>
          <w:gridAfter w:val="1"/>
          <w:wAfter w:w="489" w:type="dxa"/>
          <w:trHeight w:val="1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Общение знаний по теме. Подготовка учащихся для тестирования по теме «Население мира».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естественного прироста. Определение типа воспроизводства стран мира.</w:t>
            </w:r>
          </w:p>
          <w:p w:rsidR="0021617E" w:rsidRDefault="0021617E" w:rsidP="001E46E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осмысление естественного и механического движения населения.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формулы воспроизводства населения и основную информацию карт, характеризующих население мира.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Уметь использовать приобретенные знания и 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умения в практической деятельности и повседневной жизни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: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нахождения и применения географиче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ской информации, включая карты, стати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 xml:space="preserve">стические материалы,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системы и ресурсы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Интернета.</w:t>
            </w:r>
            <w:r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ресурсы. Сайт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Википедия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>
              <w:t>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опрос. Работа с географическими картами населения мира.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</w:tr>
      <w:tr w:rsidR="0021617E" w:rsidTr="00783A3A">
        <w:trPr>
          <w:gridAfter w:val="1"/>
          <w:wAfter w:w="489" w:type="dxa"/>
          <w:trHeight w:val="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Проверочный тест по теме «Население мира».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понятия по теме «Население мира».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и использовать все понятия по теме и все карты по теме «Население мира»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Самоконтроль и взаимоконтроль по  теме «Население мира»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в форме проверочного теста «Население мира».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17E" w:rsidTr="00783A3A">
        <w:trPr>
          <w:gridAfter w:val="1"/>
          <w:wAfter w:w="489" w:type="dxa"/>
          <w:trHeight w:val="135"/>
        </w:trPr>
        <w:tc>
          <w:tcPr>
            <w:tcW w:w="16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 НТР и мировое хозяйство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часов )</w:t>
            </w:r>
          </w:p>
        </w:tc>
      </w:tr>
      <w:tr w:rsidR="0021617E" w:rsidTr="00783A3A">
        <w:trPr>
          <w:gridAfter w:val="1"/>
          <w:wAfter w:w="489" w:type="dxa"/>
          <w:trHeight w:val="1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НТР. Характерные черты и составные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Черты и составные части НТР.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представление о четырёх чертах и составных частях НТР.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Понимать, что такое НТР и какова  её роль в развитии производительных сил человечества.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стр. 100</w:t>
            </w:r>
          </w:p>
        </w:tc>
      </w:tr>
      <w:tr w:rsidR="0021617E" w:rsidTr="00783A3A">
        <w:trPr>
          <w:gridAfter w:val="1"/>
          <w:wAfter w:w="489" w:type="dxa"/>
          <w:trHeight w:val="1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Мировое  хозяйство.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и структура мирового хозяйства.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Основные этапы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формирования мирового хозяйства. Природно-ресурсный потенциал территории его влияние на развитие хозяйства и отраслевую специализацию промышленности и сельского хозяйства.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Знать: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основные географические понятия и термины;  географические особенности отрасле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вой и территориальной структуры мирово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 xml:space="preserve">го хозяйства, размещения его основных отраслей.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Уметь:</w:t>
            </w:r>
          </w:p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-   оценивать и объяснять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территориаль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ную концентрацию населения и производ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ства; -   составлять картосхемы.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Устный опрос. Индивидуальные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задания и тесты.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П.2 стр.106</w:t>
            </w:r>
          </w:p>
        </w:tc>
      </w:tr>
      <w:tr w:rsidR="0021617E" w:rsidTr="00783A3A">
        <w:trPr>
          <w:gridAfter w:val="1"/>
          <w:wAfter w:w="489" w:type="dxa"/>
          <w:trHeight w:val="307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Отраслевая и территориальная структура Мирового хозяйства. Воздействие НТР на отраслевую структуру хозяйства.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отраслевой структуры мирового хозяйства под влиянием НТР.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географическую «модель» современного мирового хозяйства, его основные центры.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Уметь  находить  и применять географиче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скую информацию, включая карты, стати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стические материалы;   понимать географической специфики крупных регионов и стран мира в условиях стремительного развития международного туризма и отдыха.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ресурсы. Сайт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Википедия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>
              <w:t>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 стр.111- 112</w:t>
            </w:r>
          </w:p>
        </w:tc>
      </w:tr>
      <w:tr w:rsidR="0021617E" w:rsidTr="00783A3A">
        <w:trPr>
          <w:gridAfter w:val="1"/>
          <w:wAfter w:w="489" w:type="dxa"/>
          <w:trHeight w:val="1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Воздействие НТР на территориальную структуру хозяйства.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территориальной структуры мирового хозяйства под влиянием НТР.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международное географическое разделение труда и междуна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родная экономическая интеграция.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Иметь представление о географической специфике крупных регионов и стран мира в условиях стремительного развития международного туризма и отдыха.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ресурсы. Сайт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Википедия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>
              <w:t>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 стр.112-118</w:t>
            </w:r>
          </w:p>
        </w:tc>
      </w:tr>
      <w:tr w:rsidR="0021617E" w:rsidTr="00783A3A">
        <w:trPr>
          <w:gridAfter w:val="1"/>
          <w:wAfter w:w="489" w:type="dxa"/>
          <w:trHeight w:val="1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Факторы размещения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 факторах размещения отраслей мирового хозяйства.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о Международных экономических отношениях, их основных формах и значении для развития национальных хозяйств.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разбираться в изменениях,  происходящих в географии мирового хозяйства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 стр.119</w:t>
            </w:r>
          </w:p>
        </w:tc>
      </w:tr>
      <w:tr w:rsidR="0021617E" w:rsidTr="00783A3A">
        <w:trPr>
          <w:gridAfter w:val="1"/>
          <w:wAfter w:w="489" w:type="dxa"/>
          <w:trHeight w:val="8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Итоговое занятие по теме: «НТР и Мировое хозяйство» Контроль знаний.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Эволюционный и революционный путь развития мирового хозяйства под влиянием НТР.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все понятия по теме «НТР и Мировое хозяйство»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Самоконтроль и взаимоконтроль.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Проверочный тест по теме «НТР и Мировое хозяйство».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17E" w:rsidTr="00783A3A">
        <w:trPr>
          <w:gridAfter w:val="1"/>
          <w:wAfter w:w="489" w:type="dxa"/>
          <w:trHeight w:val="126"/>
        </w:trPr>
        <w:tc>
          <w:tcPr>
            <w:tcW w:w="16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География отраслей мирового хозяйства (11 часов)</w:t>
            </w:r>
          </w:p>
        </w:tc>
      </w:tr>
      <w:tr w:rsidR="0021617E" w:rsidTr="00783A3A">
        <w:trPr>
          <w:gridAfter w:val="1"/>
          <w:wAfter w:w="489" w:type="dxa"/>
          <w:trHeight w:val="1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промышленности.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Топливно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энергетический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комплекс (нефтяная,  газовая, угольная промышленность мира).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направления развития промышленности мира.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нефтяной, газовой и угольной промышленности.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 размещении нефтяной, газовой и угольной промышленности мира, и о направлении основных грузопот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оков энергоресурсов.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работать с картами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размещении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нефтяной, газовой и угольной промышленности и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ресурсы. Сайт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Википедия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>
              <w:t>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стр. 132-135</w:t>
            </w:r>
          </w:p>
        </w:tc>
      </w:tr>
      <w:tr w:rsidR="0021617E" w:rsidTr="00783A3A">
        <w:trPr>
          <w:gridAfter w:val="1"/>
          <w:wAfter w:w="489" w:type="dxa"/>
          <w:trHeight w:val="1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Электроэнергетика, Горнодобывающая промышленность. Чёрная и цветная</w:t>
            </w:r>
          </w:p>
          <w:p w:rsidR="0021617E" w:rsidRDefault="0021617E" w:rsidP="001E4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металлургия.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электроэнергетики, горнодобывающей промышленности. Главные факторы размещения чёрной и цветной металлургии.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состав и особенности размещения электроэнергетики и добывающей промышленности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работать с картами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размещении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электроэнергетики и полезных ископаемых мира и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ресурсы. Сайт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Википедия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>
              <w:t>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стр.135-146</w:t>
            </w:r>
          </w:p>
        </w:tc>
      </w:tr>
      <w:tr w:rsidR="0021617E" w:rsidTr="00783A3A">
        <w:trPr>
          <w:gridAfter w:val="1"/>
          <w:wAfter w:w="489" w:type="dxa"/>
          <w:trHeight w:val="9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Машиностроение. Химическая промышленность.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машиностроения. Размещение химической промышленности.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состав и особенности размещения машиностроения и химической промышленности.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работать с картами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размещении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машиностроения и химической промышленности и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ресурсы. Сайт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Википедия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>
              <w:t>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стр.146-147</w:t>
            </w:r>
          </w:p>
        </w:tc>
      </w:tr>
      <w:tr w:rsidR="0021617E" w:rsidTr="00783A3A">
        <w:trPr>
          <w:gridAfter w:val="1"/>
          <w:wAfter w:w="489" w:type="dxa"/>
          <w:trHeight w:val="1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Лесная, легкая промышленность. Промышленность и окружающая среда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лесной промышленности. Северный и южный лесной пояс.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лёгкой промышленности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состав и особенности размещения лесной и лёгкой промышленности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работать с картами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размещении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лесной и лёгкой промышленности и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ресурсы. Сайт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Википедия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>
              <w:t>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стр. 148- 150</w:t>
            </w:r>
          </w:p>
        </w:tc>
      </w:tr>
      <w:tr w:rsidR="0021617E" w:rsidTr="00783A3A">
        <w:trPr>
          <w:gridAfter w:val="1"/>
          <w:wAfter w:w="489" w:type="dxa"/>
          <w:trHeight w:val="1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Итоговое занятие по теме: «Промышленность мира»». Контроль знаний.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понятия по теме: «Промышленность мира»».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все понятия по теме «Промышленнос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ть мира»».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Использовать приобретенные знания и умения в практической деятельности и повседневной жизни.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Самоконтроль и взаимоконтроль.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Проверочный тест по теме «Промышленность мира».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17E" w:rsidTr="00783A3A">
        <w:trPr>
          <w:gridAfter w:val="1"/>
          <w:wAfter w:w="489" w:type="dxa"/>
          <w:trHeight w:val="1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 сельского   хозяйства и рыболовства. Растениеводство.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зелёной революции. Размещение различных отраслей растениеводства.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структуру и географию мирового сельского хозяйства. Знать закономерности размещения основных сельскохозяйственных культур.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работать с картами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размещении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отраслей мирового сельского хозяйства и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ресурсы. Сайт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Википедия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>
              <w:t>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стр.150-158</w:t>
            </w:r>
          </w:p>
        </w:tc>
      </w:tr>
      <w:tr w:rsidR="0021617E" w:rsidTr="00783A3A">
        <w:trPr>
          <w:gridAfter w:val="1"/>
          <w:wAfter w:w="489" w:type="dxa"/>
          <w:trHeight w:val="8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Животноводство мира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Размещение различных отраслей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животноводства.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структуру и географию мирового животноводства.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работать с картами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размещении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отраслей животноводства и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ресурсы. Сайт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Википедия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>
              <w:t>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Проверочный тест по теме «Сельское хозяйство мира».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стр. 158-161</w:t>
            </w:r>
          </w:p>
        </w:tc>
      </w:tr>
      <w:tr w:rsidR="0021617E" w:rsidTr="00783A3A">
        <w:trPr>
          <w:gridAfter w:val="1"/>
          <w:wAfter w:w="489" w:type="dxa"/>
          <w:trHeight w:val="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 транспорта.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Мировая и региональная транспортная система. Размещение разных видов транспорта на планете.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структуру  и географию мирового транспорта.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работать с картами размещения мировой транспортной системы.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ресурсы. Сайт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Википедия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>
              <w:t>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 стр. 161</w:t>
            </w:r>
          </w:p>
        </w:tc>
      </w:tr>
      <w:tr w:rsidR="0021617E" w:rsidTr="00783A3A">
        <w:trPr>
          <w:gridAfter w:val="1"/>
          <w:wAfter w:w="489" w:type="dxa"/>
          <w:trHeight w:val="100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 по теме «Транспорт мира»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понятия по теме: «Транспорт мира»».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все понятия по теме: «Транспорт мира»».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работать с картами размещения мировой транспортной системы.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Проверочный тест по теме «Транспорт мира».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17E" w:rsidTr="00783A3A">
        <w:trPr>
          <w:gridAfter w:val="1"/>
          <w:wAfter w:w="489" w:type="dxa"/>
          <w:trHeight w:val="10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Международные экономические отношения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международные экономические отношения. Экономическая интеграция стран.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Знать о современных мирохозяйственных связях, о  внешней торговле между странами, о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международных финансовых отношениях.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:</w:t>
            </w:r>
          </w:p>
          <w:p w:rsidR="0021617E" w:rsidRDefault="0021617E" w:rsidP="001E46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  нахождения и применения географиче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ской информации, включая карты, стати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стические материалы;   понимания географической специфики крупных регионов и стран мира в условиях стремительного развития международного туризма и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ресурсы. Сайт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Википедия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>
              <w:t>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 стр. 170</w:t>
            </w:r>
          </w:p>
        </w:tc>
      </w:tr>
      <w:tr w:rsidR="0021617E" w:rsidTr="00783A3A">
        <w:trPr>
          <w:gridAfter w:val="1"/>
          <w:wAfter w:w="489" w:type="dxa"/>
          <w:trHeight w:val="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обобщения и закрепления знаний по теме: </w:t>
            </w:r>
          </w:p>
          <w:p w:rsidR="0021617E" w:rsidRDefault="0021617E" w:rsidP="001E4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«География отраслей мирового хозяйства ».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целостной картины мирового хозяйства из географии его отраслей.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 целостной картине мирового хозяйства,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сложенную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из географии его отраслей.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: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  нахождения и применения географиче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ской информации, включая карты, стати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стические материалы;   понимания географической специфики крупных регионов и стран мира в условиях стремительного развития международного туризма и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Диагностический срез знаний по теме «Мировое хозяйство»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17E" w:rsidTr="00783A3A">
        <w:trPr>
          <w:trHeight w:val="1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7E" w:rsidRDefault="0021617E" w:rsidP="001E46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Default="0021617E" w:rsidP="001E46E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617E" w:rsidRDefault="0021617E" w:rsidP="0021617E"/>
    <w:sectPr w:rsidR="0021617E" w:rsidSect="00B5727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512F"/>
    <w:multiLevelType w:val="hybridMultilevel"/>
    <w:tmpl w:val="7DD852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24C8"/>
    <w:rsid w:val="00052010"/>
    <w:rsid w:val="000520F6"/>
    <w:rsid w:val="000A018F"/>
    <w:rsid w:val="000A7EA5"/>
    <w:rsid w:val="0012258A"/>
    <w:rsid w:val="00181655"/>
    <w:rsid w:val="001C1565"/>
    <w:rsid w:val="001E46E2"/>
    <w:rsid w:val="0021617E"/>
    <w:rsid w:val="002D3F1A"/>
    <w:rsid w:val="003066F8"/>
    <w:rsid w:val="00355AE4"/>
    <w:rsid w:val="0037038F"/>
    <w:rsid w:val="003D1DCC"/>
    <w:rsid w:val="00416AB5"/>
    <w:rsid w:val="004226DF"/>
    <w:rsid w:val="005C553B"/>
    <w:rsid w:val="005D1F6F"/>
    <w:rsid w:val="0065778F"/>
    <w:rsid w:val="00673620"/>
    <w:rsid w:val="00676B88"/>
    <w:rsid w:val="0069585C"/>
    <w:rsid w:val="00783A3A"/>
    <w:rsid w:val="007858FC"/>
    <w:rsid w:val="007D1D48"/>
    <w:rsid w:val="007F2EE9"/>
    <w:rsid w:val="008207E1"/>
    <w:rsid w:val="009313D8"/>
    <w:rsid w:val="009505F1"/>
    <w:rsid w:val="00AC24C8"/>
    <w:rsid w:val="00AE0025"/>
    <w:rsid w:val="00B57277"/>
    <w:rsid w:val="00C178A1"/>
    <w:rsid w:val="00C26D20"/>
    <w:rsid w:val="00D661CA"/>
    <w:rsid w:val="00DC2F0F"/>
    <w:rsid w:val="00DD4EB1"/>
    <w:rsid w:val="00E33DEE"/>
    <w:rsid w:val="00EB7BF2"/>
    <w:rsid w:val="00EF1B1F"/>
    <w:rsid w:val="00F8404D"/>
    <w:rsid w:val="00F9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8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78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unhideWhenUsed/>
    <w:rsid w:val="006577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65778F"/>
    <w:rPr>
      <w:b/>
      <w:bCs/>
    </w:rPr>
  </w:style>
  <w:style w:type="paragraph" w:styleId="a6">
    <w:name w:val="Body Text Indent"/>
    <w:basedOn w:val="a"/>
    <w:link w:val="a7"/>
    <w:semiHidden/>
    <w:unhideWhenUsed/>
    <w:rsid w:val="0065778F"/>
    <w:pPr>
      <w:suppressAutoHyphens w:val="0"/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57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13D8"/>
    <w:pPr>
      <w:ind w:left="720"/>
      <w:contextualSpacing/>
    </w:pPr>
  </w:style>
  <w:style w:type="paragraph" w:styleId="a9">
    <w:name w:val="Body Text"/>
    <w:basedOn w:val="a"/>
    <w:link w:val="aa"/>
    <w:rsid w:val="007F2EE9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F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83A3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783A3A"/>
  </w:style>
  <w:style w:type="character" w:customStyle="1" w:styleId="c11">
    <w:name w:val="c11"/>
    <w:basedOn w:val="a0"/>
    <w:rsid w:val="00783A3A"/>
  </w:style>
  <w:style w:type="paragraph" w:styleId="ab">
    <w:name w:val="Balloon Text"/>
    <w:basedOn w:val="a"/>
    <w:link w:val="ac"/>
    <w:uiPriority w:val="99"/>
    <w:semiHidden/>
    <w:unhideWhenUsed/>
    <w:rsid w:val="001E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6E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AA64-121B-44E8-8989-A5F87BC8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5864</Words>
  <Characters>33429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school3</cp:lastModifiedBy>
  <cp:revision>25</cp:revision>
  <cp:lastPrinted>2001-12-31T22:31:00Z</cp:lastPrinted>
  <dcterms:created xsi:type="dcterms:W3CDTF">2015-04-26T14:49:00Z</dcterms:created>
  <dcterms:modified xsi:type="dcterms:W3CDTF">2002-02-28T21:25:00Z</dcterms:modified>
</cp:coreProperties>
</file>