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53FC6" w14:textId="6C67A929" w:rsidR="003141B1" w:rsidRDefault="00C030EF" w:rsidP="00681186">
      <w:pPr>
        <w:pStyle w:val="a3"/>
        <w:rPr>
          <w:b/>
          <w:sz w:val="24"/>
          <w:szCs w:val="24"/>
        </w:rPr>
      </w:pPr>
      <w:r>
        <w:rPr>
          <w:noProof/>
        </w:rPr>
        <w:drawing>
          <wp:inline distT="0" distB="0" distL="0" distR="0" wp14:anchorId="21642B1D" wp14:editId="7F9EA641">
            <wp:extent cx="6870700" cy="9528175"/>
            <wp:effectExtent l="0" t="0" r="635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0700" cy="9528175"/>
                    </a:xfrm>
                    <a:prstGeom prst="rect">
                      <a:avLst/>
                    </a:prstGeom>
                    <a:noFill/>
                    <a:ln>
                      <a:noFill/>
                    </a:ln>
                  </pic:spPr>
                </pic:pic>
              </a:graphicData>
            </a:graphic>
          </wp:inline>
        </w:drawing>
      </w:r>
    </w:p>
    <w:p w14:paraId="16E557FE" w14:textId="776D565B" w:rsidR="00C030EF" w:rsidRDefault="00C030EF" w:rsidP="00681186">
      <w:pPr>
        <w:pStyle w:val="a3"/>
        <w:rPr>
          <w:b/>
          <w:sz w:val="24"/>
          <w:szCs w:val="24"/>
        </w:rPr>
      </w:pPr>
    </w:p>
    <w:p w14:paraId="16F9F290" w14:textId="045D10C4" w:rsidR="00C030EF" w:rsidRDefault="00C030EF" w:rsidP="00681186">
      <w:pPr>
        <w:pStyle w:val="a3"/>
        <w:rPr>
          <w:b/>
          <w:sz w:val="24"/>
          <w:szCs w:val="24"/>
        </w:rPr>
      </w:pPr>
    </w:p>
    <w:p w14:paraId="0158F112" w14:textId="77777777" w:rsidR="00C030EF" w:rsidRPr="00207F96" w:rsidRDefault="00C030EF" w:rsidP="00681186">
      <w:pPr>
        <w:pStyle w:val="a3"/>
        <w:rPr>
          <w:b/>
          <w:sz w:val="24"/>
          <w:szCs w:val="24"/>
        </w:rPr>
      </w:pPr>
    </w:p>
    <w:p w14:paraId="591C4481" w14:textId="77777777" w:rsidR="0019773F" w:rsidRDefault="0019773F" w:rsidP="00681186">
      <w:pPr>
        <w:pStyle w:val="a3"/>
        <w:ind w:left="5964"/>
        <w:jc w:val="center"/>
        <w:rPr>
          <w:sz w:val="24"/>
          <w:szCs w:val="24"/>
        </w:rPr>
      </w:pPr>
      <w:r>
        <w:rPr>
          <w:sz w:val="24"/>
          <w:szCs w:val="24"/>
        </w:rPr>
        <w:lastRenderedPageBreak/>
        <w:t xml:space="preserve">                                            У</w:t>
      </w:r>
      <w:r w:rsidR="000737F4" w:rsidRPr="00207F96">
        <w:rPr>
          <w:sz w:val="24"/>
          <w:szCs w:val="24"/>
        </w:rPr>
        <w:t xml:space="preserve">ТВЕРЖДАЮ </w:t>
      </w:r>
    </w:p>
    <w:p w14:paraId="2C7CDDD5" w14:textId="77777777" w:rsidR="000737F4" w:rsidRPr="00207F96" w:rsidRDefault="0019773F" w:rsidP="00681186">
      <w:pPr>
        <w:pStyle w:val="a3"/>
        <w:ind w:left="5964"/>
        <w:jc w:val="center"/>
        <w:rPr>
          <w:sz w:val="24"/>
          <w:szCs w:val="24"/>
        </w:rPr>
      </w:pPr>
      <w:r>
        <w:rPr>
          <w:sz w:val="24"/>
          <w:szCs w:val="24"/>
        </w:rPr>
        <w:t xml:space="preserve">                                     </w:t>
      </w:r>
      <w:r w:rsidR="00DF126B">
        <w:rPr>
          <w:sz w:val="24"/>
          <w:szCs w:val="24"/>
        </w:rPr>
        <w:t>Директор МБ</w:t>
      </w:r>
      <w:r w:rsidR="000737F4" w:rsidRPr="00207F96">
        <w:rPr>
          <w:sz w:val="24"/>
          <w:szCs w:val="24"/>
        </w:rPr>
        <w:t>ОУ</w:t>
      </w:r>
    </w:p>
    <w:p w14:paraId="4D570D78" w14:textId="77777777" w:rsidR="000737F4" w:rsidRPr="00207F96" w:rsidRDefault="0019773F" w:rsidP="00681186">
      <w:pPr>
        <w:pStyle w:val="a3"/>
        <w:ind w:left="5902"/>
        <w:jc w:val="center"/>
        <w:rPr>
          <w:sz w:val="24"/>
          <w:szCs w:val="24"/>
        </w:rPr>
      </w:pPr>
      <w:r>
        <w:rPr>
          <w:sz w:val="24"/>
          <w:szCs w:val="24"/>
        </w:rPr>
        <w:t xml:space="preserve">                               </w:t>
      </w:r>
      <w:r w:rsidR="000737F4" w:rsidRPr="00207F96">
        <w:rPr>
          <w:sz w:val="24"/>
          <w:szCs w:val="24"/>
        </w:rPr>
        <w:t>«</w:t>
      </w:r>
      <w:proofErr w:type="spellStart"/>
      <w:r w:rsidR="000737F4" w:rsidRPr="00207F96">
        <w:rPr>
          <w:sz w:val="24"/>
          <w:szCs w:val="24"/>
        </w:rPr>
        <w:t>Антипинская</w:t>
      </w:r>
      <w:proofErr w:type="spellEnd"/>
      <w:r w:rsidR="000737F4" w:rsidRPr="00207F96">
        <w:rPr>
          <w:sz w:val="24"/>
          <w:szCs w:val="24"/>
        </w:rPr>
        <w:t xml:space="preserve"> СОШ»</w:t>
      </w:r>
    </w:p>
    <w:p w14:paraId="1FAC8D50" w14:textId="77777777" w:rsidR="000737F4" w:rsidRPr="00207F96" w:rsidRDefault="0019773F" w:rsidP="00681186">
      <w:pPr>
        <w:tabs>
          <w:tab w:val="left" w:pos="7523"/>
        </w:tabs>
        <w:ind w:left="5902"/>
        <w:jc w:val="center"/>
        <w:rPr>
          <w:sz w:val="24"/>
          <w:szCs w:val="24"/>
        </w:rPr>
      </w:pPr>
      <w:r>
        <w:rPr>
          <w:sz w:val="24"/>
          <w:szCs w:val="24"/>
          <w:u w:val="single"/>
        </w:rPr>
        <w:tab/>
        <w:t xml:space="preserve">     </w:t>
      </w:r>
      <w:r w:rsidR="00DF126B">
        <w:rPr>
          <w:sz w:val="24"/>
          <w:szCs w:val="24"/>
          <w:u w:val="single"/>
        </w:rPr>
        <w:t xml:space="preserve"> </w:t>
      </w:r>
      <w:r w:rsidR="00DF126B">
        <w:rPr>
          <w:sz w:val="24"/>
          <w:szCs w:val="24"/>
          <w:u w:val="single"/>
        </w:rPr>
        <w:tab/>
        <w:t>Смирнова О</w:t>
      </w:r>
      <w:r w:rsidR="000737F4" w:rsidRPr="00207F96">
        <w:rPr>
          <w:sz w:val="24"/>
          <w:szCs w:val="24"/>
          <w:u w:val="single"/>
        </w:rPr>
        <w:t>.А</w:t>
      </w:r>
      <w:r w:rsidR="000737F4" w:rsidRPr="00207F96">
        <w:rPr>
          <w:sz w:val="24"/>
          <w:szCs w:val="24"/>
        </w:rPr>
        <w:t>.</w:t>
      </w:r>
    </w:p>
    <w:p w14:paraId="39B5EBF0" w14:textId="77777777" w:rsidR="000737F4" w:rsidRPr="00207F96" w:rsidRDefault="000737F4" w:rsidP="00681186">
      <w:pPr>
        <w:tabs>
          <w:tab w:val="left" w:pos="6577"/>
          <w:tab w:val="left" w:pos="8468"/>
        </w:tabs>
        <w:ind w:left="5902"/>
        <w:jc w:val="right"/>
        <w:rPr>
          <w:sz w:val="24"/>
          <w:szCs w:val="24"/>
        </w:rPr>
      </w:pPr>
      <w:proofErr w:type="gramStart"/>
      <w:r w:rsidRPr="00207F96">
        <w:rPr>
          <w:spacing w:val="-4"/>
          <w:sz w:val="24"/>
          <w:szCs w:val="24"/>
        </w:rPr>
        <w:t>«</w:t>
      </w:r>
      <w:r w:rsidRPr="00207F96">
        <w:rPr>
          <w:spacing w:val="-4"/>
          <w:sz w:val="24"/>
          <w:szCs w:val="24"/>
          <w:u w:val="single"/>
        </w:rPr>
        <w:t xml:space="preserve"> </w:t>
      </w:r>
      <w:r w:rsidRPr="00207F96">
        <w:rPr>
          <w:spacing w:val="-4"/>
          <w:sz w:val="24"/>
          <w:szCs w:val="24"/>
          <w:u w:val="single"/>
        </w:rPr>
        <w:tab/>
      </w:r>
      <w:proofErr w:type="gramEnd"/>
      <w:r w:rsidRPr="00207F96">
        <w:rPr>
          <w:spacing w:val="-4"/>
          <w:sz w:val="24"/>
          <w:szCs w:val="24"/>
        </w:rPr>
        <w:t>»</w:t>
      </w:r>
      <w:r w:rsidRPr="00207F96">
        <w:rPr>
          <w:spacing w:val="-4"/>
          <w:sz w:val="24"/>
          <w:szCs w:val="24"/>
          <w:u w:val="single"/>
        </w:rPr>
        <w:t xml:space="preserve"> </w:t>
      </w:r>
      <w:r w:rsidRPr="00207F96">
        <w:rPr>
          <w:spacing w:val="-4"/>
          <w:sz w:val="24"/>
          <w:szCs w:val="24"/>
          <w:u w:val="single"/>
        </w:rPr>
        <w:tab/>
      </w:r>
      <w:r w:rsidRPr="00207F96">
        <w:rPr>
          <w:sz w:val="24"/>
          <w:szCs w:val="24"/>
        </w:rPr>
        <w:t>20</w:t>
      </w:r>
      <w:r w:rsidR="00DF126B">
        <w:rPr>
          <w:sz w:val="24"/>
          <w:szCs w:val="24"/>
        </w:rPr>
        <w:t>22</w:t>
      </w:r>
      <w:r w:rsidRPr="00207F96">
        <w:rPr>
          <w:spacing w:val="-1"/>
          <w:sz w:val="24"/>
          <w:szCs w:val="24"/>
        </w:rPr>
        <w:t xml:space="preserve"> </w:t>
      </w:r>
      <w:r w:rsidRPr="00207F96">
        <w:rPr>
          <w:sz w:val="24"/>
          <w:szCs w:val="24"/>
        </w:rPr>
        <w:t>г</w:t>
      </w:r>
    </w:p>
    <w:p w14:paraId="132920AB" w14:textId="77777777" w:rsidR="000737F4" w:rsidRPr="00207F96" w:rsidRDefault="000737F4" w:rsidP="00681186">
      <w:pPr>
        <w:pStyle w:val="a3"/>
        <w:jc w:val="right"/>
        <w:rPr>
          <w:sz w:val="24"/>
          <w:szCs w:val="24"/>
        </w:rPr>
      </w:pPr>
    </w:p>
    <w:p w14:paraId="2BD708BA" w14:textId="77777777" w:rsidR="000737F4" w:rsidRPr="00207F96" w:rsidRDefault="000737F4" w:rsidP="00681186">
      <w:pPr>
        <w:pStyle w:val="a3"/>
        <w:rPr>
          <w:sz w:val="24"/>
          <w:szCs w:val="24"/>
        </w:rPr>
      </w:pPr>
    </w:p>
    <w:p w14:paraId="7376A1C8" w14:textId="77777777" w:rsidR="000737F4" w:rsidRDefault="000737F4" w:rsidP="00681186">
      <w:pPr>
        <w:pStyle w:val="a3"/>
        <w:rPr>
          <w:sz w:val="24"/>
          <w:szCs w:val="24"/>
        </w:rPr>
      </w:pPr>
    </w:p>
    <w:p w14:paraId="29296A2C" w14:textId="77777777" w:rsidR="0019773F" w:rsidRDefault="0019773F" w:rsidP="00681186">
      <w:pPr>
        <w:pStyle w:val="a3"/>
        <w:rPr>
          <w:sz w:val="24"/>
          <w:szCs w:val="24"/>
        </w:rPr>
      </w:pPr>
    </w:p>
    <w:p w14:paraId="34DADED8" w14:textId="77777777" w:rsidR="0019773F" w:rsidRDefault="0019773F" w:rsidP="00681186">
      <w:pPr>
        <w:pStyle w:val="a3"/>
        <w:rPr>
          <w:sz w:val="24"/>
          <w:szCs w:val="24"/>
        </w:rPr>
      </w:pPr>
    </w:p>
    <w:p w14:paraId="4BA3DB89" w14:textId="77777777" w:rsidR="0019773F" w:rsidRDefault="0019773F" w:rsidP="00681186">
      <w:pPr>
        <w:pStyle w:val="a3"/>
        <w:rPr>
          <w:sz w:val="24"/>
          <w:szCs w:val="24"/>
        </w:rPr>
      </w:pPr>
    </w:p>
    <w:p w14:paraId="6829F327" w14:textId="77777777" w:rsidR="0019773F" w:rsidRPr="00207F96" w:rsidRDefault="0019773F" w:rsidP="00681186">
      <w:pPr>
        <w:pStyle w:val="a3"/>
        <w:rPr>
          <w:sz w:val="24"/>
          <w:szCs w:val="24"/>
        </w:rPr>
      </w:pPr>
    </w:p>
    <w:p w14:paraId="2C621DF3" w14:textId="77777777" w:rsidR="000737F4" w:rsidRPr="00613DF5" w:rsidRDefault="000737F4" w:rsidP="00681186">
      <w:pPr>
        <w:pStyle w:val="a3"/>
        <w:jc w:val="center"/>
        <w:rPr>
          <w:sz w:val="36"/>
          <w:szCs w:val="36"/>
        </w:rPr>
      </w:pPr>
    </w:p>
    <w:p w14:paraId="4B23B3A4" w14:textId="77777777" w:rsidR="001355D0" w:rsidRPr="00260C27" w:rsidRDefault="001355D0" w:rsidP="00681186">
      <w:pPr>
        <w:ind w:left="3564" w:right="3357"/>
        <w:rPr>
          <w:sz w:val="36"/>
          <w:szCs w:val="36"/>
        </w:rPr>
      </w:pPr>
    </w:p>
    <w:p w14:paraId="33AF758B" w14:textId="77777777" w:rsidR="001355D0" w:rsidRDefault="001355D0" w:rsidP="001355D0">
      <w:pPr>
        <w:tabs>
          <w:tab w:val="left" w:pos="2160"/>
          <w:tab w:val="left" w:pos="4365"/>
        </w:tabs>
        <w:jc w:val="center"/>
        <w:rPr>
          <w:b/>
          <w:bCs/>
          <w:sz w:val="32"/>
          <w:szCs w:val="32"/>
        </w:rPr>
      </w:pPr>
    </w:p>
    <w:p w14:paraId="6D3D1C9A" w14:textId="77777777" w:rsidR="001355D0" w:rsidRDefault="001355D0" w:rsidP="001355D0">
      <w:pPr>
        <w:tabs>
          <w:tab w:val="left" w:pos="2160"/>
          <w:tab w:val="left" w:pos="4365"/>
        </w:tabs>
        <w:jc w:val="center"/>
        <w:rPr>
          <w:b/>
          <w:bCs/>
          <w:sz w:val="32"/>
          <w:szCs w:val="32"/>
        </w:rPr>
      </w:pPr>
      <w:r>
        <w:rPr>
          <w:b/>
          <w:bCs/>
          <w:sz w:val="32"/>
          <w:szCs w:val="32"/>
        </w:rPr>
        <w:t>АНАЛИЗ</w:t>
      </w:r>
    </w:p>
    <w:p w14:paraId="5C7F283E" w14:textId="77777777" w:rsidR="001355D0" w:rsidRDefault="001355D0" w:rsidP="001355D0">
      <w:pPr>
        <w:tabs>
          <w:tab w:val="left" w:pos="2160"/>
          <w:tab w:val="left" w:pos="4365"/>
        </w:tabs>
        <w:jc w:val="center"/>
        <w:rPr>
          <w:bCs/>
          <w:sz w:val="32"/>
          <w:szCs w:val="32"/>
        </w:rPr>
      </w:pPr>
      <w:r>
        <w:rPr>
          <w:bCs/>
          <w:sz w:val="32"/>
          <w:szCs w:val="32"/>
        </w:rPr>
        <w:t>УЧЕБНО-ВОСПИТАТЕЛЬНОЙ РАБОТЫ</w:t>
      </w:r>
    </w:p>
    <w:p w14:paraId="1537CCBC" w14:textId="77777777" w:rsidR="001355D0" w:rsidRDefault="0095119F" w:rsidP="001355D0">
      <w:pPr>
        <w:tabs>
          <w:tab w:val="left" w:pos="2160"/>
          <w:tab w:val="left" w:pos="4365"/>
        </w:tabs>
        <w:jc w:val="center"/>
        <w:rPr>
          <w:bCs/>
          <w:sz w:val="32"/>
          <w:szCs w:val="32"/>
        </w:rPr>
      </w:pPr>
      <w:r>
        <w:rPr>
          <w:bCs/>
          <w:sz w:val="32"/>
          <w:szCs w:val="32"/>
        </w:rPr>
        <w:t xml:space="preserve">МУНИЦИПАЛЬНОГО </w:t>
      </w:r>
      <w:proofErr w:type="gramStart"/>
      <w:r>
        <w:rPr>
          <w:bCs/>
          <w:sz w:val="32"/>
          <w:szCs w:val="32"/>
        </w:rPr>
        <w:t>БЮДЖЕТН</w:t>
      </w:r>
      <w:r w:rsidR="001355D0">
        <w:rPr>
          <w:bCs/>
          <w:sz w:val="32"/>
          <w:szCs w:val="32"/>
        </w:rPr>
        <w:t>ОГО  ОБЩЕОБРАЗОВАТЕЛЬНОГО</w:t>
      </w:r>
      <w:proofErr w:type="gramEnd"/>
    </w:p>
    <w:p w14:paraId="18B60597" w14:textId="77777777" w:rsidR="001355D0" w:rsidRDefault="001355D0" w:rsidP="001355D0">
      <w:pPr>
        <w:tabs>
          <w:tab w:val="left" w:pos="2160"/>
          <w:tab w:val="left" w:pos="4365"/>
        </w:tabs>
        <w:jc w:val="center"/>
        <w:rPr>
          <w:bCs/>
          <w:sz w:val="32"/>
          <w:szCs w:val="32"/>
        </w:rPr>
      </w:pPr>
      <w:r>
        <w:rPr>
          <w:bCs/>
          <w:sz w:val="32"/>
          <w:szCs w:val="32"/>
        </w:rPr>
        <w:t>УЧРЕЖДЕНИЯ «АНТИПИНСКАЯ СРЕДНЯЯ</w:t>
      </w:r>
    </w:p>
    <w:p w14:paraId="1A013BAA" w14:textId="77777777" w:rsidR="001355D0" w:rsidRDefault="001355D0" w:rsidP="001355D0">
      <w:pPr>
        <w:tabs>
          <w:tab w:val="left" w:pos="2160"/>
          <w:tab w:val="left" w:pos="4365"/>
        </w:tabs>
        <w:jc w:val="center"/>
        <w:rPr>
          <w:bCs/>
          <w:sz w:val="32"/>
          <w:szCs w:val="32"/>
        </w:rPr>
      </w:pPr>
      <w:r>
        <w:rPr>
          <w:bCs/>
          <w:sz w:val="32"/>
          <w:szCs w:val="32"/>
        </w:rPr>
        <w:t xml:space="preserve">ОБЩЕОБРАЗОВАТЕЛЬНАЯ </w:t>
      </w:r>
      <w:proofErr w:type="gramStart"/>
      <w:r>
        <w:rPr>
          <w:bCs/>
          <w:sz w:val="32"/>
          <w:szCs w:val="32"/>
        </w:rPr>
        <w:t>ШКОЛА »</w:t>
      </w:r>
      <w:proofErr w:type="gramEnd"/>
    </w:p>
    <w:p w14:paraId="3C5A9903" w14:textId="77777777" w:rsidR="001355D0" w:rsidRDefault="00DF126B" w:rsidP="001355D0">
      <w:pPr>
        <w:tabs>
          <w:tab w:val="left" w:pos="2160"/>
          <w:tab w:val="left" w:pos="4365"/>
        </w:tabs>
        <w:jc w:val="center"/>
        <w:rPr>
          <w:bCs/>
          <w:sz w:val="32"/>
          <w:szCs w:val="32"/>
        </w:rPr>
      </w:pPr>
      <w:proofErr w:type="gramStart"/>
      <w:r>
        <w:rPr>
          <w:bCs/>
          <w:sz w:val="32"/>
          <w:szCs w:val="32"/>
        </w:rPr>
        <w:t>ЗА  2021</w:t>
      </w:r>
      <w:proofErr w:type="gramEnd"/>
      <w:r>
        <w:rPr>
          <w:bCs/>
          <w:sz w:val="32"/>
          <w:szCs w:val="32"/>
        </w:rPr>
        <w:t>-2022</w:t>
      </w:r>
      <w:r w:rsidR="001355D0">
        <w:rPr>
          <w:bCs/>
          <w:sz w:val="32"/>
          <w:szCs w:val="32"/>
        </w:rPr>
        <w:t xml:space="preserve"> УЧЕБНЫЙ ГОД</w:t>
      </w:r>
    </w:p>
    <w:p w14:paraId="7AACE107" w14:textId="77777777" w:rsidR="001355D0" w:rsidRDefault="001355D0" w:rsidP="001355D0">
      <w:pPr>
        <w:tabs>
          <w:tab w:val="left" w:pos="2160"/>
          <w:tab w:val="left" w:pos="4365"/>
        </w:tabs>
        <w:jc w:val="center"/>
        <w:rPr>
          <w:bCs/>
          <w:sz w:val="32"/>
          <w:szCs w:val="32"/>
        </w:rPr>
      </w:pPr>
    </w:p>
    <w:p w14:paraId="5541BAAF" w14:textId="77777777" w:rsidR="001355D0" w:rsidRDefault="001355D0" w:rsidP="001355D0">
      <w:pPr>
        <w:tabs>
          <w:tab w:val="left" w:pos="2160"/>
        </w:tabs>
        <w:jc w:val="center"/>
        <w:rPr>
          <w:bCs/>
          <w:sz w:val="32"/>
          <w:szCs w:val="32"/>
        </w:rPr>
      </w:pPr>
    </w:p>
    <w:p w14:paraId="55A3B034" w14:textId="77777777" w:rsidR="001355D0" w:rsidRPr="00C70074" w:rsidRDefault="001355D0" w:rsidP="00681186">
      <w:pPr>
        <w:ind w:left="3564" w:right="3357"/>
        <w:rPr>
          <w:sz w:val="36"/>
          <w:szCs w:val="36"/>
        </w:rPr>
      </w:pPr>
    </w:p>
    <w:p w14:paraId="03AB9290" w14:textId="77777777" w:rsidR="001355D0" w:rsidRPr="00C70074" w:rsidRDefault="001355D0" w:rsidP="00681186">
      <w:pPr>
        <w:ind w:left="3564" w:right="3357"/>
        <w:rPr>
          <w:sz w:val="36"/>
          <w:szCs w:val="36"/>
        </w:rPr>
      </w:pPr>
    </w:p>
    <w:p w14:paraId="68223F5B" w14:textId="77777777" w:rsidR="001355D0" w:rsidRPr="00C70074" w:rsidRDefault="001355D0" w:rsidP="00681186">
      <w:pPr>
        <w:ind w:left="3564" w:right="3357"/>
        <w:rPr>
          <w:sz w:val="36"/>
          <w:szCs w:val="36"/>
        </w:rPr>
      </w:pPr>
    </w:p>
    <w:p w14:paraId="04E563DF" w14:textId="77777777" w:rsidR="001355D0" w:rsidRPr="00C70074" w:rsidRDefault="001355D0" w:rsidP="00681186">
      <w:pPr>
        <w:ind w:left="3564" w:right="3357"/>
        <w:rPr>
          <w:sz w:val="36"/>
          <w:szCs w:val="36"/>
        </w:rPr>
      </w:pPr>
    </w:p>
    <w:p w14:paraId="6F35255F" w14:textId="77777777" w:rsidR="001355D0" w:rsidRPr="00C70074" w:rsidRDefault="001355D0" w:rsidP="00681186">
      <w:pPr>
        <w:ind w:left="3564" w:right="3357"/>
        <w:rPr>
          <w:sz w:val="36"/>
          <w:szCs w:val="36"/>
        </w:rPr>
      </w:pPr>
    </w:p>
    <w:p w14:paraId="64E792AA" w14:textId="77777777" w:rsidR="001355D0" w:rsidRPr="00C70074" w:rsidRDefault="001355D0" w:rsidP="00681186">
      <w:pPr>
        <w:ind w:left="3564" w:right="3357"/>
        <w:rPr>
          <w:sz w:val="36"/>
          <w:szCs w:val="36"/>
        </w:rPr>
      </w:pPr>
    </w:p>
    <w:p w14:paraId="22F265FE" w14:textId="77777777" w:rsidR="001355D0" w:rsidRPr="00C70074" w:rsidRDefault="001355D0" w:rsidP="00681186">
      <w:pPr>
        <w:ind w:left="3564" w:right="3357"/>
        <w:rPr>
          <w:sz w:val="36"/>
          <w:szCs w:val="36"/>
        </w:rPr>
      </w:pPr>
    </w:p>
    <w:p w14:paraId="483F79C5" w14:textId="77777777" w:rsidR="001355D0" w:rsidRPr="00C70074" w:rsidRDefault="001355D0" w:rsidP="00681186">
      <w:pPr>
        <w:ind w:left="3564" w:right="3357"/>
        <w:rPr>
          <w:sz w:val="36"/>
          <w:szCs w:val="36"/>
        </w:rPr>
      </w:pPr>
    </w:p>
    <w:p w14:paraId="462F52C2" w14:textId="77777777" w:rsidR="001355D0" w:rsidRPr="00C70074" w:rsidRDefault="001355D0" w:rsidP="00681186">
      <w:pPr>
        <w:ind w:left="3564" w:right="3357"/>
        <w:rPr>
          <w:sz w:val="36"/>
          <w:szCs w:val="36"/>
        </w:rPr>
      </w:pPr>
    </w:p>
    <w:p w14:paraId="2086AE4D" w14:textId="77777777" w:rsidR="001355D0" w:rsidRPr="00C70074" w:rsidRDefault="001355D0" w:rsidP="00681186">
      <w:pPr>
        <w:ind w:left="3564" w:right="3357"/>
        <w:rPr>
          <w:sz w:val="36"/>
          <w:szCs w:val="36"/>
        </w:rPr>
      </w:pPr>
    </w:p>
    <w:p w14:paraId="69D980EF" w14:textId="77777777" w:rsidR="001355D0" w:rsidRPr="00C70074" w:rsidRDefault="001355D0" w:rsidP="00681186">
      <w:pPr>
        <w:ind w:left="3564" w:right="3357"/>
        <w:rPr>
          <w:sz w:val="36"/>
          <w:szCs w:val="36"/>
        </w:rPr>
      </w:pPr>
    </w:p>
    <w:p w14:paraId="58343D2B" w14:textId="77777777" w:rsidR="000737F4" w:rsidRPr="00613DF5" w:rsidRDefault="000737F4" w:rsidP="00681186">
      <w:pPr>
        <w:pStyle w:val="a3"/>
        <w:rPr>
          <w:sz w:val="32"/>
          <w:szCs w:val="32"/>
        </w:rPr>
      </w:pPr>
    </w:p>
    <w:p w14:paraId="671B8D7C" w14:textId="77777777" w:rsidR="000737F4" w:rsidRPr="00207F96" w:rsidRDefault="000737F4" w:rsidP="00681186">
      <w:pPr>
        <w:pStyle w:val="a3"/>
        <w:rPr>
          <w:sz w:val="24"/>
          <w:szCs w:val="24"/>
        </w:rPr>
      </w:pPr>
    </w:p>
    <w:p w14:paraId="270FB959" w14:textId="77777777" w:rsidR="000737F4" w:rsidRPr="00207F96" w:rsidRDefault="000737F4" w:rsidP="00681186">
      <w:pPr>
        <w:pStyle w:val="a3"/>
        <w:rPr>
          <w:sz w:val="24"/>
          <w:szCs w:val="24"/>
        </w:rPr>
      </w:pPr>
    </w:p>
    <w:p w14:paraId="21464302" w14:textId="77777777" w:rsidR="000737F4" w:rsidRPr="00207F96" w:rsidRDefault="000737F4" w:rsidP="00681186">
      <w:pPr>
        <w:pStyle w:val="a3"/>
        <w:rPr>
          <w:sz w:val="24"/>
          <w:szCs w:val="24"/>
        </w:rPr>
      </w:pPr>
    </w:p>
    <w:p w14:paraId="1F8555A2" w14:textId="77777777" w:rsidR="000737F4" w:rsidRPr="00207F96" w:rsidRDefault="000737F4" w:rsidP="00681186">
      <w:pPr>
        <w:pStyle w:val="a3"/>
        <w:rPr>
          <w:sz w:val="24"/>
          <w:szCs w:val="24"/>
        </w:rPr>
      </w:pPr>
    </w:p>
    <w:p w14:paraId="5932DA47" w14:textId="77777777" w:rsidR="000737F4" w:rsidRPr="00207F96" w:rsidRDefault="000737F4" w:rsidP="00681186">
      <w:pPr>
        <w:pStyle w:val="a3"/>
        <w:rPr>
          <w:sz w:val="24"/>
          <w:szCs w:val="24"/>
        </w:rPr>
      </w:pPr>
    </w:p>
    <w:p w14:paraId="0EECB900" w14:textId="77777777" w:rsidR="000737F4" w:rsidRPr="00207F96" w:rsidRDefault="000737F4" w:rsidP="00681186">
      <w:pPr>
        <w:pStyle w:val="a3"/>
        <w:rPr>
          <w:sz w:val="24"/>
          <w:szCs w:val="24"/>
        </w:rPr>
      </w:pPr>
    </w:p>
    <w:p w14:paraId="2A81FB5C" w14:textId="77777777" w:rsidR="000737F4" w:rsidRPr="00207F96" w:rsidRDefault="000737F4" w:rsidP="00681186">
      <w:pPr>
        <w:pStyle w:val="a3"/>
        <w:rPr>
          <w:sz w:val="24"/>
          <w:szCs w:val="24"/>
        </w:rPr>
      </w:pPr>
    </w:p>
    <w:p w14:paraId="5794C167" w14:textId="77777777" w:rsidR="000737F4" w:rsidRPr="00207F96" w:rsidRDefault="000737F4" w:rsidP="00681186">
      <w:pPr>
        <w:pStyle w:val="a3"/>
        <w:rPr>
          <w:sz w:val="24"/>
          <w:szCs w:val="24"/>
        </w:rPr>
      </w:pPr>
    </w:p>
    <w:p w14:paraId="00CC631D" w14:textId="77777777" w:rsidR="000737F4" w:rsidRPr="00207F96" w:rsidRDefault="000737F4" w:rsidP="00681186">
      <w:pPr>
        <w:pStyle w:val="a3"/>
        <w:rPr>
          <w:sz w:val="24"/>
          <w:szCs w:val="24"/>
        </w:rPr>
      </w:pPr>
    </w:p>
    <w:p w14:paraId="3C030915" w14:textId="77777777" w:rsidR="000737F4" w:rsidRPr="00207F96" w:rsidRDefault="000737F4" w:rsidP="00681186">
      <w:pPr>
        <w:pStyle w:val="a3"/>
        <w:rPr>
          <w:sz w:val="24"/>
          <w:szCs w:val="24"/>
        </w:rPr>
      </w:pPr>
    </w:p>
    <w:p w14:paraId="5B803149" w14:textId="77777777" w:rsidR="000737F4" w:rsidRPr="00207F96" w:rsidRDefault="000737F4" w:rsidP="00681186">
      <w:pPr>
        <w:rPr>
          <w:sz w:val="24"/>
          <w:szCs w:val="24"/>
        </w:rPr>
        <w:sectPr w:rsidR="000737F4" w:rsidRPr="00207F96" w:rsidSect="000737F4">
          <w:pgSz w:w="11900" w:h="16840"/>
          <w:pgMar w:top="560" w:right="280" w:bottom="280" w:left="800" w:header="720" w:footer="720" w:gutter="0"/>
          <w:cols w:space="720"/>
        </w:sectPr>
      </w:pPr>
    </w:p>
    <w:p w14:paraId="5FEFADD6" w14:textId="77777777" w:rsidR="00BE1275" w:rsidRPr="00260C27" w:rsidRDefault="001355D0" w:rsidP="00681186">
      <w:pPr>
        <w:ind w:right="-259"/>
        <w:jc w:val="center"/>
        <w:rPr>
          <w:sz w:val="24"/>
          <w:szCs w:val="24"/>
        </w:rPr>
      </w:pPr>
      <w:proofErr w:type="gramStart"/>
      <w:r>
        <w:rPr>
          <w:b/>
          <w:bCs/>
          <w:color w:val="4F81BD"/>
          <w:sz w:val="24"/>
          <w:szCs w:val="24"/>
        </w:rPr>
        <w:lastRenderedPageBreak/>
        <w:t>СТРУКТУРА</w:t>
      </w:r>
      <w:r w:rsidR="00260C27" w:rsidRPr="00C70074">
        <w:rPr>
          <w:b/>
          <w:bCs/>
          <w:color w:val="4F81BD"/>
          <w:sz w:val="24"/>
          <w:szCs w:val="24"/>
        </w:rPr>
        <w:t xml:space="preserve"> </w:t>
      </w:r>
      <w:r w:rsidR="00260C27">
        <w:rPr>
          <w:b/>
          <w:bCs/>
          <w:color w:val="4F81BD"/>
          <w:sz w:val="24"/>
          <w:szCs w:val="24"/>
        </w:rPr>
        <w:t xml:space="preserve"> АНАЛИЗА</w:t>
      </w:r>
      <w:proofErr w:type="gramEnd"/>
    </w:p>
    <w:p w14:paraId="08ECCF4D" w14:textId="77777777" w:rsidR="00BE1275" w:rsidRPr="007E38BF" w:rsidRDefault="00BE1275" w:rsidP="007E38BF">
      <w:pPr>
        <w:ind w:left="260"/>
        <w:rPr>
          <w:sz w:val="24"/>
          <w:szCs w:val="24"/>
        </w:rPr>
      </w:pPr>
    </w:p>
    <w:p w14:paraId="7FD9674E" w14:textId="77777777" w:rsidR="00BE1275" w:rsidRPr="00681186" w:rsidRDefault="00BE1275" w:rsidP="00681186">
      <w:pPr>
        <w:ind w:left="260"/>
        <w:rPr>
          <w:b/>
          <w:sz w:val="24"/>
          <w:szCs w:val="24"/>
        </w:rPr>
      </w:pPr>
      <w:r w:rsidRPr="00681186">
        <w:rPr>
          <w:b/>
          <w:sz w:val="24"/>
          <w:szCs w:val="24"/>
        </w:rPr>
        <w:t>Раздел 1. Организационно-правовое обеспечение образовательной деятельности</w:t>
      </w:r>
    </w:p>
    <w:p w14:paraId="525D0D3A" w14:textId="77777777" w:rsidR="00E746FC" w:rsidRPr="00681186" w:rsidRDefault="00E746FC" w:rsidP="00681186">
      <w:pPr>
        <w:pStyle w:val="11"/>
        <w:ind w:left="0"/>
        <w:rPr>
          <w:b w:val="0"/>
          <w:sz w:val="24"/>
          <w:szCs w:val="24"/>
        </w:rPr>
      </w:pPr>
      <w:r w:rsidRPr="00681186">
        <w:rPr>
          <w:b w:val="0"/>
          <w:sz w:val="24"/>
          <w:szCs w:val="24"/>
        </w:rPr>
        <w:t xml:space="preserve">    1.1 Общие сведения об образовательном учреждении</w:t>
      </w:r>
    </w:p>
    <w:p w14:paraId="56D14781" w14:textId="77777777" w:rsidR="00E746FC" w:rsidRPr="00681186" w:rsidRDefault="00404019" w:rsidP="00681186">
      <w:pPr>
        <w:ind w:left="260"/>
        <w:rPr>
          <w:sz w:val="24"/>
          <w:szCs w:val="24"/>
        </w:rPr>
      </w:pPr>
      <w:r w:rsidRPr="00681186">
        <w:rPr>
          <w:sz w:val="24"/>
          <w:szCs w:val="24"/>
        </w:rPr>
        <w:t>1.2. Руководящие работники школы</w:t>
      </w:r>
    </w:p>
    <w:p w14:paraId="35B10D1C" w14:textId="77777777" w:rsidR="00404019" w:rsidRPr="00681186" w:rsidRDefault="00404019" w:rsidP="00681186">
      <w:pPr>
        <w:ind w:left="284"/>
        <w:rPr>
          <w:sz w:val="24"/>
          <w:szCs w:val="24"/>
        </w:rPr>
      </w:pPr>
      <w:r w:rsidRPr="00681186">
        <w:rPr>
          <w:sz w:val="24"/>
          <w:szCs w:val="24"/>
        </w:rPr>
        <w:t>1.3 Деятельность образовательного учреждения</w:t>
      </w:r>
    </w:p>
    <w:p w14:paraId="6450BE91" w14:textId="035C0E11" w:rsidR="00404019" w:rsidRPr="00681186" w:rsidRDefault="00404019" w:rsidP="00681186">
      <w:pPr>
        <w:pStyle w:val="11"/>
        <w:tabs>
          <w:tab w:val="left" w:pos="1044"/>
        </w:tabs>
        <w:ind w:left="0"/>
        <w:rPr>
          <w:b w:val="0"/>
          <w:sz w:val="24"/>
          <w:szCs w:val="24"/>
        </w:rPr>
      </w:pPr>
      <w:r w:rsidRPr="00681186">
        <w:rPr>
          <w:b w:val="0"/>
          <w:sz w:val="24"/>
          <w:szCs w:val="24"/>
        </w:rPr>
        <w:t xml:space="preserve">     1.4.</w:t>
      </w:r>
      <w:r w:rsidR="0031385F">
        <w:rPr>
          <w:b w:val="0"/>
          <w:sz w:val="24"/>
          <w:szCs w:val="24"/>
        </w:rPr>
        <w:t xml:space="preserve"> </w:t>
      </w:r>
      <w:r w:rsidRPr="00681186">
        <w:rPr>
          <w:b w:val="0"/>
          <w:sz w:val="24"/>
          <w:szCs w:val="24"/>
        </w:rPr>
        <w:t>Сведения об основных нормативных</w:t>
      </w:r>
      <w:r w:rsidRPr="00681186">
        <w:rPr>
          <w:b w:val="0"/>
          <w:spacing w:val="-25"/>
          <w:sz w:val="24"/>
          <w:szCs w:val="24"/>
        </w:rPr>
        <w:t xml:space="preserve"> </w:t>
      </w:r>
      <w:r w:rsidRPr="00681186">
        <w:rPr>
          <w:b w:val="0"/>
          <w:sz w:val="24"/>
          <w:szCs w:val="24"/>
        </w:rPr>
        <w:t>документах</w:t>
      </w:r>
    </w:p>
    <w:p w14:paraId="08ABA0E3" w14:textId="77777777" w:rsidR="00BE1275" w:rsidRPr="00681186" w:rsidRDefault="00BE1275" w:rsidP="00681186">
      <w:pPr>
        <w:ind w:left="260"/>
        <w:rPr>
          <w:sz w:val="24"/>
          <w:szCs w:val="24"/>
        </w:rPr>
      </w:pPr>
      <w:r w:rsidRPr="007E38BF">
        <w:rPr>
          <w:b/>
          <w:sz w:val="24"/>
          <w:szCs w:val="24"/>
        </w:rPr>
        <w:t>Раздел 2</w:t>
      </w:r>
      <w:r w:rsidRPr="00681186">
        <w:rPr>
          <w:sz w:val="24"/>
          <w:szCs w:val="24"/>
        </w:rPr>
        <w:t>. Структура и система управления</w:t>
      </w:r>
    </w:p>
    <w:p w14:paraId="3B47E0A2" w14:textId="77777777" w:rsidR="00404019" w:rsidRPr="00681186" w:rsidRDefault="00404019" w:rsidP="00681186">
      <w:pPr>
        <w:rPr>
          <w:sz w:val="24"/>
          <w:szCs w:val="24"/>
        </w:rPr>
      </w:pPr>
      <w:r w:rsidRPr="00681186">
        <w:rPr>
          <w:sz w:val="24"/>
          <w:szCs w:val="24"/>
        </w:rPr>
        <w:t xml:space="preserve">     2.1. Органы государственно-общественного управления и</w:t>
      </w:r>
      <w:r w:rsidRPr="00681186">
        <w:rPr>
          <w:sz w:val="24"/>
          <w:szCs w:val="24"/>
          <w:shd w:val="clear" w:color="auto" w:fill="FFFFFF"/>
        </w:rPr>
        <w:t xml:space="preserve"> Самоуправления</w:t>
      </w:r>
    </w:p>
    <w:p w14:paraId="4F817B38" w14:textId="10CB0ACF" w:rsidR="00404019" w:rsidRPr="00681186" w:rsidRDefault="00404019" w:rsidP="00681186">
      <w:pPr>
        <w:pStyle w:val="11"/>
        <w:ind w:left="284"/>
        <w:rPr>
          <w:b w:val="0"/>
          <w:sz w:val="24"/>
          <w:szCs w:val="24"/>
        </w:rPr>
      </w:pPr>
      <w:r w:rsidRPr="00681186">
        <w:rPr>
          <w:b w:val="0"/>
          <w:spacing w:val="-71"/>
          <w:sz w:val="24"/>
          <w:szCs w:val="24"/>
          <w:shd w:val="clear" w:color="auto" w:fill="FFFFFF"/>
        </w:rPr>
        <w:t xml:space="preserve">         </w:t>
      </w:r>
      <w:r w:rsidRPr="00681186">
        <w:rPr>
          <w:b w:val="0"/>
          <w:sz w:val="24"/>
          <w:szCs w:val="24"/>
        </w:rPr>
        <w:t>2.2.</w:t>
      </w:r>
      <w:r w:rsidR="0031385F">
        <w:rPr>
          <w:b w:val="0"/>
          <w:sz w:val="24"/>
          <w:szCs w:val="24"/>
        </w:rPr>
        <w:t xml:space="preserve"> </w:t>
      </w:r>
      <w:r w:rsidRPr="00681186">
        <w:rPr>
          <w:b w:val="0"/>
          <w:sz w:val="24"/>
          <w:szCs w:val="24"/>
        </w:rPr>
        <w:t>Структура управления образовательного учреждения.  Коллегиальные органы управления.</w:t>
      </w:r>
    </w:p>
    <w:p w14:paraId="3561016A" w14:textId="586A5C19" w:rsidR="00404019" w:rsidRPr="00681186" w:rsidRDefault="00404019" w:rsidP="00681186">
      <w:pPr>
        <w:ind w:left="284"/>
        <w:rPr>
          <w:sz w:val="24"/>
          <w:szCs w:val="24"/>
        </w:rPr>
      </w:pPr>
      <w:r w:rsidRPr="00681186">
        <w:rPr>
          <w:sz w:val="24"/>
          <w:szCs w:val="24"/>
        </w:rPr>
        <w:t>2.3.</w:t>
      </w:r>
      <w:r w:rsidR="0031385F">
        <w:rPr>
          <w:sz w:val="24"/>
          <w:szCs w:val="24"/>
        </w:rPr>
        <w:t xml:space="preserve"> </w:t>
      </w:r>
      <w:r w:rsidRPr="00681186">
        <w:rPr>
          <w:sz w:val="24"/>
          <w:szCs w:val="24"/>
        </w:rPr>
        <w:t xml:space="preserve">Распределение административных обязанностей в </w:t>
      </w:r>
      <w:proofErr w:type="gramStart"/>
      <w:r w:rsidRPr="00681186">
        <w:rPr>
          <w:sz w:val="24"/>
          <w:szCs w:val="24"/>
        </w:rPr>
        <w:t>педагогическом</w:t>
      </w:r>
      <w:r w:rsidRPr="00681186">
        <w:rPr>
          <w:sz w:val="24"/>
          <w:szCs w:val="24"/>
          <w:shd w:val="clear" w:color="auto" w:fill="FFFFFF"/>
        </w:rPr>
        <w:t xml:space="preserve">  коллективе</w:t>
      </w:r>
      <w:proofErr w:type="gramEnd"/>
      <w:r w:rsidRPr="00681186">
        <w:rPr>
          <w:sz w:val="24"/>
          <w:szCs w:val="24"/>
          <w:shd w:val="clear" w:color="auto" w:fill="FFFFFF"/>
        </w:rPr>
        <w:t>.</w:t>
      </w:r>
    </w:p>
    <w:p w14:paraId="658012D3" w14:textId="77777777" w:rsidR="00404019" w:rsidRPr="00681186" w:rsidRDefault="00681186" w:rsidP="00681186">
      <w:pPr>
        <w:tabs>
          <w:tab w:val="left" w:pos="2681"/>
          <w:tab w:val="left" w:pos="5002"/>
          <w:tab w:val="left" w:pos="5382"/>
          <w:tab w:val="left" w:pos="7321"/>
        </w:tabs>
        <w:ind w:left="221"/>
        <w:rPr>
          <w:sz w:val="24"/>
          <w:szCs w:val="24"/>
        </w:rPr>
      </w:pPr>
      <w:r>
        <w:rPr>
          <w:sz w:val="24"/>
          <w:szCs w:val="24"/>
        </w:rPr>
        <w:t xml:space="preserve"> </w:t>
      </w:r>
      <w:r w:rsidR="00404019" w:rsidRPr="00681186">
        <w:rPr>
          <w:sz w:val="24"/>
          <w:szCs w:val="24"/>
        </w:rPr>
        <w:t>2.4. Информирование</w:t>
      </w:r>
      <w:r w:rsidR="00404019" w:rsidRPr="00681186">
        <w:rPr>
          <w:sz w:val="24"/>
          <w:szCs w:val="24"/>
        </w:rPr>
        <w:tab/>
        <w:t>общественности</w:t>
      </w:r>
      <w:r w:rsidR="00404019" w:rsidRPr="00681186">
        <w:rPr>
          <w:sz w:val="24"/>
          <w:szCs w:val="24"/>
        </w:rPr>
        <w:tab/>
        <w:t>о</w:t>
      </w:r>
      <w:r w:rsidR="00404019" w:rsidRPr="00681186">
        <w:rPr>
          <w:sz w:val="24"/>
          <w:szCs w:val="24"/>
        </w:rPr>
        <w:tab/>
        <w:t>деятельности</w:t>
      </w:r>
      <w:r w:rsidR="00404019" w:rsidRPr="00681186">
        <w:rPr>
          <w:sz w:val="24"/>
          <w:szCs w:val="24"/>
        </w:rPr>
        <w:tab/>
        <w:t>образовательного</w:t>
      </w:r>
    </w:p>
    <w:p w14:paraId="7D5F2840" w14:textId="77777777" w:rsidR="00404019" w:rsidRPr="00207F96" w:rsidRDefault="00404019" w:rsidP="00681186">
      <w:pPr>
        <w:pStyle w:val="11"/>
        <w:ind w:left="221"/>
        <w:rPr>
          <w:sz w:val="24"/>
          <w:szCs w:val="24"/>
        </w:rPr>
      </w:pPr>
      <w:r w:rsidRPr="00681186">
        <w:rPr>
          <w:b w:val="0"/>
          <w:sz w:val="24"/>
          <w:szCs w:val="24"/>
        </w:rPr>
        <w:t>учреждения</w:t>
      </w:r>
    </w:p>
    <w:p w14:paraId="46982C44" w14:textId="77777777" w:rsidR="00404019" w:rsidRDefault="00404019" w:rsidP="00681186">
      <w:pPr>
        <w:pStyle w:val="11"/>
        <w:tabs>
          <w:tab w:val="left" w:pos="1694"/>
          <w:tab w:val="left" w:pos="3630"/>
          <w:tab w:val="left" w:pos="6026"/>
          <w:tab w:val="left" w:pos="7822"/>
          <w:tab w:val="left" w:pos="8959"/>
        </w:tabs>
        <w:ind w:left="0" w:right="673"/>
        <w:rPr>
          <w:sz w:val="24"/>
          <w:szCs w:val="24"/>
        </w:rPr>
      </w:pPr>
      <w:r w:rsidRPr="00207F96">
        <w:rPr>
          <w:sz w:val="24"/>
          <w:szCs w:val="24"/>
        </w:rPr>
        <w:t>Раздел 3. Реа</w:t>
      </w:r>
      <w:r>
        <w:rPr>
          <w:sz w:val="24"/>
          <w:szCs w:val="24"/>
        </w:rPr>
        <w:t xml:space="preserve">лизация   </w:t>
      </w:r>
      <w:proofErr w:type="gramStart"/>
      <w:r>
        <w:rPr>
          <w:sz w:val="24"/>
          <w:szCs w:val="24"/>
        </w:rPr>
        <w:t>образовательной  программы</w:t>
      </w:r>
      <w:proofErr w:type="gramEnd"/>
      <w:r>
        <w:rPr>
          <w:sz w:val="24"/>
          <w:szCs w:val="24"/>
        </w:rPr>
        <w:t xml:space="preserve">,  </w:t>
      </w:r>
      <w:r w:rsidRPr="00207F96">
        <w:rPr>
          <w:sz w:val="24"/>
          <w:szCs w:val="24"/>
        </w:rPr>
        <w:t>оценка</w:t>
      </w:r>
      <w:r>
        <w:rPr>
          <w:sz w:val="24"/>
          <w:szCs w:val="24"/>
        </w:rPr>
        <w:t xml:space="preserve"> </w:t>
      </w:r>
      <w:r w:rsidRPr="00207F96">
        <w:rPr>
          <w:spacing w:val="-1"/>
          <w:sz w:val="24"/>
          <w:szCs w:val="24"/>
        </w:rPr>
        <w:t xml:space="preserve">качества </w:t>
      </w:r>
      <w:r>
        <w:rPr>
          <w:sz w:val="24"/>
          <w:szCs w:val="24"/>
        </w:rPr>
        <w:t>образования.</w:t>
      </w:r>
    </w:p>
    <w:p w14:paraId="56E700D9" w14:textId="77777777" w:rsidR="00404019" w:rsidRPr="00681186" w:rsidRDefault="00404019" w:rsidP="00681186">
      <w:pPr>
        <w:pStyle w:val="a3"/>
        <w:ind w:left="284"/>
        <w:rPr>
          <w:sz w:val="24"/>
          <w:szCs w:val="24"/>
        </w:rPr>
      </w:pPr>
      <w:r w:rsidRPr="00681186">
        <w:rPr>
          <w:sz w:val="24"/>
          <w:szCs w:val="24"/>
        </w:rPr>
        <w:t>3.1. Учебная деятельность школы</w:t>
      </w:r>
    </w:p>
    <w:p w14:paraId="77185DFE" w14:textId="77777777" w:rsidR="00404019" w:rsidRPr="00681186" w:rsidRDefault="00404019" w:rsidP="00681186">
      <w:pPr>
        <w:rPr>
          <w:rFonts w:eastAsia="Calibri"/>
          <w:sz w:val="24"/>
          <w:szCs w:val="24"/>
        </w:rPr>
      </w:pPr>
      <w:r w:rsidRPr="00681186">
        <w:rPr>
          <w:rFonts w:eastAsia="Calibri"/>
          <w:sz w:val="24"/>
          <w:szCs w:val="24"/>
        </w:rPr>
        <w:t xml:space="preserve">     3.</w:t>
      </w:r>
      <w:proofErr w:type="gramStart"/>
      <w:r w:rsidRPr="00681186">
        <w:rPr>
          <w:rFonts w:eastAsia="Calibri"/>
          <w:sz w:val="24"/>
          <w:szCs w:val="24"/>
        </w:rPr>
        <w:t>2.Пути</w:t>
      </w:r>
      <w:proofErr w:type="gramEnd"/>
      <w:r w:rsidRPr="00681186">
        <w:rPr>
          <w:rFonts w:eastAsia="Calibri"/>
          <w:sz w:val="24"/>
          <w:szCs w:val="24"/>
        </w:rPr>
        <w:t xml:space="preserve"> достиж</w:t>
      </w:r>
      <w:r w:rsidR="00DF126B">
        <w:rPr>
          <w:rFonts w:eastAsia="Calibri"/>
          <w:sz w:val="24"/>
          <w:szCs w:val="24"/>
        </w:rPr>
        <w:t>ения качества образования в 2021-2022</w:t>
      </w:r>
      <w:r w:rsidRPr="00681186">
        <w:rPr>
          <w:rFonts w:eastAsia="Calibri"/>
          <w:sz w:val="24"/>
          <w:szCs w:val="24"/>
        </w:rPr>
        <w:t xml:space="preserve"> учебном году.</w:t>
      </w:r>
    </w:p>
    <w:p w14:paraId="7CDADF51" w14:textId="77777777" w:rsidR="00404019" w:rsidRPr="00681186" w:rsidRDefault="00404019" w:rsidP="00681186">
      <w:pPr>
        <w:ind w:left="284"/>
        <w:rPr>
          <w:sz w:val="24"/>
          <w:szCs w:val="24"/>
        </w:rPr>
      </w:pPr>
      <w:r w:rsidRPr="00681186">
        <w:rPr>
          <w:sz w:val="24"/>
          <w:szCs w:val="24"/>
        </w:rPr>
        <w:t>3.3. Численность и социал</w:t>
      </w:r>
      <w:r w:rsidR="00260C27">
        <w:rPr>
          <w:sz w:val="24"/>
          <w:szCs w:val="24"/>
        </w:rPr>
        <w:t>ьный состав учащихся школы</w:t>
      </w:r>
    </w:p>
    <w:p w14:paraId="73B624FA" w14:textId="77777777" w:rsidR="00D74A1B" w:rsidRPr="00681186" w:rsidRDefault="00D74A1B" w:rsidP="00681186">
      <w:pPr>
        <w:tabs>
          <w:tab w:val="left" w:pos="284"/>
        </w:tabs>
        <w:ind w:left="284"/>
        <w:rPr>
          <w:sz w:val="24"/>
          <w:szCs w:val="24"/>
        </w:rPr>
      </w:pPr>
      <w:r w:rsidRPr="00681186">
        <w:rPr>
          <w:sz w:val="24"/>
          <w:szCs w:val="24"/>
        </w:rPr>
        <w:t>3.4. Методическая работа. Работа с педагогическими</w:t>
      </w:r>
      <w:r w:rsidRPr="00681186">
        <w:rPr>
          <w:spacing w:val="-10"/>
          <w:sz w:val="24"/>
          <w:szCs w:val="24"/>
        </w:rPr>
        <w:t xml:space="preserve"> </w:t>
      </w:r>
      <w:r w:rsidRPr="00681186">
        <w:rPr>
          <w:sz w:val="24"/>
          <w:szCs w:val="24"/>
        </w:rPr>
        <w:t>кадрами.</w:t>
      </w:r>
    </w:p>
    <w:p w14:paraId="2DB58315" w14:textId="77777777" w:rsidR="00404019" w:rsidRPr="00681186" w:rsidRDefault="00D74A1B" w:rsidP="00681186">
      <w:pPr>
        <w:tabs>
          <w:tab w:val="left" w:pos="284"/>
        </w:tabs>
        <w:rPr>
          <w:sz w:val="24"/>
          <w:szCs w:val="24"/>
        </w:rPr>
      </w:pPr>
      <w:r w:rsidRPr="00681186">
        <w:rPr>
          <w:sz w:val="24"/>
          <w:szCs w:val="24"/>
        </w:rPr>
        <w:t xml:space="preserve">      3.5.  Основные направления ВШК</w:t>
      </w:r>
    </w:p>
    <w:p w14:paraId="277284A3" w14:textId="77777777" w:rsidR="00D74A1B" w:rsidRPr="00681186" w:rsidRDefault="00D74A1B" w:rsidP="00681186">
      <w:pPr>
        <w:tabs>
          <w:tab w:val="left" w:pos="284"/>
        </w:tabs>
        <w:ind w:left="284"/>
        <w:rPr>
          <w:sz w:val="24"/>
          <w:szCs w:val="24"/>
        </w:rPr>
      </w:pPr>
      <w:r w:rsidRPr="00681186">
        <w:rPr>
          <w:sz w:val="24"/>
          <w:szCs w:val="24"/>
        </w:rPr>
        <w:t>3.6. Результаты учебной деятельности</w:t>
      </w:r>
    </w:p>
    <w:p w14:paraId="6F572A0B" w14:textId="77777777" w:rsidR="00D74A1B" w:rsidRPr="00681186" w:rsidRDefault="00DF126B" w:rsidP="00681186">
      <w:pPr>
        <w:ind w:left="284"/>
        <w:rPr>
          <w:sz w:val="24"/>
          <w:szCs w:val="24"/>
        </w:rPr>
      </w:pPr>
      <w:r>
        <w:rPr>
          <w:sz w:val="24"/>
          <w:szCs w:val="24"/>
        </w:rPr>
        <w:t>3.7. Итоги экзаменов 2021-2022</w:t>
      </w:r>
      <w:r w:rsidR="00D74A1B" w:rsidRPr="00681186">
        <w:rPr>
          <w:sz w:val="24"/>
          <w:szCs w:val="24"/>
        </w:rPr>
        <w:t xml:space="preserve"> учебного года</w:t>
      </w:r>
    </w:p>
    <w:p w14:paraId="7DF4D71C" w14:textId="16A45F40" w:rsidR="00D74A1B" w:rsidRPr="00681186" w:rsidRDefault="009926F5" w:rsidP="00681186">
      <w:pPr>
        <w:ind w:left="142"/>
        <w:rPr>
          <w:sz w:val="24"/>
          <w:szCs w:val="24"/>
        </w:rPr>
      </w:pPr>
      <w:r w:rsidRPr="00681186">
        <w:rPr>
          <w:sz w:val="24"/>
          <w:szCs w:val="24"/>
        </w:rPr>
        <w:t xml:space="preserve">   </w:t>
      </w:r>
      <w:r w:rsidR="00D74A1B" w:rsidRPr="00681186">
        <w:rPr>
          <w:sz w:val="24"/>
          <w:szCs w:val="24"/>
        </w:rPr>
        <w:t>3.8.</w:t>
      </w:r>
      <w:r w:rsidR="0031385F">
        <w:rPr>
          <w:sz w:val="24"/>
          <w:szCs w:val="24"/>
        </w:rPr>
        <w:t xml:space="preserve"> </w:t>
      </w:r>
      <w:r w:rsidR="00D74A1B" w:rsidRPr="00681186">
        <w:rPr>
          <w:sz w:val="24"/>
          <w:szCs w:val="24"/>
        </w:rPr>
        <w:t>Качественный и количественный состав пед</w:t>
      </w:r>
      <w:r w:rsidR="00DF126B">
        <w:rPr>
          <w:sz w:val="24"/>
          <w:szCs w:val="24"/>
        </w:rPr>
        <w:t>агогических кадров школы на 2021-2022</w:t>
      </w:r>
      <w:r w:rsidR="00D74A1B" w:rsidRPr="00681186">
        <w:rPr>
          <w:sz w:val="24"/>
          <w:szCs w:val="24"/>
        </w:rPr>
        <w:t xml:space="preserve"> учебный</w:t>
      </w:r>
      <w:r w:rsidR="00260C27">
        <w:rPr>
          <w:sz w:val="24"/>
          <w:szCs w:val="24"/>
        </w:rPr>
        <w:t xml:space="preserve"> год. </w:t>
      </w:r>
    </w:p>
    <w:p w14:paraId="34ED5BC3" w14:textId="77777777" w:rsidR="009926F5" w:rsidRPr="00681186" w:rsidRDefault="009926F5" w:rsidP="00681186">
      <w:pPr>
        <w:pStyle w:val="11"/>
        <w:ind w:left="0"/>
        <w:rPr>
          <w:sz w:val="24"/>
          <w:szCs w:val="24"/>
        </w:rPr>
      </w:pPr>
      <w:r>
        <w:rPr>
          <w:sz w:val="24"/>
          <w:szCs w:val="24"/>
        </w:rPr>
        <w:t xml:space="preserve">    Раздел 4</w:t>
      </w:r>
      <w:r w:rsidRPr="00207F96">
        <w:rPr>
          <w:sz w:val="24"/>
          <w:szCs w:val="24"/>
        </w:rPr>
        <w:t>. Орга</w:t>
      </w:r>
      <w:r w:rsidR="00681186">
        <w:rPr>
          <w:sz w:val="24"/>
          <w:szCs w:val="24"/>
        </w:rPr>
        <w:t>низация воспитательного процесса.</w:t>
      </w:r>
    </w:p>
    <w:p w14:paraId="10E614CB" w14:textId="77777777" w:rsidR="009926F5" w:rsidRPr="00681186" w:rsidRDefault="009926F5" w:rsidP="00681186">
      <w:pPr>
        <w:rPr>
          <w:sz w:val="24"/>
          <w:szCs w:val="24"/>
        </w:rPr>
      </w:pPr>
      <w:r w:rsidRPr="00681186">
        <w:rPr>
          <w:sz w:val="24"/>
          <w:szCs w:val="24"/>
        </w:rPr>
        <w:t xml:space="preserve">     4.1. Основные положения</w:t>
      </w:r>
    </w:p>
    <w:p w14:paraId="65B87820" w14:textId="77777777" w:rsidR="009926F5" w:rsidRPr="00681186" w:rsidRDefault="009926F5" w:rsidP="00681186">
      <w:pPr>
        <w:rPr>
          <w:sz w:val="24"/>
          <w:szCs w:val="24"/>
        </w:rPr>
      </w:pPr>
      <w:r w:rsidRPr="00681186">
        <w:rPr>
          <w:sz w:val="24"/>
          <w:szCs w:val="24"/>
        </w:rPr>
        <w:t xml:space="preserve">     4.2.   Анализ воспитательной работы в нач</w:t>
      </w:r>
      <w:r w:rsidR="00431901">
        <w:rPr>
          <w:sz w:val="24"/>
          <w:szCs w:val="24"/>
        </w:rPr>
        <w:t>альных классах по итогам   20</w:t>
      </w:r>
      <w:r w:rsidR="00431901" w:rsidRPr="00431901">
        <w:rPr>
          <w:sz w:val="24"/>
          <w:szCs w:val="24"/>
        </w:rPr>
        <w:t>21-2022 учебного</w:t>
      </w:r>
      <w:r w:rsidRPr="00681186">
        <w:rPr>
          <w:sz w:val="24"/>
          <w:szCs w:val="24"/>
        </w:rPr>
        <w:t xml:space="preserve"> года</w:t>
      </w:r>
    </w:p>
    <w:p w14:paraId="70E54F4B" w14:textId="77777777" w:rsidR="009926F5" w:rsidRPr="00681186" w:rsidRDefault="009926F5" w:rsidP="00681186">
      <w:pPr>
        <w:shd w:val="clear" w:color="auto" w:fill="FFFFFF"/>
        <w:jc w:val="both"/>
        <w:rPr>
          <w:sz w:val="24"/>
          <w:szCs w:val="24"/>
        </w:rPr>
      </w:pPr>
      <w:r w:rsidRPr="00681186">
        <w:rPr>
          <w:sz w:val="24"/>
          <w:szCs w:val="24"/>
        </w:rPr>
        <w:t xml:space="preserve">     4.3. РДШ</w:t>
      </w:r>
    </w:p>
    <w:p w14:paraId="281FF120" w14:textId="7D9453A0" w:rsidR="009926F5" w:rsidRPr="00681186" w:rsidRDefault="009926F5" w:rsidP="00681186">
      <w:pPr>
        <w:pStyle w:val="af"/>
        <w:spacing w:before="0" w:beforeAutospacing="0" w:after="0" w:afterAutospacing="0"/>
        <w:rPr>
          <w:bCs/>
          <w:color w:val="000000" w:themeColor="text1"/>
        </w:rPr>
      </w:pPr>
      <w:r w:rsidRPr="00681186">
        <w:rPr>
          <w:bCs/>
          <w:color w:val="000000" w:themeColor="text1"/>
        </w:rPr>
        <w:t xml:space="preserve">    4.4.</w:t>
      </w:r>
      <w:r w:rsidR="0031385F">
        <w:rPr>
          <w:bCs/>
          <w:color w:val="000000" w:themeColor="text1"/>
        </w:rPr>
        <w:t xml:space="preserve"> </w:t>
      </w:r>
      <w:r w:rsidRPr="00681186">
        <w:rPr>
          <w:bCs/>
          <w:color w:val="000000" w:themeColor="text1"/>
        </w:rPr>
        <w:t>Формы организации внеурочной деятельности учащихся</w:t>
      </w:r>
    </w:p>
    <w:p w14:paraId="6C721C48" w14:textId="77777777" w:rsidR="009926F5" w:rsidRPr="00681186" w:rsidRDefault="009926F5" w:rsidP="00681186">
      <w:pPr>
        <w:pStyle w:val="af"/>
        <w:spacing w:before="0" w:beforeAutospacing="0" w:after="0" w:afterAutospacing="0"/>
        <w:rPr>
          <w:bCs/>
        </w:rPr>
      </w:pPr>
      <w:r w:rsidRPr="00681186">
        <w:rPr>
          <w:bCs/>
        </w:rPr>
        <w:t xml:space="preserve">    4.5. Работа по профилактике правонарушений.</w:t>
      </w:r>
    </w:p>
    <w:p w14:paraId="70B3F72E" w14:textId="77777777" w:rsidR="009926F5" w:rsidRPr="00681186" w:rsidRDefault="0048754A" w:rsidP="00681186">
      <w:pPr>
        <w:pStyle w:val="af"/>
        <w:spacing w:before="0" w:beforeAutospacing="0" w:after="0" w:afterAutospacing="0"/>
        <w:rPr>
          <w:bCs/>
        </w:rPr>
      </w:pPr>
      <w:r w:rsidRPr="00681186">
        <w:rPr>
          <w:bCs/>
        </w:rPr>
        <w:t xml:space="preserve">    4.6.  </w:t>
      </w:r>
      <w:r w:rsidRPr="00681186">
        <w:t xml:space="preserve">Социально - </w:t>
      </w:r>
      <w:proofErr w:type="spellStart"/>
      <w:r w:rsidRPr="00681186">
        <w:t>психолого</w:t>
      </w:r>
      <w:proofErr w:type="spellEnd"/>
      <w:r w:rsidRPr="00681186">
        <w:t xml:space="preserve"> - педагогическое сопровождение.</w:t>
      </w:r>
      <w:r w:rsidR="009926F5" w:rsidRPr="00681186">
        <w:rPr>
          <w:bCs/>
        </w:rPr>
        <w:t xml:space="preserve">        </w:t>
      </w:r>
    </w:p>
    <w:p w14:paraId="431E97D2" w14:textId="77777777" w:rsidR="009926F5" w:rsidRPr="00681186" w:rsidRDefault="00681186" w:rsidP="00681186">
      <w:pPr>
        <w:rPr>
          <w:color w:val="17365D" w:themeColor="text2" w:themeShade="BF"/>
          <w:sz w:val="24"/>
          <w:szCs w:val="24"/>
        </w:rPr>
      </w:pPr>
      <w:r w:rsidRPr="00681186">
        <w:rPr>
          <w:sz w:val="24"/>
          <w:szCs w:val="24"/>
        </w:rPr>
        <w:t xml:space="preserve">  </w:t>
      </w:r>
      <w:r w:rsidR="0048754A" w:rsidRPr="00681186">
        <w:rPr>
          <w:sz w:val="24"/>
          <w:szCs w:val="24"/>
        </w:rPr>
        <w:t xml:space="preserve">  4.7. </w:t>
      </w:r>
      <w:r w:rsidR="0048754A" w:rsidRPr="00681186">
        <w:t>Работа методического объединения</w:t>
      </w:r>
      <w:r w:rsidR="0048754A" w:rsidRPr="00681186">
        <w:rPr>
          <w:color w:val="000000" w:themeColor="text1"/>
        </w:rPr>
        <w:t xml:space="preserve"> классных руководителей.</w:t>
      </w:r>
      <w:r w:rsidR="0048754A" w:rsidRPr="00681186">
        <w:rPr>
          <w:bCs/>
        </w:rPr>
        <w:t xml:space="preserve">  </w:t>
      </w:r>
    </w:p>
    <w:p w14:paraId="07B333BA" w14:textId="77777777" w:rsidR="0048754A" w:rsidRPr="00681186" w:rsidRDefault="0048754A" w:rsidP="00681186">
      <w:pPr>
        <w:pStyle w:val="af"/>
        <w:spacing w:before="0" w:beforeAutospacing="0" w:after="0" w:afterAutospacing="0"/>
        <w:rPr>
          <w:bCs/>
          <w:color w:val="000000" w:themeColor="text1"/>
        </w:rPr>
      </w:pPr>
      <w:r w:rsidRPr="00681186">
        <w:rPr>
          <w:color w:val="000000" w:themeColor="text1"/>
        </w:rPr>
        <w:t xml:space="preserve">    4.8.  </w:t>
      </w:r>
      <w:r w:rsidRPr="00681186">
        <w:rPr>
          <w:bCs/>
          <w:color w:val="000000" w:themeColor="text1"/>
        </w:rPr>
        <w:t>Сотрудничество с родителями</w:t>
      </w:r>
    </w:p>
    <w:p w14:paraId="00D41149" w14:textId="77777777" w:rsidR="0048754A" w:rsidRDefault="0048754A" w:rsidP="00681186">
      <w:pPr>
        <w:pStyle w:val="11"/>
        <w:ind w:left="0" w:right="1956"/>
        <w:jc w:val="both"/>
        <w:rPr>
          <w:sz w:val="24"/>
          <w:szCs w:val="24"/>
        </w:rPr>
      </w:pPr>
      <w:r w:rsidRPr="00207F96">
        <w:rPr>
          <w:sz w:val="24"/>
          <w:szCs w:val="24"/>
        </w:rPr>
        <w:t>Раздел 5. Условия образовательного процесса</w:t>
      </w:r>
      <w:r>
        <w:rPr>
          <w:sz w:val="24"/>
          <w:szCs w:val="24"/>
        </w:rPr>
        <w:t xml:space="preserve">. </w:t>
      </w:r>
      <w:r w:rsidRPr="0048754A">
        <w:rPr>
          <w:sz w:val="24"/>
          <w:szCs w:val="24"/>
        </w:rPr>
        <w:t xml:space="preserve"> </w:t>
      </w:r>
      <w:r w:rsidRPr="00207F96">
        <w:rPr>
          <w:sz w:val="24"/>
          <w:szCs w:val="24"/>
        </w:rPr>
        <w:t>Ресурсное обеспечение образовательного процесса</w:t>
      </w:r>
    </w:p>
    <w:p w14:paraId="62A7BF29" w14:textId="3E591CD5" w:rsidR="0048754A" w:rsidRPr="00681186" w:rsidRDefault="0048754A" w:rsidP="00681186">
      <w:pPr>
        <w:pStyle w:val="11"/>
        <w:ind w:left="0" w:right="1956"/>
        <w:jc w:val="both"/>
        <w:rPr>
          <w:b w:val="0"/>
          <w:sz w:val="24"/>
          <w:szCs w:val="24"/>
        </w:rPr>
      </w:pPr>
      <w:r w:rsidRPr="00681186">
        <w:rPr>
          <w:b w:val="0"/>
          <w:sz w:val="24"/>
          <w:szCs w:val="24"/>
        </w:rPr>
        <w:t>5.1.</w:t>
      </w:r>
      <w:r w:rsidR="0031385F">
        <w:rPr>
          <w:b w:val="0"/>
          <w:sz w:val="24"/>
          <w:szCs w:val="24"/>
        </w:rPr>
        <w:t xml:space="preserve"> </w:t>
      </w:r>
      <w:r w:rsidRPr="00681186">
        <w:rPr>
          <w:b w:val="0"/>
          <w:sz w:val="24"/>
          <w:szCs w:val="24"/>
        </w:rPr>
        <w:t>Ресурсное обеспечение образовательного процесса</w:t>
      </w:r>
    </w:p>
    <w:p w14:paraId="585D7717" w14:textId="77777777" w:rsidR="0048754A" w:rsidRPr="00681186" w:rsidRDefault="0048754A" w:rsidP="00681186">
      <w:pPr>
        <w:pStyle w:val="11"/>
        <w:ind w:left="284" w:right="1956"/>
        <w:jc w:val="both"/>
        <w:rPr>
          <w:b w:val="0"/>
          <w:sz w:val="24"/>
          <w:szCs w:val="24"/>
        </w:rPr>
      </w:pPr>
      <w:r w:rsidRPr="00681186">
        <w:rPr>
          <w:b w:val="0"/>
          <w:sz w:val="24"/>
          <w:szCs w:val="24"/>
        </w:rPr>
        <w:t xml:space="preserve">5.2. Информационные ресурсы </w:t>
      </w:r>
    </w:p>
    <w:p w14:paraId="14AE8194" w14:textId="77777777" w:rsidR="00613DF5" w:rsidRPr="00207F96" w:rsidRDefault="00613DF5" w:rsidP="00681186">
      <w:pPr>
        <w:pStyle w:val="11"/>
        <w:ind w:left="0" w:right="1956"/>
        <w:jc w:val="both"/>
        <w:rPr>
          <w:sz w:val="24"/>
          <w:szCs w:val="24"/>
        </w:rPr>
      </w:pPr>
      <w:r>
        <w:rPr>
          <w:sz w:val="24"/>
          <w:szCs w:val="24"/>
        </w:rPr>
        <w:t>Приложения.</w:t>
      </w:r>
    </w:p>
    <w:p w14:paraId="05ADC48A" w14:textId="77777777" w:rsidR="0048754A" w:rsidRDefault="0048754A" w:rsidP="00681186">
      <w:pPr>
        <w:pStyle w:val="af"/>
        <w:spacing w:before="0" w:beforeAutospacing="0" w:after="0" w:afterAutospacing="0"/>
        <w:rPr>
          <w:bCs/>
          <w:color w:val="000000" w:themeColor="text1"/>
        </w:rPr>
      </w:pPr>
    </w:p>
    <w:p w14:paraId="76599754" w14:textId="77777777" w:rsidR="00681186" w:rsidRDefault="00681186" w:rsidP="00681186">
      <w:pPr>
        <w:pStyle w:val="af"/>
        <w:spacing w:before="0" w:beforeAutospacing="0" w:after="0" w:afterAutospacing="0"/>
        <w:rPr>
          <w:bCs/>
          <w:color w:val="000000" w:themeColor="text1"/>
        </w:rPr>
      </w:pPr>
    </w:p>
    <w:p w14:paraId="660F705E" w14:textId="77777777" w:rsidR="00681186" w:rsidRDefault="00681186" w:rsidP="00681186">
      <w:pPr>
        <w:pStyle w:val="af"/>
        <w:spacing w:before="0" w:beforeAutospacing="0" w:after="0" w:afterAutospacing="0"/>
        <w:rPr>
          <w:bCs/>
          <w:color w:val="000000" w:themeColor="text1"/>
        </w:rPr>
      </w:pPr>
    </w:p>
    <w:p w14:paraId="7956B3EA" w14:textId="77777777" w:rsidR="00681186" w:rsidRDefault="00681186" w:rsidP="00681186">
      <w:pPr>
        <w:pStyle w:val="af"/>
        <w:spacing w:before="0" w:beforeAutospacing="0" w:after="0" w:afterAutospacing="0"/>
        <w:rPr>
          <w:bCs/>
          <w:color w:val="000000" w:themeColor="text1"/>
        </w:rPr>
      </w:pPr>
    </w:p>
    <w:p w14:paraId="0E411C2F" w14:textId="77777777" w:rsidR="00681186" w:rsidRDefault="00681186" w:rsidP="00681186">
      <w:pPr>
        <w:pStyle w:val="af"/>
        <w:spacing w:before="0" w:beforeAutospacing="0" w:after="0" w:afterAutospacing="0"/>
        <w:rPr>
          <w:bCs/>
          <w:color w:val="000000" w:themeColor="text1"/>
        </w:rPr>
      </w:pPr>
    </w:p>
    <w:p w14:paraId="72E2FA6F" w14:textId="77777777" w:rsidR="00681186" w:rsidRDefault="00681186" w:rsidP="00681186">
      <w:pPr>
        <w:pStyle w:val="af"/>
        <w:spacing w:before="0" w:beforeAutospacing="0" w:after="0" w:afterAutospacing="0"/>
        <w:rPr>
          <w:bCs/>
          <w:color w:val="000000" w:themeColor="text1"/>
        </w:rPr>
      </w:pPr>
    </w:p>
    <w:p w14:paraId="08AE597B" w14:textId="77777777" w:rsidR="00681186" w:rsidRDefault="00681186" w:rsidP="00681186">
      <w:pPr>
        <w:pStyle w:val="af"/>
        <w:spacing w:before="0" w:beforeAutospacing="0" w:after="0" w:afterAutospacing="0"/>
        <w:rPr>
          <w:bCs/>
          <w:color w:val="000000" w:themeColor="text1"/>
        </w:rPr>
      </w:pPr>
    </w:p>
    <w:p w14:paraId="23AB7F8E" w14:textId="77777777" w:rsidR="00681186" w:rsidRDefault="00681186" w:rsidP="00681186">
      <w:pPr>
        <w:pStyle w:val="af"/>
        <w:spacing w:before="0" w:beforeAutospacing="0" w:after="0" w:afterAutospacing="0"/>
        <w:rPr>
          <w:bCs/>
          <w:color w:val="000000" w:themeColor="text1"/>
        </w:rPr>
      </w:pPr>
    </w:p>
    <w:p w14:paraId="05492316" w14:textId="77777777" w:rsidR="00681186" w:rsidRDefault="00681186" w:rsidP="00681186">
      <w:pPr>
        <w:pStyle w:val="af"/>
        <w:spacing w:before="0" w:beforeAutospacing="0" w:after="0" w:afterAutospacing="0"/>
        <w:rPr>
          <w:bCs/>
          <w:color w:val="000000" w:themeColor="text1"/>
        </w:rPr>
      </w:pPr>
    </w:p>
    <w:p w14:paraId="61D3B4D1" w14:textId="77777777" w:rsidR="00681186" w:rsidRDefault="00681186" w:rsidP="00681186">
      <w:pPr>
        <w:pStyle w:val="af"/>
        <w:spacing w:before="0" w:beforeAutospacing="0" w:after="0" w:afterAutospacing="0"/>
        <w:rPr>
          <w:bCs/>
          <w:color w:val="000000" w:themeColor="text1"/>
        </w:rPr>
      </w:pPr>
    </w:p>
    <w:p w14:paraId="11CCAE1D" w14:textId="77777777" w:rsidR="00681186" w:rsidRDefault="00681186" w:rsidP="00681186">
      <w:pPr>
        <w:pStyle w:val="af"/>
        <w:spacing w:before="0" w:beforeAutospacing="0" w:after="0" w:afterAutospacing="0"/>
        <w:rPr>
          <w:bCs/>
          <w:color w:val="000000" w:themeColor="text1"/>
        </w:rPr>
      </w:pPr>
    </w:p>
    <w:p w14:paraId="74404F7F" w14:textId="77777777" w:rsidR="00681186" w:rsidRDefault="00681186" w:rsidP="00681186">
      <w:pPr>
        <w:pStyle w:val="af"/>
        <w:spacing w:before="0" w:beforeAutospacing="0" w:after="0" w:afterAutospacing="0"/>
        <w:rPr>
          <w:bCs/>
          <w:color w:val="000000" w:themeColor="text1"/>
        </w:rPr>
      </w:pPr>
    </w:p>
    <w:p w14:paraId="6236A77B" w14:textId="77777777" w:rsidR="00681186" w:rsidRDefault="00681186" w:rsidP="00681186">
      <w:pPr>
        <w:pStyle w:val="af"/>
        <w:spacing w:before="0" w:beforeAutospacing="0" w:after="0" w:afterAutospacing="0"/>
        <w:rPr>
          <w:bCs/>
          <w:color w:val="000000" w:themeColor="text1"/>
        </w:rPr>
      </w:pPr>
    </w:p>
    <w:p w14:paraId="65C40CB2" w14:textId="77777777" w:rsidR="00681186" w:rsidRDefault="00681186" w:rsidP="00681186">
      <w:pPr>
        <w:pStyle w:val="af"/>
        <w:spacing w:before="0" w:beforeAutospacing="0" w:after="0" w:afterAutospacing="0"/>
        <w:rPr>
          <w:bCs/>
          <w:color w:val="000000" w:themeColor="text1"/>
        </w:rPr>
      </w:pPr>
    </w:p>
    <w:p w14:paraId="2D2801E6" w14:textId="77777777" w:rsidR="00681186" w:rsidRDefault="00681186" w:rsidP="00681186">
      <w:pPr>
        <w:pStyle w:val="af"/>
        <w:spacing w:before="0" w:beforeAutospacing="0" w:after="0" w:afterAutospacing="0"/>
        <w:rPr>
          <w:bCs/>
          <w:color w:val="000000" w:themeColor="text1"/>
        </w:rPr>
      </w:pPr>
    </w:p>
    <w:p w14:paraId="72DDAA58" w14:textId="77777777" w:rsidR="00681186" w:rsidRDefault="00681186" w:rsidP="00681186">
      <w:pPr>
        <w:pStyle w:val="af"/>
        <w:spacing w:before="0" w:beforeAutospacing="0" w:after="0" w:afterAutospacing="0"/>
        <w:rPr>
          <w:bCs/>
          <w:color w:val="000000" w:themeColor="text1"/>
        </w:rPr>
      </w:pPr>
    </w:p>
    <w:p w14:paraId="3CDCF159" w14:textId="77777777" w:rsidR="00681186" w:rsidRPr="0048754A" w:rsidRDefault="00681186" w:rsidP="00681186">
      <w:pPr>
        <w:pStyle w:val="af"/>
        <w:spacing w:before="0" w:beforeAutospacing="0" w:after="0" w:afterAutospacing="0"/>
        <w:rPr>
          <w:bCs/>
          <w:color w:val="000000" w:themeColor="text1"/>
        </w:rPr>
      </w:pPr>
    </w:p>
    <w:p w14:paraId="0323B515" w14:textId="77777777" w:rsidR="00E746FC" w:rsidRPr="00207F96" w:rsidRDefault="00404019" w:rsidP="00681186">
      <w:pPr>
        <w:ind w:left="260"/>
        <w:rPr>
          <w:sz w:val="24"/>
          <w:szCs w:val="24"/>
        </w:rPr>
      </w:pPr>
      <w:r>
        <w:rPr>
          <w:b/>
          <w:noProof/>
          <w:sz w:val="24"/>
          <w:szCs w:val="24"/>
          <w:lang w:bidi="ar-SA"/>
        </w:rPr>
        <w:lastRenderedPageBreak/>
        <w:drawing>
          <wp:anchor distT="0" distB="0" distL="0" distR="0" simplePos="0" relativeHeight="251662336" behindDoc="1" locked="0" layoutInCell="1" allowOverlap="1" wp14:anchorId="711795CD" wp14:editId="30DACE10">
            <wp:simplePos x="0" y="0"/>
            <wp:positionH relativeFrom="page">
              <wp:posOffset>9567545</wp:posOffset>
            </wp:positionH>
            <wp:positionV relativeFrom="paragraph">
              <wp:posOffset>161290</wp:posOffset>
            </wp:positionV>
            <wp:extent cx="678815" cy="45085"/>
            <wp:effectExtent l="19050" t="0" r="6985"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9" cstate="print"/>
                    <a:stretch>
                      <a:fillRect/>
                    </a:stretch>
                  </pic:blipFill>
                  <pic:spPr>
                    <a:xfrm flipH="1" flipV="1">
                      <a:off x="0" y="0"/>
                      <a:ext cx="678815" cy="45085"/>
                    </a:xfrm>
                    <a:prstGeom prst="rect">
                      <a:avLst/>
                    </a:prstGeom>
                  </pic:spPr>
                </pic:pic>
              </a:graphicData>
            </a:graphic>
          </wp:anchor>
        </w:drawing>
      </w:r>
      <w:r w:rsidR="00E746FC">
        <w:rPr>
          <w:sz w:val="24"/>
          <w:szCs w:val="24"/>
        </w:rPr>
        <w:t xml:space="preserve">   </w:t>
      </w:r>
      <w:r w:rsidR="00E746FC" w:rsidRPr="00E746FC">
        <w:rPr>
          <w:sz w:val="24"/>
          <w:szCs w:val="24"/>
        </w:rPr>
        <w:t xml:space="preserve"> </w:t>
      </w:r>
    </w:p>
    <w:p w14:paraId="0BE6A0A0" w14:textId="77777777" w:rsidR="007E38BF" w:rsidRDefault="007E38BF" w:rsidP="00681186">
      <w:pPr>
        <w:pStyle w:val="11"/>
        <w:ind w:left="4481"/>
        <w:rPr>
          <w:sz w:val="24"/>
          <w:szCs w:val="24"/>
        </w:rPr>
      </w:pPr>
    </w:p>
    <w:p w14:paraId="29ACE43C" w14:textId="77777777" w:rsidR="000737F4" w:rsidRPr="00207F96" w:rsidRDefault="000737F4" w:rsidP="00681186">
      <w:pPr>
        <w:pStyle w:val="a3"/>
        <w:rPr>
          <w:sz w:val="24"/>
          <w:szCs w:val="24"/>
        </w:rPr>
      </w:pPr>
    </w:p>
    <w:p w14:paraId="68BC8E8D" w14:textId="77777777" w:rsidR="000737F4" w:rsidRPr="00207F96" w:rsidRDefault="000737F4" w:rsidP="00681186">
      <w:pPr>
        <w:pStyle w:val="11"/>
        <w:tabs>
          <w:tab w:val="left" w:pos="1904"/>
          <w:tab w:val="left" w:pos="2693"/>
          <w:tab w:val="left" w:pos="6669"/>
          <w:tab w:val="left" w:pos="8790"/>
        </w:tabs>
        <w:ind w:left="479" w:right="315"/>
        <w:rPr>
          <w:sz w:val="24"/>
          <w:szCs w:val="24"/>
        </w:rPr>
      </w:pPr>
      <w:r w:rsidRPr="00207F96">
        <w:rPr>
          <w:sz w:val="24"/>
          <w:szCs w:val="24"/>
        </w:rPr>
        <w:t>Раздел</w:t>
      </w:r>
      <w:r w:rsidRPr="00207F96">
        <w:rPr>
          <w:sz w:val="24"/>
          <w:szCs w:val="24"/>
        </w:rPr>
        <w:tab/>
        <w:t>1.</w:t>
      </w:r>
      <w:r w:rsidRPr="00207F96">
        <w:rPr>
          <w:sz w:val="24"/>
          <w:szCs w:val="24"/>
        </w:rPr>
        <w:tab/>
        <w:t>Организационно-правовое</w:t>
      </w:r>
      <w:r w:rsidRPr="00207F96">
        <w:rPr>
          <w:sz w:val="24"/>
          <w:szCs w:val="24"/>
        </w:rPr>
        <w:tab/>
        <w:t>обеспечение</w:t>
      </w:r>
      <w:r w:rsidRPr="00207F96">
        <w:rPr>
          <w:sz w:val="24"/>
          <w:szCs w:val="24"/>
        </w:rPr>
        <w:tab/>
      </w:r>
      <w:r w:rsidRPr="00207F96">
        <w:rPr>
          <w:spacing w:val="-1"/>
          <w:sz w:val="24"/>
          <w:szCs w:val="24"/>
        </w:rPr>
        <w:t xml:space="preserve">деятельности </w:t>
      </w:r>
      <w:r w:rsidRPr="00207F96">
        <w:rPr>
          <w:sz w:val="24"/>
          <w:szCs w:val="24"/>
        </w:rPr>
        <w:t>образовательного</w:t>
      </w:r>
      <w:r w:rsidRPr="00207F96">
        <w:rPr>
          <w:spacing w:val="-4"/>
          <w:sz w:val="24"/>
          <w:szCs w:val="24"/>
        </w:rPr>
        <w:t xml:space="preserve"> </w:t>
      </w:r>
      <w:r w:rsidRPr="00207F96">
        <w:rPr>
          <w:sz w:val="24"/>
          <w:szCs w:val="24"/>
        </w:rPr>
        <w:t>учреждения</w:t>
      </w:r>
    </w:p>
    <w:p w14:paraId="24B5B418" w14:textId="77777777" w:rsidR="000737F4" w:rsidRPr="00207F96" w:rsidRDefault="000737F4" w:rsidP="00681186">
      <w:pPr>
        <w:pStyle w:val="11"/>
        <w:ind w:left="2140"/>
        <w:rPr>
          <w:sz w:val="24"/>
          <w:szCs w:val="24"/>
        </w:rPr>
      </w:pPr>
      <w:r w:rsidRPr="00207F96">
        <w:rPr>
          <w:sz w:val="24"/>
          <w:szCs w:val="24"/>
        </w:rPr>
        <w:t>1.1 Общие сведения об образовательном учреждении</w:t>
      </w:r>
    </w:p>
    <w:p w14:paraId="69CAB80F" w14:textId="77777777" w:rsidR="000737F4" w:rsidRPr="00207F96" w:rsidRDefault="000737F4" w:rsidP="00681186">
      <w:pPr>
        <w:pStyle w:val="a3"/>
        <w:rPr>
          <w:b/>
          <w:sz w:val="24"/>
          <w:szCs w:val="24"/>
        </w:rPr>
      </w:pPr>
    </w:p>
    <w:tbl>
      <w:tblPr>
        <w:tblStyle w:val="TableNormal"/>
        <w:tblW w:w="9900" w:type="dxa"/>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60"/>
        <w:gridCol w:w="6040"/>
      </w:tblGrid>
      <w:tr w:rsidR="000737F4" w:rsidRPr="00207F96" w14:paraId="12EA9B44" w14:textId="77777777" w:rsidTr="0025196C">
        <w:trPr>
          <w:trHeight w:val="1292"/>
        </w:trPr>
        <w:tc>
          <w:tcPr>
            <w:tcW w:w="3860" w:type="dxa"/>
          </w:tcPr>
          <w:p w14:paraId="21041242" w14:textId="77777777" w:rsidR="000737F4" w:rsidRPr="00207F96" w:rsidRDefault="000737F4" w:rsidP="00681186">
            <w:pPr>
              <w:pStyle w:val="TableParagraph"/>
              <w:ind w:left="131"/>
              <w:rPr>
                <w:b/>
                <w:sz w:val="24"/>
                <w:szCs w:val="24"/>
              </w:rPr>
            </w:pPr>
            <w:r w:rsidRPr="00207F96">
              <w:rPr>
                <w:b/>
                <w:sz w:val="24"/>
                <w:szCs w:val="24"/>
              </w:rPr>
              <w:t>Название ОУ</w:t>
            </w:r>
          </w:p>
        </w:tc>
        <w:tc>
          <w:tcPr>
            <w:tcW w:w="6040" w:type="dxa"/>
          </w:tcPr>
          <w:p w14:paraId="343D3CA7" w14:textId="4098CA42" w:rsidR="000737F4" w:rsidRPr="00207F96" w:rsidRDefault="00DF126B" w:rsidP="00681186">
            <w:pPr>
              <w:pStyle w:val="TableParagraph"/>
              <w:tabs>
                <w:tab w:val="left" w:pos="2553"/>
                <w:tab w:val="left" w:pos="5153"/>
              </w:tabs>
              <w:ind w:left="102" w:right="77"/>
              <w:rPr>
                <w:sz w:val="24"/>
                <w:szCs w:val="24"/>
              </w:rPr>
            </w:pPr>
            <w:r>
              <w:rPr>
                <w:sz w:val="24"/>
                <w:szCs w:val="24"/>
              </w:rPr>
              <w:t>Муниципальное бюджетное</w:t>
            </w:r>
            <w:r w:rsidR="000737F4" w:rsidRPr="00207F96">
              <w:rPr>
                <w:sz w:val="24"/>
                <w:szCs w:val="24"/>
              </w:rPr>
              <w:t xml:space="preserve"> образовательное учреждение</w:t>
            </w:r>
            <w:r w:rsidR="0031385F">
              <w:rPr>
                <w:sz w:val="24"/>
                <w:szCs w:val="24"/>
              </w:rPr>
              <w:t xml:space="preserve"> </w:t>
            </w:r>
            <w:r w:rsidR="000737F4" w:rsidRPr="00207F96">
              <w:rPr>
                <w:sz w:val="24"/>
                <w:szCs w:val="24"/>
              </w:rPr>
              <w:t>«</w:t>
            </w:r>
            <w:proofErr w:type="spellStart"/>
            <w:r w:rsidR="000737F4" w:rsidRPr="00207F96">
              <w:rPr>
                <w:sz w:val="24"/>
                <w:szCs w:val="24"/>
              </w:rPr>
              <w:t>Антипинская</w:t>
            </w:r>
            <w:proofErr w:type="spellEnd"/>
            <w:r w:rsidR="000737F4" w:rsidRPr="00207F96">
              <w:rPr>
                <w:sz w:val="24"/>
                <w:szCs w:val="24"/>
              </w:rPr>
              <w:t xml:space="preserve"> средняя общеобразовательная школа» </w:t>
            </w:r>
            <w:proofErr w:type="spellStart"/>
            <w:r w:rsidR="000737F4" w:rsidRPr="00207F96">
              <w:rPr>
                <w:sz w:val="24"/>
                <w:szCs w:val="24"/>
              </w:rPr>
              <w:t>Тогульского</w:t>
            </w:r>
            <w:proofErr w:type="spellEnd"/>
            <w:r w:rsidR="000737F4" w:rsidRPr="00207F96">
              <w:rPr>
                <w:spacing w:val="-12"/>
                <w:sz w:val="24"/>
                <w:szCs w:val="24"/>
              </w:rPr>
              <w:t xml:space="preserve"> </w:t>
            </w:r>
            <w:r w:rsidR="000737F4" w:rsidRPr="00207F96">
              <w:rPr>
                <w:sz w:val="24"/>
                <w:szCs w:val="24"/>
              </w:rPr>
              <w:t>района</w:t>
            </w:r>
          </w:p>
          <w:p w14:paraId="2C4CA1DE" w14:textId="77777777" w:rsidR="000737F4" w:rsidRPr="00207F96" w:rsidRDefault="000737F4" w:rsidP="00681186">
            <w:pPr>
              <w:pStyle w:val="TableParagraph"/>
              <w:ind w:left="102"/>
              <w:rPr>
                <w:sz w:val="24"/>
                <w:szCs w:val="24"/>
              </w:rPr>
            </w:pPr>
            <w:r w:rsidRPr="00207F96">
              <w:rPr>
                <w:sz w:val="24"/>
                <w:szCs w:val="24"/>
              </w:rPr>
              <w:t>Алтайского края</w:t>
            </w:r>
          </w:p>
        </w:tc>
      </w:tr>
      <w:tr w:rsidR="000737F4" w:rsidRPr="00207F96" w14:paraId="785DFC6E" w14:textId="77777777" w:rsidTr="0025196C">
        <w:trPr>
          <w:trHeight w:val="316"/>
        </w:trPr>
        <w:tc>
          <w:tcPr>
            <w:tcW w:w="3860" w:type="dxa"/>
          </w:tcPr>
          <w:p w14:paraId="4D533C78" w14:textId="77777777" w:rsidR="000737F4" w:rsidRPr="00207F96" w:rsidRDefault="000737F4" w:rsidP="00681186">
            <w:pPr>
              <w:pStyle w:val="TableParagraph"/>
              <w:ind w:left="131"/>
              <w:rPr>
                <w:b/>
                <w:sz w:val="24"/>
                <w:szCs w:val="24"/>
              </w:rPr>
            </w:pPr>
            <w:r w:rsidRPr="00207F96">
              <w:rPr>
                <w:b/>
                <w:sz w:val="24"/>
                <w:szCs w:val="24"/>
              </w:rPr>
              <w:t>Год основания</w:t>
            </w:r>
          </w:p>
        </w:tc>
        <w:tc>
          <w:tcPr>
            <w:tcW w:w="6040" w:type="dxa"/>
          </w:tcPr>
          <w:p w14:paraId="0D43AD5A" w14:textId="77777777" w:rsidR="000737F4" w:rsidRPr="00207F96" w:rsidRDefault="000737F4" w:rsidP="00681186">
            <w:pPr>
              <w:pStyle w:val="TableParagraph"/>
              <w:ind w:left="102"/>
              <w:rPr>
                <w:sz w:val="24"/>
                <w:szCs w:val="24"/>
              </w:rPr>
            </w:pPr>
            <w:r w:rsidRPr="00207F96">
              <w:rPr>
                <w:sz w:val="24"/>
                <w:szCs w:val="24"/>
              </w:rPr>
              <w:t>1932 год</w:t>
            </w:r>
          </w:p>
        </w:tc>
      </w:tr>
      <w:tr w:rsidR="000737F4" w:rsidRPr="00207F96" w14:paraId="15C486FE" w14:textId="77777777" w:rsidTr="0025196C">
        <w:trPr>
          <w:trHeight w:val="311"/>
        </w:trPr>
        <w:tc>
          <w:tcPr>
            <w:tcW w:w="3860" w:type="dxa"/>
          </w:tcPr>
          <w:p w14:paraId="48AA04A4" w14:textId="77777777" w:rsidR="000737F4" w:rsidRPr="00207F96" w:rsidRDefault="000737F4" w:rsidP="00681186">
            <w:pPr>
              <w:pStyle w:val="TableParagraph"/>
              <w:ind w:left="131"/>
              <w:rPr>
                <w:b/>
                <w:sz w:val="24"/>
                <w:szCs w:val="24"/>
              </w:rPr>
            </w:pPr>
            <w:r w:rsidRPr="00207F96">
              <w:rPr>
                <w:b/>
                <w:sz w:val="24"/>
                <w:szCs w:val="24"/>
              </w:rPr>
              <w:t>Тип</w:t>
            </w:r>
          </w:p>
        </w:tc>
        <w:tc>
          <w:tcPr>
            <w:tcW w:w="6040" w:type="dxa"/>
          </w:tcPr>
          <w:p w14:paraId="3D80EB02" w14:textId="77777777" w:rsidR="000737F4" w:rsidRPr="00207F96" w:rsidRDefault="000737F4" w:rsidP="00681186">
            <w:pPr>
              <w:pStyle w:val="TableParagraph"/>
              <w:ind w:left="102"/>
              <w:rPr>
                <w:sz w:val="24"/>
                <w:szCs w:val="24"/>
              </w:rPr>
            </w:pPr>
            <w:r w:rsidRPr="00207F96">
              <w:rPr>
                <w:sz w:val="24"/>
                <w:szCs w:val="24"/>
              </w:rPr>
              <w:t>Общеобразовательное учреждение</w:t>
            </w:r>
          </w:p>
        </w:tc>
      </w:tr>
      <w:tr w:rsidR="000737F4" w:rsidRPr="00207F96" w14:paraId="6C8A1348" w14:textId="77777777" w:rsidTr="0025196C">
        <w:trPr>
          <w:trHeight w:val="311"/>
        </w:trPr>
        <w:tc>
          <w:tcPr>
            <w:tcW w:w="3860" w:type="dxa"/>
          </w:tcPr>
          <w:p w14:paraId="2F7B7AE4" w14:textId="77777777" w:rsidR="000737F4" w:rsidRPr="00207F96" w:rsidRDefault="000737F4" w:rsidP="00681186">
            <w:pPr>
              <w:pStyle w:val="TableParagraph"/>
              <w:ind w:left="131"/>
              <w:rPr>
                <w:b/>
                <w:sz w:val="24"/>
                <w:szCs w:val="24"/>
              </w:rPr>
            </w:pPr>
            <w:r w:rsidRPr="00207F96">
              <w:rPr>
                <w:b/>
                <w:sz w:val="24"/>
                <w:szCs w:val="24"/>
              </w:rPr>
              <w:t>Вид</w:t>
            </w:r>
          </w:p>
        </w:tc>
        <w:tc>
          <w:tcPr>
            <w:tcW w:w="6040" w:type="dxa"/>
          </w:tcPr>
          <w:p w14:paraId="2F2654A5" w14:textId="77777777" w:rsidR="000737F4" w:rsidRPr="00207F96" w:rsidRDefault="000737F4" w:rsidP="00681186">
            <w:pPr>
              <w:pStyle w:val="TableParagraph"/>
              <w:ind w:left="102"/>
              <w:rPr>
                <w:sz w:val="24"/>
                <w:szCs w:val="24"/>
              </w:rPr>
            </w:pPr>
            <w:r w:rsidRPr="00207F96">
              <w:rPr>
                <w:sz w:val="24"/>
                <w:szCs w:val="24"/>
              </w:rPr>
              <w:t>Средняя общеобразовательная школа</w:t>
            </w:r>
          </w:p>
        </w:tc>
      </w:tr>
      <w:tr w:rsidR="000737F4" w:rsidRPr="00207F96" w14:paraId="0B6EE616" w14:textId="77777777" w:rsidTr="00BC004A">
        <w:trPr>
          <w:trHeight w:val="940"/>
        </w:trPr>
        <w:tc>
          <w:tcPr>
            <w:tcW w:w="3860" w:type="dxa"/>
          </w:tcPr>
          <w:p w14:paraId="0812AD17" w14:textId="77777777" w:rsidR="000737F4" w:rsidRPr="00207F96" w:rsidRDefault="000737F4" w:rsidP="00681186">
            <w:pPr>
              <w:pStyle w:val="TableParagraph"/>
              <w:ind w:left="131"/>
              <w:rPr>
                <w:b/>
                <w:sz w:val="24"/>
                <w:szCs w:val="24"/>
              </w:rPr>
            </w:pPr>
            <w:r w:rsidRPr="00207F96">
              <w:rPr>
                <w:b/>
                <w:sz w:val="24"/>
                <w:szCs w:val="24"/>
              </w:rPr>
              <w:t>Правовой статус</w:t>
            </w:r>
          </w:p>
        </w:tc>
        <w:tc>
          <w:tcPr>
            <w:tcW w:w="6040" w:type="dxa"/>
          </w:tcPr>
          <w:p w14:paraId="4F870F9D" w14:textId="77777777" w:rsidR="000737F4" w:rsidRPr="00207F96" w:rsidRDefault="00DF126B" w:rsidP="00681186">
            <w:pPr>
              <w:pStyle w:val="TableParagraph"/>
              <w:tabs>
                <w:tab w:val="left" w:pos="2553"/>
                <w:tab w:val="left" w:pos="5153"/>
              </w:tabs>
              <w:ind w:left="102" w:right="80"/>
              <w:rPr>
                <w:sz w:val="24"/>
                <w:szCs w:val="24"/>
              </w:rPr>
            </w:pPr>
            <w:r>
              <w:rPr>
                <w:sz w:val="24"/>
                <w:szCs w:val="24"/>
              </w:rPr>
              <w:t>Муниципальное бюджетное</w:t>
            </w:r>
            <w:r w:rsidR="000737F4" w:rsidRPr="00207F96">
              <w:rPr>
                <w:sz w:val="24"/>
                <w:szCs w:val="24"/>
              </w:rPr>
              <w:t xml:space="preserve"> образовательное учре</w:t>
            </w:r>
            <w:r w:rsidR="00BC004A" w:rsidRPr="00207F96">
              <w:rPr>
                <w:sz w:val="24"/>
                <w:szCs w:val="24"/>
              </w:rPr>
              <w:t>ждение «</w:t>
            </w:r>
            <w:proofErr w:type="spellStart"/>
            <w:r w:rsidR="00BC004A" w:rsidRPr="00207F96">
              <w:rPr>
                <w:sz w:val="24"/>
                <w:szCs w:val="24"/>
              </w:rPr>
              <w:t>Антипинская</w:t>
            </w:r>
            <w:proofErr w:type="spellEnd"/>
            <w:r w:rsidR="00BC004A" w:rsidRPr="00207F96">
              <w:rPr>
                <w:sz w:val="24"/>
                <w:szCs w:val="24"/>
              </w:rPr>
              <w:t xml:space="preserve"> </w:t>
            </w:r>
            <w:r w:rsidR="000737F4" w:rsidRPr="00207F96">
              <w:rPr>
                <w:sz w:val="24"/>
                <w:szCs w:val="24"/>
              </w:rPr>
              <w:t xml:space="preserve">средняя общеобразовательная школа» </w:t>
            </w:r>
            <w:proofErr w:type="spellStart"/>
            <w:r w:rsidR="000737F4" w:rsidRPr="00207F96">
              <w:rPr>
                <w:sz w:val="24"/>
                <w:szCs w:val="24"/>
              </w:rPr>
              <w:t>Тогульского</w:t>
            </w:r>
            <w:proofErr w:type="spellEnd"/>
            <w:r w:rsidR="000737F4" w:rsidRPr="00207F96">
              <w:rPr>
                <w:spacing w:val="-15"/>
                <w:sz w:val="24"/>
                <w:szCs w:val="24"/>
              </w:rPr>
              <w:t xml:space="preserve"> </w:t>
            </w:r>
            <w:proofErr w:type="gramStart"/>
            <w:r w:rsidR="000737F4" w:rsidRPr="00207F96">
              <w:rPr>
                <w:sz w:val="24"/>
                <w:szCs w:val="24"/>
              </w:rPr>
              <w:t>района</w:t>
            </w:r>
            <w:r w:rsidR="00BC004A" w:rsidRPr="00207F96">
              <w:rPr>
                <w:sz w:val="24"/>
                <w:szCs w:val="24"/>
              </w:rPr>
              <w:t xml:space="preserve">  </w:t>
            </w:r>
            <w:r w:rsidR="000737F4" w:rsidRPr="00207F96">
              <w:rPr>
                <w:sz w:val="24"/>
                <w:szCs w:val="24"/>
              </w:rPr>
              <w:t>Алтайского</w:t>
            </w:r>
            <w:proofErr w:type="gramEnd"/>
            <w:r w:rsidR="000737F4" w:rsidRPr="00207F96">
              <w:rPr>
                <w:sz w:val="24"/>
                <w:szCs w:val="24"/>
              </w:rPr>
              <w:t xml:space="preserve"> края</w:t>
            </w:r>
          </w:p>
        </w:tc>
      </w:tr>
      <w:tr w:rsidR="000737F4" w:rsidRPr="00207F96" w14:paraId="67EE803F" w14:textId="77777777" w:rsidTr="00BC004A">
        <w:trPr>
          <w:trHeight w:val="1691"/>
        </w:trPr>
        <w:tc>
          <w:tcPr>
            <w:tcW w:w="3860" w:type="dxa"/>
            <w:tcBorders>
              <w:bottom w:val="single" w:sz="4" w:space="0" w:color="auto"/>
            </w:tcBorders>
          </w:tcPr>
          <w:p w14:paraId="387D8A9F" w14:textId="77777777" w:rsidR="000737F4" w:rsidRPr="00207F96" w:rsidRDefault="000737F4" w:rsidP="00681186">
            <w:pPr>
              <w:pStyle w:val="TableParagraph"/>
              <w:ind w:left="131"/>
              <w:rPr>
                <w:b/>
                <w:sz w:val="24"/>
                <w:szCs w:val="24"/>
              </w:rPr>
            </w:pPr>
            <w:r w:rsidRPr="00207F96">
              <w:rPr>
                <w:b/>
                <w:sz w:val="24"/>
                <w:szCs w:val="24"/>
              </w:rPr>
              <w:t>Учредитель</w:t>
            </w:r>
          </w:p>
        </w:tc>
        <w:tc>
          <w:tcPr>
            <w:tcW w:w="6040" w:type="dxa"/>
            <w:tcBorders>
              <w:bottom w:val="single" w:sz="4" w:space="0" w:color="auto"/>
            </w:tcBorders>
          </w:tcPr>
          <w:p w14:paraId="433BCB2E" w14:textId="77777777" w:rsidR="000737F4" w:rsidRPr="00207F96" w:rsidRDefault="000737F4" w:rsidP="00681186">
            <w:pPr>
              <w:pStyle w:val="TableParagraph"/>
              <w:tabs>
                <w:tab w:val="left" w:pos="1708"/>
                <w:tab w:val="left" w:pos="2471"/>
                <w:tab w:val="left" w:pos="2858"/>
                <w:tab w:val="left" w:pos="3198"/>
                <w:tab w:val="left" w:pos="3633"/>
                <w:tab w:val="left" w:pos="4159"/>
                <w:tab w:val="left" w:pos="4598"/>
              </w:tabs>
              <w:ind w:left="102" w:right="107"/>
              <w:rPr>
                <w:sz w:val="24"/>
                <w:szCs w:val="24"/>
              </w:rPr>
            </w:pPr>
            <w:r w:rsidRPr="00207F96">
              <w:rPr>
                <w:sz w:val="24"/>
                <w:szCs w:val="24"/>
              </w:rPr>
              <w:t xml:space="preserve">Муниципальное образование </w:t>
            </w:r>
            <w:proofErr w:type="spellStart"/>
            <w:r w:rsidRPr="00207F96">
              <w:rPr>
                <w:sz w:val="24"/>
                <w:szCs w:val="24"/>
              </w:rPr>
              <w:t>Тогульский</w:t>
            </w:r>
            <w:proofErr w:type="spellEnd"/>
            <w:r w:rsidRPr="00207F96">
              <w:rPr>
                <w:sz w:val="24"/>
                <w:szCs w:val="24"/>
              </w:rPr>
              <w:t xml:space="preserve"> район Алтай</w:t>
            </w:r>
            <w:r w:rsidR="00BC004A" w:rsidRPr="00207F96">
              <w:rPr>
                <w:sz w:val="24"/>
                <w:szCs w:val="24"/>
              </w:rPr>
              <w:t xml:space="preserve">ского края в </w:t>
            </w:r>
            <w:r w:rsidRPr="00207F96">
              <w:rPr>
                <w:sz w:val="24"/>
                <w:szCs w:val="24"/>
              </w:rPr>
              <w:t>лице</w:t>
            </w:r>
            <w:r w:rsidR="00BC004A" w:rsidRPr="00207F96">
              <w:rPr>
                <w:sz w:val="24"/>
                <w:szCs w:val="24"/>
              </w:rPr>
              <w:t xml:space="preserve"> </w:t>
            </w:r>
            <w:r w:rsidRPr="00207F96">
              <w:rPr>
                <w:spacing w:val="-1"/>
                <w:sz w:val="24"/>
                <w:szCs w:val="24"/>
              </w:rPr>
              <w:t xml:space="preserve">Администрации </w:t>
            </w:r>
            <w:proofErr w:type="spellStart"/>
            <w:r w:rsidRPr="00207F96">
              <w:rPr>
                <w:sz w:val="24"/>
                <w:szCs w:val="24"/>
              </w:rPr>
              <w:t>Тогульского</w:t>
            </w:r>
            <w:proofErr w:type="spellEnd"/>
            <w:r w:rsidRPr="00207F96">
              <w:rPr>
                <w:sz w:val="24"/>
                <w:szCs w:val="24"/>
              </w:rPr>
              <w:t xml:space="preserve"> района Алтайского края. Функции и полно</w:t>
            </w:r>
            <w:r w:rsidR="00BC004A" w:rsidRPr="00207F96">
              <w:rPr>
                <w:sz w:val="24"/>
                <w:szCs w:val="24"/>
              </w:rPr>
              <w:t>мочия</w:t>
            </w:r>
            <w:r w:rsidR="00BC004A" w:rsidRPr="00207F96">
              <w:rPr>
                <w:sz w:val="24"/>
                <w:szCs w:val="24"/>
              </w:rPr>
              <w:tab/>
            </w:r>
            <w:r w:rsidRPr="00207F96">
              <w:rPr>
                <w:sz w:val="24"/>
                <w:szCs w:val="24"/>
              </w:rPr>
              <w:t>учредителя</w:t>
            </w:r>
            <w:r w:rsidR="00BC004A" w:rsidRPr="00207F96">
              <w:rPr>
                <w:sz w:val="24"/>
                <w:szCs w:val="24"/>
              </w:rPr>
              <w:t xml:space="preserve"> </w:t>
            </w:r>
            <w:r w:rsidRPr="00207F96">
              <w:rPr>
                <w:spacing w:val="-1"/>
                <w:sz w:val="24"/>
                <w:szCs w:val="24"/>
              </w:rPr>
              <w:t xml:space="preserve">Учреждения </w:t>
            </w:r>
            <w:r w:rsidRPr="00207F96">
              <w:rPr>
                <w:sz w:val="24"/>
                <w:szCs w:val="24"/>
              </w:rPr>
              <w:t xml:space="preserve">осуществляет комитет по образованию и делам </w:t>
            </w:r>
            <w:proofErr w:type="gramStart"/>
            <w:r w:rsidRPr="00207F96">
              <w:rPr>
                <w:sz w:val="24"/>
                <w:szCs w:val="24"/>
              </w:rPr>
              <w:t xml:space="preserve">молодежи </w:t>
            </w:r>
            <w:r w:rsidRPr="00207F96">
              <w:rPr>
                <w:spacing w:val="44"/>
                <w:sz w:val="24"/>
                <w:szCs w:val="24"/>
              </w:rPr>
              <w:t xml:space="preserve"> </w:t>
            </w:r>
            <w:r w:rsidRPr="00207F96">
              <w:rPr>
                <w:sz w:val="24"/>
                <w:szCs w:val="24"/>
              </w:rPr>
              <w:t>Администрации</w:t>
            </w:r>
            <w:proofErr w:type="gramEnd"/>
            <w:r w:rsidRPr="00207F96">
              <w:rPr>
                <w:sz w:val="24"/>
                <w:szCs w:val="24"/>
              </w:rPr>
              <w:tab/>
            </w:r>
            <w:r w:rsidR="00BC004A" w:rsidRPr="00207F96">
              <w:rPr>
                <w:sz w:val="24"/>
                <w:szCs w:val="24"/>
              </w:rPr>
              <w:t xml:space="preserve"> </w:t>
            </w:r>
            <w:proofErr w:type="spellStart"/>
            <w:r w:rsidRPr="00207F96">
              <w:rPr>
                <w:sz w:val="24"/>
                <w:szCs w:val="24"/>
              </w:rPr>
              <w:t>Тогульского</w:t>
            </w:r>
            <w:proofErr w:type="spellEnd"/>
            <w:r w:rsidRPr="00207F96">
              <w:rPr>
                <w:sz w:val="24"/>
                <w:szCs w:val="24"/>
              </w:rPr>
              <w:t xml:space="preserve"> района Алтайского края</w:t>
            </w:r>
          </w:p>
        </w:tc>
      </w:tr>
      <w:tr w:rsidR="0025196C" w:rsidRPr="00207F96" w14:paraId="0A91252D" w14:textId="77777777" w:rsidTr="0025196C">
        <w:trPr>
          <w:trHeight w:val="1003"/>
        </w:trPr>
        <w:tc>
          <w:tcPr>
            <w:tcW w:w="3860" w:type="dxa"/>
            <w:tcBorders>
              <w:top w:val="single" w:sz="4" w:space="0" w:color="auto"/>
            </w:tcBorders>
          </w:tcPr>
          <w:p w14:paraId="43BAD73D" w14:textId="77777777" w:rsidR="0025196C" w:rsidRPr="00207F96" w:rsidRDefault="0025196C" w:rsidP="00681186">
            <w:pPr>
              <w:pStyle w:val="TableParagraph"/>
              <w:ind w:left="131"/>
              <w:rPr>
                <w:b/>
                <w:sz w:val="24"/>
                <w:szCs w:val="24"/>
              </w:rPr>
            </w:pPr>
            <w:r w:rsidRPr="00207F96">
              <w:rPr>
                <w:b/>
                <w:sz w:val="24"/>
                <w:szCs w:val="24"/>
              </w:rPr>
              <w:t>Структурное подразделение</w:t>
            </w:r>
          </w:p>
        </w:tc>
        <w:tc>
          <w:tcPr>
            <w:tcW w:w="6040" w:type="dxa"/>
            <w:tcBorders>
              <w:top w:val="single" w:sz="4" w:space="0" w:color="auto"/>
            </w:tcBorders>
          </w:tcPr>
          <w:p w14:paraId="71E01DA4" w14:textId="77777777" w:rsidR="0025196C" w:rsidRPr="00207F96" w:rsidRDefault="0025196C" w:rsidP="00681186">
            <w:pPr>
              <w:pStyle w:val="TableParagraph"/>
              <w:ind w:left="71"/>
              <w:rPr>
                <w:sz w:val="24"/>
                <w:szCs w:val="24"/>
              </w:rPr>
            </w:pPr>
            <w:r w:rsidRPr="00207F96">
              <w:rPr>
                <w:sz w:val="24"/>
                <w:szCs w:val="24"/>
              </w:rPr>
              <w:t>Детский сад «Ромашка»</w:t>
            </w:r>
          </w:p>
          <w:p w14:paraId="3DDE1EA7" w14:textId="77777777" w:rsidR="0025196C" w:rsidRPr="00207F96" w:rsidRDefault="0025196C" w:rsidP="00681186">
            <w:pPr>
              <w:pStyle w:val="TableParagraph"/>
              <w:ind w:left="71"/>
              <w:rPr>
                <w:sz w:val="24"/>
                <w:szCs w:val="24"/>
              </w:rPr>
            </w:pPr>
            <w:r w:rsidRPr="00207F96">
              <w:rPr>
                <w:sz w:val="24"/>
                <w:szCs w:val="24"/>
              </w:rPr>
              <w:t>структурное подразделение</w:t>
            </w:r>
          </w:p>
          <w:p w14:paraId="0D4AD319" w14:textId="77777777" w:rsidR="0025196C" w:rsidRPr="00207F96" w:rsidRDefault="00DF126B" w:rsidP="00681186">
            <w:pPr>
              <w:pStyle w:val="TableParagraph"/>
              <w:tabs>
                <w:tab w:val="left" w:pos="1708"/>
                <w:tab w:val="left" w:pos="2471"/>
                <w:tab w:val="left" w:pos="2858"/>
                <w:tab w:val="left" w:pos="3198"/>
                <w:tab w:val="left" w:pos="3633"/>
                <w:tab w:val="left" w:pos="4159"/>
                <w:tab w:val="left" w:pos="4598"/>
              </w:tabs>
              <w:ind w:left="102" w:right="107"/>
              <w:rPr>
                <w:sz w:val="24"/>
                <w:szCs w:val="24"/>
              </w:rPr>
            </w:pPr>
            <w:r>
              <w:rPr>
                <w:sz w:val="24"/>
                <w:szCs w:val="24"/>
              </w:rPr>
              <w:t>МБ</w:t>
            </w:r>
            <w:r w:rsidR="0025196C" w:rsidRPr="00207F96">
              <w:rPr>
                <w:sz w:val="24"/>
                <w:szCs w:val="24"/>
              </w:rPr>
              <w:t>ОУ «</w:t>
            </w:r>
            <w:proofErr w:type="spellStart"/>
            <w:r w:rsidR="0025196C" w:rsidRPr="00207F96">
              <w:rPr>
                <w:sz w:val="24"/>
                <w:szCs w:val="24"/>
              </w:rPr>
              <w:t>Антипинская</w:t>
            </w:r>
            <w:proofErr w:type="spellEnd"/>
            <w:r w:rsidR="0025196C" w:rsidRPr="00207F96">
              <w:rPr>
                <w:sz w:val="24"/>
                <w:szCs w:val="24"/>
              </w:rPr>
              <w:t xml:space="preserve"> СОШ»</w:t>
            </w:r>
          </w:p>
        </w:tc>
      </w:tr>
    </w:tbl>
    <w:p w14:paraId="7D4BE092" w14:textId="77777777" w:rsidR="000737F4" w:rsidRPr="00207F96" w:rsidRDefault="000737F4" w:rsidP="00681186">
      <w:pPr>
        <w:pStyle w:val="a3"/>
        <w:rPr>
          <w:b/>
          <w:sz w:val="24"/>
          <w:szCs w:val="24"/>
        </w:rPr>
      </w:pPr>
    </w:p>
    <w:tbl>
      <w:tblPr>
        <w:tblStyle w:val="ad"/>
        <w:tblW w:w="9923" w:type="dxa"/>
        <w:tblInd w:w="675" w:type="dxa"/>
        <w:tblLayout w:type="fixed"/>
        <w:tblLook w:val="04A0" w:firstRow="1" w:lastRow="0" w:firstColumn="1" w:lastColumn="0" w:noHBand="0" w:noVBand="1"/>
      </w:tblPr>
      <w:tblGrid>
        <w:gridCol w:w="567"/>
        <w:gridCol w:w="3060"/>
        <w:gridCol w:w="2552"/>
        <w:gridCol w:w="3744"/>
      </w:tblGrid>
      <w:tr w:rsidR="000737F4" w:rsidRPr="00207F96" w14:paraId="2B0C02D3" w14:textId="77777777" w:rsidTr="0031385F">
        <w:tc>
          <w:tcPr>
            <w:tcW w:w="9923" w:type="dxa"/>
            <w:gridSpan w:val="4"/>
          </w:tcPr>
          <w:p w14:paraId="62F34E34" w14:textId="77777777" w:rsidR="000737F4" w:rsidRPr="00207F96" w:rsidRDefault="000737F4" w:rsidP="00681186">
            <w:pPr>
              <w:pStyle w:val="a3"/>
              <w:rPr>
                <w:b/>
                <w:sz w:val="24"/>
                <w:szCs w:val="24"/>
              </w:rPr>
            </w:pPr>
            <w:r w:rsidRPr="00207F96">
              <w:rPr>
                <w:b/>
                <w:sz w:val="24"/>
                <w:szCs w:val="24"/>
              </w:rPr>
              <w:t>1.2. Руководящие работники школы</w:t>
            </w:r>
          </w:p>
        </w:tc>
      </w:tr>
      <w:tr w:rsidR="00BC004A" w:rsidRPr="00207F96" w14:paraId="74D2A205" w14:textId="77777777" w:rsidTr="0031385F">
        <w:tc>
          <w:tcPr>
            <w:tcW w:w="567" w:type="dxa"/>
          </w:tcPr>
          <w:p w14:paraId="06D51BA4" w14:textId="77777777" w:rsidR="00BC004A" w:rsidRPr="00207F96" w:rsidRDefault="00BC004A" w:rsidP="00681186">
            <w:pPr>
              <w:pStyle w:val="a3"/>
              <w:rPr>
                <w:sz w:val="24"/>
                <w:szCs w:val="24"/>
              </w:rPr>
            </w:pPr>
            <w:r w:rsidRPr="00207F96">
              <w:rPr>
                <w:sz w:val="24"/>
                <w:szCs w:val="24"/>
              </w:rPr>
              <w:t>№</w:t>
            </w:r>
          </w:p>
        </w:tc>
        <w:tc>
          <w:tcPr>
            <w:tcW w:w="3060" w:type="dxa"/>
          </w:tcPr>
          <w:p w14:paraId="389224E4" w14:textId="77777777" w:rsidR="00BC004A" w:rsidRPr="00207F96" w:rsidRDefault="00BC004A" w:rsidP="00681186">
            <w:pPr>
              <w:pStyle w:val="a3"/>
              <w:rPr>
                <w:sz w:val="24"/>
                <w:szCs w:val="24"/>
              </w:rPr>
            </w:pPr>
            <w:r w:rsidRPr="00207F96">
              <w:rPr>
                <w:sz w:val="24"/>
                <w:szCs w:val="24"/>
              </w:rPr>
              <w:t>должность</w:t>
            </w:r>
          </w:p>
        </w:tc>
        <w:tc>
          <w:tcPr>
            <w:tcW w:w="2552" w:type="dxa"/>
          </w:tcPr>
          <w:p w14:paraId="599E0F26" w14:textId="77777777" w:rsidR="00BC004A" w:rsidRPr="00207F96" w:rsidRDefault="00BC004A" w:rsidP="00681186">
            <w:pPr>
              <w:pStyle w:val="a3"/>
              <w:rPr>
                <w:sz w:val="24"/>
                <w:szCs w:val="24"/>
              </w:rPr>
            </w:pPr>
            <w:r w:rsidRPr="00207F96">
              <w:rPr>
                <w:sz w:val="24"/>
                <w:szCs w:val="24"/>
              </w:rPr>
              <w:t>Ф.И.О.</w:t>
            </w:r>
          </w:p>
        </w:tc>
        <w:tc>
          <w:tcPr>
            <w:tcW w:w="3744" w:type="dxa"/>
          </w:tcPr>
          <w:p w14:paraId="1FB81A38" w14:textId="77777777" w:rsidR="00BC004A" w:rsidRPr="00207F96" w:rsidRDefault="00BC004A" w:rsidP="00681186">
            <w:pPr>
              <w:pStyle w:val="a3"/>
              <w:rPr>
                <w:sz w:val="24"/>
                <w:szCs w:val="24"/>
              </w:rPr>
            </w:pPr>
            <w:r w:rsidRPr="00207F96">
              <w:rPr>
                <w:sz w:val="24"/>
                <w:szCs w:val="24"/>
              </w:rPr>
              <w:t>Образование</w:t>
            </w:r>
          </w:p>
        </w:tc>
      </w:tr>
      <w:tr w:rsidR="00BC004A" w:rsidRPr="00207F96" w14:paraId="3DEF6496" w14:textId="77777777" w:rsidTr="0031385F">
        <w:tc>
          <w:tcPr>
            <w:tcW w:w="567" w:type="dxa"/>
          </w:tcPr>
          <w:p w14:paraId="4F9E8530" w14:textId="77777777" w:rsidR="00BC004A" w:rsidRPr="00207F96" w:rsidRDefault="00BC004A" w:rsidP="00681186">
            <w:pPr>
              <w:pStyle w:val="a3"/>
              <w:rPr>
                <w:sz w:val="24"/>
                <w:szCs w:val="24"/>
              </w:rPr>
            </w:pPr>
            <w:r w:rsidRPr="00207F96">
              <w:rPr>
                <w:sz w:val="24"/>
                <w:szCs w:val="24"/>
              </w:rPr>
              <w:t>1</w:t>
            </w:r>
          </w:p>
        </w:tc>
        <w:tc>
          <w:tcPr>
            <w:tcW w:w="3060" w:type="dxa"/>
          </w:tcPr>
          <w:p w14:paraId="0F686785" w14:textId="77777777" w:rsidR="00BC004A" w:rsidRPr="00207F96" w:rsidRDefault="00BC004A" w:rsidP="00681186">
            <w:pPr>
              <w:pStyle w:val="a3"/>
              <w:rPr>
                <w:sz w:val="24"/>
                <w:szCs w:val="24"/>
              </w:rPr>
            </w:pPr>
            <w:r w:rsidRPr="00207F96">
              <w:rPr>
                <w:sz w:val="24"/>
                <w:szCs w:val="24"/>
              </w:rPr>
              <w:t>Директор</w:t>
            </w:r>
          </w:p>
        </w:tc>
        <w:tc>
          <w:tcPr>
            <w:tcW w:w="2552" w:type="dxa"/>
          </w:tcPr>
          <w:p w14:paraId="33580E11" w14:textId="77777777" w:rsidR="00BC004A" w:rsidRPr="00207F96" w:rsidRDefault="00DF126B" w:rsidP="00681186">
            <w:pPr>
              <w:pStyle w:val="a3"/>
              <w:rPr>
                <w:sz w:val="24"/>
                <w:szCs w:val="24"/>
              </w:rPr>
            </w:pPr>
            <w:r>
              <w:rPr>
                <w:sz w:val="24"/>
                <w:szCs w:val="24"/>
              </w:rPr>
              <w:t>Смирнова Ольга</w:t>
            </w:r>
            <w:r w:rsidR="00BC004A" w:rsidRPr="00207F96">
              <w:rPr>
                <w:sz w:val="24"/>
                <w:szCs w:val="24"/>
              </w:rPr>
              <w:t xml:space="preserve"> Анатольевна</w:t>
            </w:r>
          </w:p>
        </w:tc>
        <w:tc>
          <w:tcPr>
            <w:tcW w:w="3744" w:type="dxa"/>
          </w:tcPr>
          <w:p w14:paraId="54207738" w14:textId="77777777" w:rsidR="00BC004A" w:rsidRPr="00207F96" w:rsidRDefault="00BC004A" w:rsidP="00681186">
            <w:pPr>
              <w:pStyle w:val="TableParagraph"/>
              <w:ind w:left="100" w:right="113"/>
              <w:rPr>
                <w:sz w:val="24"/>
                <w:szCs w:val="24"/>
              </w:rPr>
            </w:pPr>
            <w:r w:rsidRPr="00207F96">
              <w:rPr>
                <w:sz w:val="24"/>
                <w:szCs w:val="24"/>
              </w:rPr>
              <w:t>Высшее.</w:t>
            </w:r>
          </w:p>
          <w:p w14:paraId="7C8A7F66" w14:textId="77777777" w:rsidR="00BC004A" w:rsidRPr="00207F96" w:rsidRDefault="00BC004A" w:rsidP="00681186">
            <w:pPr>
              <w:pStyle w:val="TableParagraph"/>
              <w:ind w:left="100" w:right="113"/>
              <w:rPr>
                <w:sz w:val="24"/>
                <w:szCs w:val="24"/>
              </w:rPr>
            </w:pPr>
            <w:r w:rsidRPr="00207F96">
              <w:rPr>
                <w:sz w:val="24"/>
                <w:szCs w:val="24"/>
              </w:rPr>
              <w:t>Бийский</w:t>
            </w:r>
          </w:p>
          <w:p w14:paraId="68466703" w14:textId="675692CC" w:rsidR="00BC004A" w:rsidRPr="00207F96" w:rsidRDefault="00BC004A" w:rsidP="00681186">
            <w:pPr>
              <w:pStyle w:val="TableParagraph"/>
              <w:ind w:left="100" w:right="107"/>
              <w:rPr>
                <w:sz w:val="24"/>
                <w:szCs w:val="24"/>
              </w:rPr>
            </w:pPr>
            <w:r w:rsidRPr="00207F96">
              <w:rPr>
                <w:sz w:val="24"/>
                <w:szCs w:val="24"/>
              </w:rPr>
              <w:t xml:space="preserve">государственный педагогический </w:t>
            </w:r>
            <w:r w:rsidR="0031385F">
              <w:rPr>
                <w:sz w:val="24"/>
                <w:szCs w:val="24"/>
              </w:rPr>
              <w:t>университет им. В.М. Шукшина,</w:t>
            </w:r>
          </w:p>
          <w:p w14:paraId="6FEABAC6" w14:textId="77777777" w:rsidR="00BC004A" w:rsidRPr="00207F96" w:rsidRDefault="00DF126B" w:rsidP="00681186">
            <w:pPr>
              <w:pStyle w:val="TableParagraph"/>
              <w:ind w:left="100" w:right="107"/>
              <w:rPr>
                <w:sz w:val="24"/>
                <w:szCs w:val="24"/>
              </w:rPr>
            </w:pPr>
            <w:r>
              <w:rPr>
                <w:sz w:val="24"/>
                <w:szCs w:val="24"/>
              </w:rPr>
              <w:t>учитель начальных классов</w:t>
            </w:r>
          </w:p>
          <w:p w14:paraId="1B0C3239" w14:textId="77777777" w:rsidR="00BC004A" w:rsidRPr="00207F96" w:rsidRDefault="00BC004A" w:rsidP="00681186">
            <w:pPr>
              <w:pStyle w:val="a3"/>
              <w:rPr>
                <w:sz w:val="24"/>
                <w:szCs w:val="24"/>
              </w:rPr>
            </w:pPr>
          </w:p>
        </w:tc>
      </w:tr>
      <w:tr w:rsidR="00BC004A" w:rsidRPr="00207F96" w14:paraId="16408667" w14:textId="77777777" w:rsidTr="0031385F">
        <w:trPr>
          <w:trHeight w:val="1815"/>
        </w:trPr>
        <w:tc>
          <w:tcPr>
            <w:tcW w:w="567" w:type="dxa"/>
            <w:tcBorders>
              <w:bottom w:val="single" w:sz="4" w:space="0" w:color="auto"/>
            </w:tcBorders>
          </w:tcPr>
          <w:p w14:paraId="23F2AAF5" w14:textId="77777777" w:rsidR="00BC004A" w:rsidRPr="00207F96" w:rsidRDefault="00BC004A" w:rsidP="00681186">
            <w:pPr>
              <w:pStyle w:val="a3"/>
              <w:rPr>
                <w:sz w:val="24"/>
                <w:szCs w:val="24"/>
              </w:rPr>
            </w:pPr>
            <w:r w:rsidRPr="00207F96">
              <w:rPr>
                <w:sz w:val="24"/>
                <w:szCs w:val="24"/>
              </w:rPr>
              <w:t>2.</w:t>
            </w:r>
          </w:p>
        </w:tc>
        <w:tc>
          <w:tcPr>
            <w:tcW w:w="3060" w:type="dxa"/>
            <w:tcBorders>
              <w:bottom w:val="single" w:sz="4" w:space="0" w:color="auto"/>
            </w:tcBorders>
          </w:tcPr>
          <w:p w14:paraId="2F953207" w14:textId="77777777" w:rsidR="00BC004A" w:rsidRPr="00207F96" w:rsidRDefault="00BC004A" w:rsidP="00681186">
            <w:pPr>
              <w:pStyle w:val="TableParagraph"/>
              <w:ind w:left="71"/>
              <w:rPr>
                <w:sz w:val="24"/>
                <w:szCs w:val="24"/>
              </w:rPr>
            </w:pPr>
            <w:r w:rsidRPr="00207F96">
              <w:rPr>
                <w:sz w:val="24"/>
                <w:szCs w:val="24"/>
              </w:rPr>
              <w:t>Заместитель</w:t>
            </w:r>
          </w:p>
          <w:p w14:paraId="09ACF2CA" w14:textId="77777777" w:rsidR="00BC004A" w:rsidRPr="00207F96" w:rsidRDefault="00BC004A" w:rsidP="00681186">
            <w:pPr>
              <w:pStyle w:val="TableParagraph"/>
              <w:ind w:left="71"/>
              <w:rPr>
                <w:sz w:val="24"/>
                <w:szCs w:val="24"/>
              </w:rPr>
            </w:pPr>
            <w:r w:rsidRPr="00207F96">
              <w:rPr>
                <w:sz w:val="24"/>
                <w:szCs w:val="24"/>
              </w:rPr>
              <w:t>директора по</w:t>
            </w:r>
          </w:p>
          <w:p w14:paraId="4AEAE45B" w14:textId="77777777" w:rsidR="00BC004A" w:rsidRPr="00207F96" w:rsidRDefault="00BC004A" w:rsidP="00681186">
            <w:pPr>
              <w:pStyle w:val="TableParagraph"/>
              <w:ind w:left="71"/>
              <w:rPr>
                <w:sz w:val="24"/>
                <w:szCs w:val="24"/>
              </w:rPr>
            </w:pPr>
            <w:r w:rsidRPr="00207F96">
              <w:rPr>
                <w:sz w:val="24"/>
                <w:szCs w:val="24"/>
              </w:rPr>
              <w:t>учебно-</w:t>
            </w:r>
          </w:p>
          <w:p w14:paraId="30476102" w14:textId="77777777" w:rsidR="00BC004A" w:rsidRPr="00207F96" w:rsidRDefault="00BC004A" w:rsidP="00681186">
            <w:pPr>
              <w:pStyle w:val="TableParagraph"/>
              <w:ind w:left="71"/>
              <w:rPr>
                <w:sz w:val="24"/>
                <w:szCs w:val="24"/>
              </w:rPr>
            </w:pPr>
            <w:r w:rsidRPr="00207F96">
              <w:rPr>
                <w:sz w:val="24"/>
                <w:szCs w:val="24"/>
              </w:rPr>
              <w:t>воспитательной</w:t>
            </w:r>
          </w:p>
          <w:p w14:paraId="3D615D6C" w14:textId="77777777" w:rsidR="00BC004A" w:rsidRPr="00207F96" w:rsidRDefault="00BC004A" w:rsidP="00681186">
            <w:pPr>
              <w:pStyle w:val="TableParagraph"/>
              <w:ind w:left="71"/>
              <w:rPr>
                <w:sz w:val="24"/>
                <w:szCs w:val="24"/>
              </w:rPr>
            </w:pPr>
            <w:r w:rsidRPr="00207F96">
              <w:rPr>
                <w:sz w:val="24"/>
                <w:szCs w:val="24"/>
              </w:rPr>
              <w:t>работе</w:t>
            </w:r>
          </w:p>
        </w:tc>
        <w:tc>
          <w:tcPr>
            <w:tcW w:w="2552" w:type="dxa"/>
            <w:tcBorders>
              <w:bottom w:val="single" w:sz="4" w:space="0" w:color="auto"/>
            </w:tcBorders>
          </w:tcPr>
          <w:p w14:paraId="5B49CDF3" w14:textId="77777777" w:rsidR="00BC004A" w:rsidRPr="00207F96" w:rsidRDefault="00BC004A" w:rsidP="00681186">
            <w:pPr>
              <w:pStyle w:val="a3"/>
              <w:rPr>
                <w:sz w:val="24"/>
                <w:szCs w:val="24"/>
              </w:rPr>
            </w:pPr>
            <w:proofErr w:type="spellStart"/>
            <w:r w:rsidRPr="00207F96">
              <w:rPr>
                <w:sz w:val="24"/>
                <w:szCs w:val="24"/>
              </w:rPr>
              <w:t>Семеренько</w:t>
            </w:r>
            <w:proofErr w:type="spellEnd"/>
            <w:r w:rsidRPr="00207F96">
              <w:rPr>
                <w:sz w:val="24"/>
                <w:szCs w:val="24"/>
              </w:rPr>
              <w:t xml:space="preserve"> Оксана </w:t>
            </w:r>
          </w:p>
          <w:p w14:paraId="396EDBB0" w14:textId="77777777" w:rsidR="00BC004A" w:rsidRPr="00207F96" w:rsidRDefault="00BC004A" w:rsidP="00681186">
            <w:pPr>
              <w:pStyle w:val="a3"/>
              <w:rPr>
                <w:sz w:val="24"/>
                <w:szCs w:val="24"/>
              </w:rPr>
            </w:pPr>
            <w:r w:rsidRPr="00207F96">
              <w:rPr>
                <w:sz w:val="24"/>
                <w:szCs w:val="24"/>
              </w:rPr>
              <w:t>Васильевна</w:t>
            </w:r>
          </w:p>
        </w:tc>
        <w:tc>
          <w:tcPr>
            <w:tcW w:w="3744" w:type="dxa"/>
            <w:tcBorders>
              <w:bottom w:val="single" w:sz="4" w:space="0" w:color="auto"/>
            </w:tcBorders>
          </w:tcPr>
          <w:p w14:paraId="6CEEC4CE" w14:textId="77777777" w:rsidR="00BC004A" w:rsidRPr="00207F96" w:rsidRDefault="00BC004A" w:rsidP="00681186">
            <w:pPr>
              <w:pStyle w:val="TableParagraph"/>
              <w:ind w:left="100" w:right="113"/>
              <w:rPr>
                <w:sz w:val="24"/>
                <w:szCs w:val="24"/>
              </w:rPr>
            </w:pPr>
            <w:r w:rsidRPr="00207F96">
              <w:rPr>
                <w:sz w:val="24"/>
                <w:szCs w:val="24"/>
              </w:rPr>
              <w:t>Высшее.</w:t>
            </w:r>
          </w:p>
          <w:p w14:paraId="1F00F2D2" w14:textId="77777777" w:rsidR="00BC004A" w:rsidRPr="00207F96" w:rsidRDefault="00BC004A" w:rsidP="00681186">
            <w:pPr>
              <w:pStyle w:val="TableParagraph"/>
              <w:ind w:left="100" w:right="113"/>
              <w:rPr>
                <w:sz w:val="24"/>
                <w:szCs w:val="24"/>
              </w:rPr>
            </w:pPr>
            <w:r w:rsidRPr="00207F96">
              <w:rPr>
                <w:sz w:val="24"/>
                <w:szCs w:val="24"/>
              </w:rPr>
              <w:t>Бийский</w:t>
            </w:r>
          </w:p>
          <w:p w14:paraId="02702FFE" w14:textId="7F4A7EB6" w:rsidR="00BC004A" w:rsidRPr="00207F96" w:rsidRDefault="00BC004A" w:rsidP="00681186">
            <w:pPr>
              <w:pStyle w:val="TableParagraph"/>
              <w:ind w:left="100" w:right="107"/>
              <w:rPr>
                <w:sz w:val="24"/>
                <w:szCs w:val="24"/>
              </w:rPr>
            </w:pPr>
            <w:r w:rsidRPr="00207F96">
              <w:rPr>
                <w:sz w:val="24"/>
                <w:szCs w:val="24"/>
              </w:rPr>
              <w:t>государственный педагогический институт</w:t>
            </w:r>
            <w:r w:rsidR="0031385F">
              <w:rPr>
                <w:sz w:val="24"/>
                <w:szCs w:val="24"/>
              </w:rPr>
              <w:t>,</w:t>
            </w:r>
          </w:p>
          <w:p w14:paraId="24EDE49D" w14:textId="77777777" w:rsidR="00BC004A" w:rsidRPr="00207F96" w:rsidRDefault="00BC004A" w:rsidP="00681186">
            <w:pPr>
              <w:pStyle w:val="TableParagraph"/>
              <w:ind w:left="100" w:right="107"/>
              <w:rPr>
                <w:sz w:val="24"/>
                <w:szCs w:val="24"/>
              </w:rPr>
            </w:pPr>
            <w:r w:rsidRPr="00207F96">
              <w:rPr>
                <w:sz w:val="24"/>
                <w:szCs w:val="24"/>
              </w:rPr>
              <w:t>учитель русского языка и литературы</w:t>
            </w:r>
          </w:p>
          <w:p w14:paraId="55681D7F" w14:textId="77777777" w:rsidR="00BC004A" w:rsidRPr="00207F96" w:rsidRDefault="00BC004A" w:rsidP="00681186">
            <w:pPr>
              <w:rPr>
                <w:sz w:val="24"/>
                <w:szCs w:val="24"/>
              </w:rPr>
            </w:pPr>
          </w:p>
        </w:tc>
      </w:tr>
      <w:tr w:rsidR="00BC004A" w:rsidRPr="00207F96" w14:paraId="1FAE932D" w14:textId="77777777" w:rsidTr="0031385F">
        <w:trPr>
          <w:trHeight w:val="2003"/>
        </w:trPr>
        <w:tc>
          <w:tcPr>
            <w:tcW w:w="567" w:type="dxa"/>
            <w:tcBorders>
              <w:top w:val="single" w:sz="4" w:space="0" w:color="auto"/>
              <w:bottom w:val="single" w:sz="4" w:space="0" w:color="auto"/>
            </w:tcBorders>
          </w:tcPr>
          <w:p w14:paraId="4470DB29" w14:textId="77777777" w:rsidR="00BC004A" w:rsidRPr="00207F96" w:rsidRDefault="00BC004A" w:rsidP="00681186">
            <w:pPr>
              <w:pStyle w:val="a3"/>
              <w:rPr>
                <w:sz w:val="24"/>
                <w:szCs w:val="24"/>
              </w:rPr>
            </w:pPr>
            <w:r w:rsidRPr="00207F96">
              <w:rPr>
                <w:sz w:val="24"/>
                <w:szCs w:val="24"/>
              </w:rPr>
              <w:t>3.</w:t>
            </w:r>
          </w:p>
        </w:tc>
        <w:tc>
          <w:tcPr>
            <w:tcW w:w="3060" w:type="dxa"/>
            <w:tcBorders>
              <w:top w:val="single" w:sz="4" w:space="0" w:color="auto"/>
              <w:bottom w:val="single" w:sz="4" w:space="0" w:color="auto"/>
            </w:tcBorders>
          </w:tcPr>
          <w:p w14:paraId="38948125" w14:textId="77777777" w:rsidR="00BC004A" w:rsidRPr="00207F96" w:rsidRDefault="00BC004A" w:rsidP="00681186">
            <w:pPr>
              <w:pStyle w:val="TableParagraph"/>
              <w:ind w:left="71"/>
              <w:rPr>
                <w:sz w:val="24"/>
                <w:szCs w:val="24"/>
              </w:rPr>
            </w:pPr>
            <w:r w:rsidRPr="00207F96">
              <w:rPr>
                <w:sz w:val="24"/>
                <w:szCs w:val="24"/>
              </w:rPr>
              <w:t>Руководитель</w:t>
            </w:r>
          </w:p>
          <w:p w14:paraId="342B4CB2" w14:textId="77777777" w:rsidR="00BC004A" w:rsidRPr="00207F96" w:rsidRDefault="00BC004A" w:rsidP="00681186">
            <w:pPr>
              <w:pStyle w:val="TableParagraph"/>
              <w:ind w:left="71"/>
              <w:rPr>
                <w:sz w:val="24"/>
                <w:szCs w:val="24"/>
              </w:rPr>
            </w:pPr>
            <w:r w:rsidRPr="00207F96">
              <w:rPr>
                <w:sz w:val="24"/>
                <w:szCs w:val="24"/>
              </w:rPr>
              <w:t xml:space="preserve"> детского сада</w:t>
            </w:r>
          </w:p>
          <w:p w14:paraId="7C2A23D9" w14:textId="77777777" w:rsidR="00BC004A" w:rsidRPr="00207F96" w:rsidRDefault="00BC004A" w:rsidP="00681186">
            <w:pPr>
              <w:pStyle w:val="TableParagraph"/>
              <w:ind w:left="71"/>
              <w:rPr>
                <w:sz w:val="24"/>
                <w:szCs w:val="24"/>
              </w:rPr>
            </w:pPr>
            <w:r w:rsidRPr="00207F96">
              <w:rPr>
                <w:sz w:val="24"/>
                <w:szCs w:val="24"/>
              </w:rPr>
              <w:t>«Ромашка»</w:t>
            </w:r>
          </w:p>
          <w:p w14:paraId="77AE3E34" w14:textId="77777777" w:rsidR="00BC004A" w:rsidRPr="00207F96" w:rsidRDefault="00BC004A" w:rsidP="00681186">
            <w:pPr>
              <w:pStyle w:val="TableParagraph"/>
              <w:ind w:left="71"/>
              <w:rPr>
                <w:sz w:val="24"/>
                <w:szCs w:val="24"/>
              </w:rPr>
            </w:pPr>
            <w:r w:rsidRPr="00207F96">
              <w:rPr>
                <w:sz w:val="24"/>
                <w:szCs w:val="24"/>
              </w:rPr>
              <w:t>структурного подразделения</w:t>
            </w:r>
          </w:p>
          <w:p w14:paraId="72955330" w14:textId="77777777" w:rsidR="00BC004A" w:rsidRPr="00207F96" w:rsidRDefault="00DF126B" w:rsidP="00681186">
            <w:pPr>
              <w:pStyle w:val="TableParagraph"/>
              <w:ind w:left="71"/>
              <w:rPr>
                <w:sz w:val="24"/>
                <w:szCs w:val="24"/>
              </w:rPr>
            </w:pPr>
            <w:r>
              <w:rPr>
                <w:sz w:val="24"/>
                <w:szCs w:val="24"/>
              </w:rPr>
              <w:t>МБ</w:t>
            </w:r>
            <w:r w:rsidR="00BC004A" w:rsidRPr="00207F96">
              <w:rPr>
                <w:sz w:val="24"/>
                <w:szCs w:val="24"/>
              </w:rPr>
              <w:t>ОУ «</w:t>
            </w:r>
            <w:proofErr w:type="spellStart"/>
            <w:r w:rsidR="00BC004A" w:rsidRPr="00207F96">
              <w:rPr>
                <w:sz w:val="24"/>
                <w:szCs w:val="24"/>
              </w:rPr>
              <w:t>Антипинская</w:t>
            </w:r>
            <w:proofErr w:type="spellEnd"/>
            <w:r w:rsidR="00BC004A" w:rsidRPr="00207F96">
              <w:rPr>
                <w:sz w:val="24"/>
                <w:szCs w:val="24"/>
              </w:rPr>
              <w:t xml:space="preserve"> СОШ» </w:t>
            </w:r>
          </w:p>
        </w:tc>
        <w:tc>
          <w:tcPr>
            <w:tcW w:w="2552" w:type="dxa"/>
            <w:tcBorders>
              <w:top w:val="single" w:sz="4" w:space="0" w:color="auto"/>
              <w:bottom w:val="single" w:sz="4" w:space="0" w:color="auto"/>
            </w:tcBorders>
          </w:tcPr>
          <w:p w14:paraId="65A553D8" w14:textId="77777777" w:rsidR="00BC004A" w:rsidRPr="00207F96" w:rsidRDefault="00BC004A" w:rsidP="00681186">
            <w:pPr>
              <w:pStyle w:val="a3"/>
              <w:rPr>
                <w:sz w:val="24"/>
                <w:szCs w:val="24"/>
              </w:rPr>
            </w:pPr>
            <w:r w:rsidRPr="00207F96">
              <w:rPr>
                <w:sz w:val="24"/>
                <w:szCs w:val="24"/>
              </w:rPr>
              <w:t>Нехорошева Евгения Леонидовна</w:t>
            </w:r>
          </w:p>
        </w:tc>
        <w:tc>
          <w:tcPr>
            <w:tcW w:w="3744" w:type="dxa"/>
            <w:tcBorders>
              <w:top w:val="single" w:sz="4" w:space="0" w:color="auto"/>
              <w:bottom w:val="single" w:sz="4" w:space="0" w:color="auto"/>
            </w:tcBorders>
          </w:tcPr>
          <w:p w14:paraId="128E659B" w14:textId="77777777" w:rsidR="00BC004A" w:rsidRPr="00207F96" w:rsidRDefault="00BC004A" w:rsidP="00681186">
            <w:pPr>
              <w:pStyle w:val="TableParagraph"/>
              <w:ind w:left="100" w:right="113"/>
              <w:rPr>
                <w:sz w:val="24"/>
                <w:szCs w:val="24"/>
              </w:rPr>
            </w:pPr>
            <w:r w:rsidRPr="00207F96">
              <w:rPr>
                <w:sz w:val="24"/>
                <w:szCs w:val="24"/>
              </w:rPr>
              <w:t>Высшее.</w:t>
            </w:r>
          </w:p>
          <w:p w14:paraId="7BDCA081" w14:textId="77777777" w:rsidR="00BC004A" w:rsidRPr="00207F96" w:rsidRDefault="00BC004A" w:rsidP="00681186">
            <w:pPr>
              <w:pStyle w:val="TableParagraph"/>
              <w:ind w:left="100" w:right="113"/>
              <w:rPr>
                <w:sz w:val="24"/>
                <w:szCs w:val="24"/>
              </w:rPr>
            </w:pPr>
            <w:r w:rsidRPr="00207F96">
              <w:rPr>
                <w:sz w:val="24"/>
                <w:szCs w:val="24"/>
              </w:rPr>
              <w:t>Бийский</w:t>
            </w:r>
          </w:p>
          <w:p w14:paraId="5A0673B7" w14:textId="67EC0DD1" w:rsidR="00BC004A" w:rsidRPr="00207F96" w:rsidRDefault="00BC004A" w:rsidP="00681186">
            <w:pPr>
              <w:pStyle w:val="TableParagraph"/>
              <w:ind w:left="100" w:right="107"/>
              <w:rPr>
                <w:sz w:val="24"/>
                <w:szCs w:val="24"/>
              </w:rPr>
            </w:pPr>
            <w:r w:rsidRPr="00207F96">
              <w:rPr>
                <w:sz w:val="24"/>
                <w:szCs w:val="24"/>
              </w:rPr>
              <w:t>государственный педагогический институт</w:t>
            </w:r>
            <w:r w:rsidR="0031385F">
              <w:rPr>
                <w:sz w:val="24"/>
                <w:szCs w:val="24"/>
              </w:rPr>
              <w:t>,</w:t>
            </w:r>
          </w:p>
          <w:p w14:paraId="44922140" w14:textId="77777777" w:rsidR="00BC004A" w:rsidRPr="00207F96" w:rsidRDefault="00BC004A" w:rsidP="00681186">
            <w:pPr>
              <w:pStyle w:val="TableParagraph"/>
              <w:ind w:left="100" w:right="107"/>
              <w:rPr>
                <w:sz w:val="24"/>
                <w:szCs w:val="24"/>
              </w:rPr>
            </w:pPr>
            <w:r w:rsidRPr="00207F96">
              <w:rPr>
                <w:sz w:val="24"/>
                <w:szCs w:val="24"/>
              </w:rPr>
              <w:t>учитель истории и права</w:t>
            </w:r>
          </w:p>
          <w:p w14:paraId="35127210" w14:textId="77777777" w:rsidR="00BC004A" w:rsidRPr="00207F96" w:rsidRDefault="00BC004A" w:rsidP="00681186">
            <w:pPr>
              <w:rPr>
                <w:sz w:val="24"/>
                <w:szCs w:val="24"/>
              </w:rPr>
            </w:pPr>
          </w:p>
        </w:tc>
      </w:tr>
      <w:tr w:rsidR="00BC004A" w:rsidRPr="00207F96" w14:paraId="613A131A" w14:textId="77777777" w:rsidTr="0031385F">
        <w:trPr>
          <w:trHeight w:val="1202"/>
        </w:trPr>
        <w:tc>
          <w:tcPr>
            <w:tcW w:w="567" w:type="dxa"/>
            <w:tcBorders>
              <w:top w:val="single" w:sz="4" w:space="0" w:color="auto"/>
            </w:tcBorders>
          </w:tcPr>
          <w:p w14:paraId="0750E424" w14:textId="77777777" w:rsidR="00BC004A" w:rsidRPr="00207F96" w:rsidRDefault="00BC004A" w:rsidP="00681186">
            <w:pPr>
              <w:pStyle w:val="a3"/>
              <w:rPr>
                <w:sz w:val="24"/>
                <w:szCs w:val="24"/>
              </w:rPr>
            </w:pPr>
            <w:r w:rsidRPr="00207F96">
              <w:rPr>
                <w:sz w:val="24"/>
                <w:szCs w:val="24"/>
              </w:rPr>
              <w:lastRenderedPageBreak/>
              <w:t>4.</w:t>
            </w:r>
          </w:p>
        </w:tc>
        <w:tc>
          <w:tcPr>
            <w:tcW w:w="3060" w:type="dxa"/>
            <w:tcBorders>
              <w:top w:val="single" w:sz="4" w:space="0" w:color="auto"/>
            </w:tcBorders>
          </w:tcPr>
          <w:p w14:paraId="454CF4CC" w14:textId="77777777" w:rsidR="00BC004A" w:rsidRPr="00207F96" w:rsidRDefault="00BC004A" w:rsidP="00681186">
            <w:pPr>
              <w:pStyle w:val="TableParagraph"/>
              <w:ind w:left="71"/>
              <w:rPr>
                <w:sz w:val="24"/>
                <w:szCs w:val="24"/>
              </w:rPr>
            </w:pPr>
            <w:r w:rsidRPr="00207F96">
              <w:rPr>
                <w:sz w:val="24"/>
                <w:szCs w:val="24"/>
              </w:rPr>
              <w:t>И.О. заместителя директора по воспитательной работе</w:t>
            </w:r>
          </w:p>
        </w:tc>
        <w:tc>
          <w:tcPr>
            <w:tcW w:w="2552" w:type="dxa"/>
            <w:tcBorders>
              <w:top w:val="single" w:sz="4" w:space="0" w:color="auto"/>
            </w:tcBorders>
          </w:tcPr>
          <w:p w14:paraId="34580708" w14:textId="77777777" w:rsidR="00BC004A" w:rsidRPr="00207F96" w:rsidRDefault="00BC004A" w:rsidP="00681186">
            <w:pPr>
              <w:pStyle w:val="a3"/>
              <w:rPr>
                <w:sz w:val="24"/>
                <w:szCs w:val="24"/>
              </w:rPr>
            </w:pPr>
            <w:r w:rsidRPr="00207F96">
              <w:rPr>
                <w:sz w:val="24"/>
                <w:szCs w:val="24"/>
              </w:rPr>
              <w:t>Вебер Елена Васильевна</w:t>
            </w:r>
          </w:p>
        </w:tc>
        <w:tc>
          <w:tcPr>
            <w:tcW w:w="3744" w:type="dxa"/>
            <w:tcBorders>
              <w:top w:val="single" w:sz="4" w:space="0" w:color="auto"/>
            </w:tcBorders>
          </w:tcPr>
          <w:p w14:paraId="30129E57" w14:textId="77777777" w:rsidR="00BC004A" w:rsidRPr="00207F96" w:rsidRDefault="00BC004A" w:rsidP="00681186">
            <w:pPr>
              <w:pStyle w:val="TableParagraph"/>
              <w:ind w:left="100" w:right="113"/>
              <w:rPr>
                <w:sz w:val="24"/>
                <w:szCs w:val="24"/>
              </w:rPr>
            </w:pPr>
            <w:r w:rsidRPr="00207F96">
              <w:rPr>
                <w:sz w:val="24"/>
                <w:szCs w:val="24"/>
              </w:rPr>
              <w:t>Высшее.</w:t>
            </w:r>
          </w:p>
          <w:p w14:paraId="555140AD" w14:textId="65DAF4F3" w:rsidR="00BC004A" w:rsidRPr="00207F96" w:rsidRDefault="00BC004A" w:rsidP="00681186">
            <w:pPr>
              <w:pStyle w:val="TableParagraph"/>
              <w:ind w:left="100" w:right="113"/>
              <w:rPr>
                <w:sz w:val="24"/>
                <w:szCs w:val="24"/>
              </w:rPr>
            </w:pPr>
            <w:r w:rsidRPr="00207F96">
              <w:rPr>
                <w:sz w:val="24"/>
                <w:szCs w:val="24"/>
              </w:rPr>
              <w:t>Бийский государственный педагогический институт</w:t>
            </w:r>
            <w:r w:rsidR="0031385F">
              <w:rPr>
                <w:sz w:val="24"/>
                <w:szCs w:val="24"/>
              </w:rPr>
              <w:t>,</w:t>
            </w:r>
          </w:p>
          <w:p w14:paraId="292B1B38" w14:textId="773C3725" w:rsidR="00BC004A" w:rsidRPr="00207F96" w:rsidRDefault="0031385F" w:rsidP="00681186">
            <w:pPr>
              <w:pStyle w:val="TableParagraph"/>
              <w:ind w:left="100" w:right="113"/>
              <w:rPr>
                <w:sz w:val="24"/>
                <w:szCs w:val="24"/>
              </w:rPr>
            </w:pPr>
            <w:r>
              <w:rPr>
                <w:sz w:val="24"/>
                <w:szCs w:val="24"/>
              </w:rPr>
              <w:t>у</w:t>
            </w:r>
            <w:r w:rsidR="00BC004A" w:rsidRPr="00207F96">
              <w:rPr>
                <w:sz w:val="24"/>
                <w:szCs w:val="24"/>
              </w:rPr>
              <w:t>читель биологии и географии</w:t>
            </w:r>
          </w:p>
          <w:p w14:paraId="75BFFC2C" w14:textId="77777777" w:rsidR="00BC004A" w:rsidRPr="00207F96" w:rsidRDefault="00BC004A" w:rsidP="00681186">
            <w:pPr>
              <w:pStyle w:val="TableParagraph"/>
              <w:ind w:left="100" w:right="113"/>
              <w:rPr>
                <w:sz w:val="24"/>
                <w:szCs w:val="24"/>
              </w:rPr>
            </w:pPr>
          </w:p>
        </w:tc>
      </w:tr>
    </w:tbl>
    <w:p w14:paraId="0BFBB4AD" w14:textId="77777777" w:rsidR="005A6CED" w:rsidRDefault="005A6CED" w:rsidP="00681186">
      <w:pPr>
        <w:pStyle w:val="a3"/>
        <w:rPr>
          <w:b/>
          <w:sz w:val="24"/>
          <w:szCs w:val="24"/>
        </w:rPr>
      </w:pPr>
    </w:p>
    <w:p w14:paraId="524EF75C" w14:textId="77777777" w:rsidR="005A6CED" w:rsidRDefault="005A6CED" w:rsidP="00681186">
      <w:pPr>
        <w:pStyle w:val="a3"/>
        <w:rPr>
          <w:b/>
          <w:sz w:val="24"/>
          <w:szCs w:val="24"/>
        </w:rPr>
      </w:pPr>
    </w:p>
    <w:p w14:paraId="3A746C33" w14:textId="77777777" w:rsidR="000737F4" w:rsidRPr="00207F96" w:rsidRDefault="00BC004A" w:rsidP="00681186">
      <w:pPr>
        <w:pStyle w:val="a3"/>
        <w:rPr>
          <w:b/>
          <w:sz w:val="24"/>
          <w:szCs w:val="24"/>
        </w:rPr>
      </w:pPr>
      <w:r w:rsidRPr="00207F96">
        <w:rPr>
          <w:b/>
          <w:sz w:val="24"/>
          <w:szCs w:val="24"/>
        </w:rPr>
        <w:t>1.3 Деятельность образовательного учреждения</w:t>
      </w:r>
    </w:p>
    <w:p w14:paraId="1F67A9F6" w14:textId="77777777" w:rsidR="00BC004A" w:rsidRPr="00207F96" w:rsidRDefault="00BC004A" w:rsidP="00681186">
      <w:pPr>
        <w:pStyle w:val="a3"/>
        <w:ind w:left="113" w:right="104" w:firstLine="460"/>
        <w:jc w:val="both"/>
        <w:rPr>
          <w:sz w:val="24"/>
          <w:szCs w:val="24"/>
        </w:rPr>
      </w:pPr>
      <w:r w:rsidRPr="00207F96">
        <w:rPr>
          <w:sz w:val="24"/>
          <w:szCs w:val="24"/>
        </w:rPr>
        <w:t>Основными целями общеобразовательного учреждения являются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14:paraId="66EFF624" w14:textId="77777777" w:rsidR="00BC004A" w:rsidRPr="00207F96" w:rsidRDefault="00BC004A" w:rsidP="00681186">
      <w:pPr>
        <w:pStyle w:val="a3"/>
        <w:ind w:left="113" w:right="105" w:firstLine="460"/>
        <w:jc w:val="both"/>
        <w:rPr>
          <w:sz w:val="24"/>
          <w:szCs w:val="24"/>
        </w:rPr>
      </w:pPr>
      <w:r w:rsidRPr="00207F96">
        <w:rPr>
          <w:sz w:val="24"/>
          <w:szCs w:val="24"/>
        </w:rPr>
        <w:t>Общеобразовательное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раскрытия своих способностей и интересов, в том числе возможности удовлетворения потребности обучающегося в самообразовании и получении дополнительного</w:t>
      </w:r>
      <w:r w:rsidRPr="00207F96">
        <w:rPr>
          <w:spacing w:val="-4"/>
          <w:sz w:val="24"/>
          <w:szCs w:val="24"/>
        </w:rPr>
        <w:t xml:space="preserve"> </w:t>
      </w:r>
      <w:r w:rsidRPr="00207F96">
        <w:rPr>
          <w:sz w:val="24"/>
          <w:szCs w:val="24"/>
        </w:rPr>
        <w:t>образования.</w:t>
      </w:r>
    </w:p>
    <w:p w14:paraId="1EC2B0A0" w14:textId="77777777" w:rsidR="00BC004A" w:rsidRPr="00207F96" w:rsidRDefault="00BC004A" w:rsidP="00681186">
      <w:pPr>
        <w:pStyle w:val="a3"/>
        <w:ind w:left="113" w:right="103"/>
        <w:rPr>
          <w:sz w:val="24"/>
          <w:szCs w:val="24"/>
        </w:rPr>
      </w:pPr>
      <w:r w:rsidRPr="00207F96">
        <w:rPr>
          <w:sz w:val="24"/>
          <w:szCs w:val="24"/>
        </w:rPr>
        <w:t>В своей деятельности Школа руководствуется Законом РФ “Об образовании в РФ”, законодательством РФ, нормативными правовыми актами органов управления образования, Уставом школы</w:t>
      </w:r>
    </w:p>
    <w:p w14:paraId="2DFEB308" w14:textId="77777777" w:rsidR="00BC004A" w:rsidRPr="00207F96" w:rsidRDefault="00BC004A" w:rsidP="00681186">
      <w:pPr>
        <w:pStyle w:val="31"/>
        <w:spacing w:before="0"/>
        <w:ind w:left="499" w:right="103"/>
        <w:rPr>
          <w:sz w:val="24"/>
          <w:szCs w:val="24"/>
          <w:lang w:val="ru-RU"/>
        </w:rPr>
      </w:pPr>
      <w:r w:rsidRPr="00207F96">
        <w:rPr>
          <w:sz w:val="24"/>
          <w:szCs w:val="24"/>
          <w:lang w:val="ru-RU"/>
        </w:rPr>
        <w:t>Миссия школы:</w:t>
      </w:r>
    </w:p>
    <w:p w14:paraId="1F2709A2" w14:textId="77777777" w:rsidR="00BC004A" w:rsidRPr="00207F96" w:rsidRDefault="00BC004A" w:rsidP="00681186">
      <w:pPr>
        <w:pStyle w:val="a3"/>
        <w:ind w:left="113" w:right="106" w:firstLine="460"/>
        <w:jc w:val="both"/>
        <w:rPr>
          <w:sz w:val="24"/>
          <w:szCs w:val="24"/>
        </w:rPr>
      </w:pPr>
      <w:r w:rsidRPr="00207F96">
        <w:rPr>
          <w:sz w:val="24"/>
          <w:szCs w:val="24"/>
        </w:rPr>
        <w:t xml:space="preserve">Наша школа </w:t>
      </w:r>
      <w:proofErr w:type="gramStart"/>
      <w:r w:rsidRPr="00207F96">
        <w:rPr>
          <w:sz w:val="24"/>
          <w:szCs w:val="24"/>
        </w:rPr>
        <w:t>- это</w:t>
      </w:r>
      <w:proofErr w:type="gramEnd"/>
      <w:r w:rsidRPr="00207F96">
        <w:rPr>
          <w:sz w:val="24"/>
          <w:szCs w:val="24"/>
        </w:rPr>
        <w:t xml:space="preserve"> открытое пространство для развития потенциальных возможностей и самореализации субъектов образовательного процесса</w:t>
      </w:r>
    </w:p>
    <w:p w14:paraId="37A94985" w14:textId="77777777" w:rsidR="00BC004A" w:rsidRPr="00207F96" w:rsidRDefault="00BC004A" w:rsidP="00681186">
      <w:pPr>
        <w:pStyle w:val="a3"/>
        <w:ind w:left="113" w:right="105" w:firstLine="460"/>
        <w:jc w:val="both"/>
        <w:rPr>
          <w:sz w:val="24"/>
          <w:szCs w:val="24"/>
        </w:rPr>
      </w:pPr>
      <w:r w:rsidRPr="00207F96">
        <w:rPr>
          <w:sz w:val="24"/>
          <w:szCs w:val="24"/>
        </w:rPr>
        <w:t>Смысл нашей работы - формирование здоровой и физически развитой личности, ориентированной на творческое преобразование действительности и саморазвитие, личности компетентной, образованной и самостоятельной, стремящейся к овладению опытом духовной жизни, нравственного поведения, освоению ценностей национальной</w:t>
      </w:r>
      <w:r w:rsidRPr="00207F96">
        <w:rPr>
          <w:spacing w:val="-3"/>
          <w:sz w:val="24"/>
          <w:szCs w:val="24"/>
        </w:rPr>
        <w:t xml:space="preserve"> </w:t>
      </w:r>
      <w:r w:rsidRPr="00207F96">
        <w:rPr>
          <w:sz w:val="24"/>
          <w:szCs w:val="24"/>
        </w:rPr>
        <w:t>культуры.</w:t>
      </w:r>
    </w:p>
    <w:p w14:paraId="74763999" w14:textId="77777777" w:rsidR="00BC004A" w:rsidRPr="00207F96" w:rsidRDefault="00BC004A" w:rsidP="00681186">
      <w:pPr>
        <w:pStyle w:val="31"/>
        <w:spacing w:before="0"/>
        <w:ind w:left="113" w:right="110" w:firstLine="460"/>
        <w:jc w:val="both"/>
        <w:rPr>
          <w:sz w:val="24"/>
          <w:szCs w:val="24"/>
          <w:lang w:val="ru-RU"/>
        </w:rPr>
      </w:pPr>
      <w:r w:rsidRPr="00207F96">
        <w:rPr>
          <w:sz w:val="24"/>
          <w:szCs w:val="24"/>
          <w:lang w:val="ru-RU"/>
        </w:rPr>
        <w:t>Основные направления развития образовательного учреждения в соответствии с выбранной миссией:</w:t>
      </w:r>
    </w:p>
    <w:p w14:paraId="768C8AF4" w14:textId="77777777" w:rsidR="00BC004A" w:rsidRPr="00207F96" w:rsidRDefault="00BC004A" w:rsidP="00681186">
      <w:pPr>
        <w:pStyle w:val="a3"/>
        <w:ind w:left="574" w:right="103"/>
        <w:rPr>
          <w:sz w:val="24"/>
          <w:szCs w:val="24"/>
        </w:rPr>
      </w:pPr>
      <w:r w:rsidRPr="00207F96">
        <w:rPr>
          <w:sz w:val="24"/>
          <w:szCs w:val="24"/>
        </w:rPr>
        <w:t>-обеспечение качества и доступности образования.</w:t>
      </w:r>
    </w:p>
    <w:p w14:paraId="08BBB3E5" w14:textId="77777777" w:rsidR="00BC004A" w:rsidRPr="00207F96" w:rsidRDefault="00BC004A" w:rsidP="00681186">
      <w:pPr>
        <w:pStyle w:val="a3"/>
        <w:ind w:left="113" w:right="108" w:firstLine="460"/>
        <w:jc w:val="both"/>
        <w:rPr>
          <w:sz w:val="24"/>
          <w:szCs w:val="24"/>
        </w:rPr>
      </w:pPr>
      <w:r w:rsidRPr="00207F96">
        <w:rPr>
          <w:sz w:val="24"/>
          <w:szCs w:val="24"/>
        </w:rPr>
        <w:t>-обновление школьного содержания и структуры образования на основе вводимых федеральных государственных образовательных стандартов начального общего и основного общего образования.</w:t>
      </w:r>
    </w:p>
    <w:p w14:paraId="23F11868" w14:textId="77777777" w:rsidR="00BC004A" w:rsidRPr="00207F96" w:rsidRDefault="00BC004A" w:rsidP="00344355">
      <w:pPr>
        <w:pStyle w:val="a5"/>
        <w:numPr>
          <w:ilvl w:val="0"/>
          <w:numId w:val="6"/>
        </w:numPr>
        <w:tabs>
          <w:tab w:val="left" w:pos="745"/>
        </w:tabs>
        <w:autoSpaceDE/>
        <w:autoSpaceDN/>
        <w:ind w:right="103" w:firstLine="461"/>
        <w:jc w:val="both"/>
        <w:rPr>
          <w:sz w:val="24"/>
          <w:szCs w:val="24"/>
        </w:rPr>
      </w:pPr>
      <w:r w:rsidRPr="00207F96">
        <w:rPr>
          <w:sz w:val="24"/>
          <w:szCs w:val="24"/>
        </w:rPr>
        <w:t>повышение эффективности и результативности образовательного и воспитательного процесса в школе;</w:t>
      </w:r>
    </w:p>
    <w:p w14:paraId="73421ACE" w14:textId="77777777" w:rsidR="00BC004A" w:rsidRPr="00207F96" w:rsidRDefault="00BC004A" w:rsidP="00344355">
      <w:pPr>
        <w:pStyle w:val="a5"/>
        <w:numPr>
          <w:ilvl w:val="0"/>
          <w:numId w:val="6"/>
        </w:numPr>
        <w:tabs>
          <w:tab w:val="left" w:pos="745"/>
        </w:tabs>
        <w:autoSpaceDE/>
        <w:autoSpaceDN/>
        <w:ind w:right="103" w:firstLine="461"/>
        <w:jc w:val="both"/>
        <w:rPr>
          <w:sz w:val="24"/>
          <w:szCs w:val="24"/>
        </w:rPr>
      </w:pPr>
      <w:r w:rsidRPr="00207F96">
        <w:rPr>
          <w:sz w:val="24"/>
          <w:szCs w:val="24"/>
        </w:rPr>
        <w:t xml:space="preserve">улучшение качества </w:t>
      </w:r>
      <w:proofErr w:type="gramStart"/>
      <w:r w:rsidRPr="00207F96">
        <w:rPr>
          <w:sz w:val="24"/>
          <w:szCs w:val="24"/>
        </w:rPr>
        <w:t>проведения  занятий</w:t>
      </w:r>
      <w:proofErr w:type="gramEnd"/>
      <w:r w:rsidRPr="00207F96">
        <w:rPr>
          <w:sz w:val="24"/>
          <w:szCs w:val="24"/>
        </w:rPr>
        <w:t>, внеклассной работы и дополнительного</w:t>
      </w:r>
      <w:r w:rsidRPr="00207F96">
        <w:rPr>
          <w:spacing w:val="-10"/>
          <w:sz w:val="24"/>
          <w:szCs w:val="24"/>
        </w:rPr>
        <w:t xml:space="preserve"> </w:t>
      </w:r>
      <w:r w:rsidRPr="00207F96">
        <w:rPr>
          <w:sz w:val="24"/>
          <w:szCs w:val="24"/>
        </w:rPr>
        <w:t>образования;</w:t>
      </w:r>
    </w:p>
    <w:p w14:paraId="4A0B468C" w14:textId="77777777" w:rsidR="00BC004A" w:rsidRPr="00207F96" w:rsidRDefault="00BC004A" w:rsidP="00344355">
      <w:pPr>
        <w:pStyle w:val="a5"/>
        <w:numPr>
          <w:ilvl w:val="0"/>
          <w:numId w:val="6"/>
        </w:numPr>
        <w:tabs>
          <w:tab w:val="left" w:pos="776"/>
        </w:tabs>
        <w:autoSpaceDE/>
        <w:autoSpaceDN/>
        <w:ind w:left="775" w:hanging="201"/>
        <w:rPr>
          <w:sz w:val="24"/>
          <w:szCs w:val="24"/>
        </w:rPr>
      </w:pPr>
      <w:r w:rsidRPr="00207F96">
        <w:rPr>
          <w:sz w:val="24"/>
          <w:szCs w:val="24"/>
        </w:rPr>
        <w:t>развитие социально значимых качеств</w:t>
      </w:r>
      <w:r w:rsidRPr="00207F96">
        <w:rPr>
          <w:spacing w:val="-6"/>
          <w:sz w:val="24"/>
          <w:szCs w:val="24"/>
        </w:rPr>
        <w:t xml:space="preserve"> </w:t>
      </w:r>
      <w:r w:rsidRPr="00207F96">
        <w:rPr>
          <w:sz w:val="24"/>
          <w:szCs w:val="24"/>
        </w:rPr>
        <w:t>учащихся;</w:t>
      </w:r>
    </w:p>
    <w:p w14:paraId="2D9E507D" w14:textId="77777777" w:rsidR="00BC004A" w:rsidRPr="00207F96" w:rsidRDefault="00BC004A" w:rsidP="00344355">
      <w:pPr>
        <w:pStyle w:val="a5"/>
        <w:numPr>
          <w:ilvl w:val="0"/>
          <w:numId w:val="6"/>
        </w:numPr>
        <w:tabs>
          <w:tab w:val="left" w:pos="745"/>
        </w:tabs>
        <w:autoSpaceDE/>
        <w:autoSpaceDN/>
        <w:ind w:right="103" w:firstLine="461"/>
        <w:jc w:val="both"/>
        <w:rPr>
          <w:sz w:val="24"/>
          <w:szCs w:val="24"/>
        </w:rPr>
      </w:pPr>
      <w:r w:rsidRPr="00207F96">
        <w:rPr>
          <w:sz w:val="24"/>
          <w:szCs w:val="24"/>
        </w:rPr>
        <w:t>обеспечение оптимального уровня квалификации педагогических кадров, необходимого для успешного развития и функционирования</w:t>
      </w:r>
      <w:r w:rsidRPr="00207F96">
        <w:rPr>
          <w:spacing w:val="-6"/>
          <w:sz w:val="24"/>
          <w:szCs w:val="24"/>
        </w:rPr>
        <w:t xml:space="preserve"> </w:t>
      </w:r>
      <w:r w:rsidRPr="00207F96">
        <w:rPr>
          <w:sz w:val="24"/>
          <w:szCs w:val="24"/>
        </w:rPr>
        <w:t>школы;</w:t>
      </w:r>
    </w:p>
    <w:p w14:paraId="2D8286E8" w14:textId="77777777" w:rsidR="00BC004A" w:rsidRPr="00207F96" w:rsidRDefault="00BC004A" w:rsidP="00681186">
      <w:pPr>
        <w:pStyle w:val="a3"/>
        <w:ind w:left="113" w:right="109" w:firstLine="460"/>
        <w:jc w:val="both"/>
        <w:rPr>
          <w:sz w:val="24"/>
          <w:szCs w:val="24"/>
        </w:rPr>
      </w:pPr>
      <w:r w:rsidRPr="00207F96">
        <w:rPr>
          <w:sz w:val="24"/>
          <w:szCs w:val="24"/>
        </w:rPr>
        <w:t>-совершенствование работы, направленной на сохранение и укрепление здоровья школьников и привитие им навыков здорового образа жизни;</w:t>
      </w:r>
    </w:p>
    <w:p w14:paraId="037E2E4E" w14:textId="77777777" w:rsidR="00BC004A" w:rsidRPr="00207F96" w:rsidRDefault="00BC004A" w:rsidP="00344355">
      <w:pPr>
        <w:pStyle w:val="a5"/>
        <w:numPr>
          <w:ilvl w:val="0"/>
          <w:numId w:val="6"/>
        </w:numPr>
        <w:tabs>
          <w:tab w:val="left" w:pos="776"/>
        </w:tabs>
        <w:autoSpaceDE/>
        <w:autoSpaceDN/>
        <w:ind w:left="775" w:hanging="201"/>
        <w:rPr>
          <w:sz w:val="24"/>
          <w:szCs w:val="24"/>
        </w:rPr>
      </w:pPr>
      <w:r w:rsidRPr="00207F96">
        <w:rPr>
          <w:sz w:val="24"/>
          <w:szCs w:val="24"/>
        </w:rPr>
        <w:t>организация работы по планомерной подготовке школьников к сдаче</w:t>
      </w:r>
      <w:r w:rsidRPr="00207F96">
        <w:rPr>
          <w:spacing w:val="-12"/>
          <w:sz w:val="24"/>
          <w:szCs w:val="24"/>
        </w:rPr>
        <w:t xml:space="preserve"> </w:t>
      </w:r>
      <w:r w:rsidRPr="00207F96">
        <w:rPr>
          <w:sz w:val="24"/>
          <w:szCs w:val="24"/>
        </w:rPr>
        <w:t>ГИА.</w:t>
      </w:r>
    </w:p>
    <w:p w14:paraId="1AC30668" w14:textId="77777777" w:rsidR="00207F96" w:rsidRPr="00207F96" w:rsidRDefault="00DF126B" w:rsidP="00344355">
      <w:pPr>
        <w:pStyle w:val="a5"/>
        <w:numPr>
          <w:ilvl w:val="0"/>
          <w:numId w:val="6"/>
        </w:numPr>
        <w:jc w:val="both"/>
        <w:rPr>
          <w:sz w:val="24"/>
          <w:szCs w:val="24"/>
        </w:rPr>
      </w:pPr>
      <w:r>
        <w:rPr>
          <w:sz w:val="24"/>
          <w:szCs w:val="24"/>
        </w:rPr>
        <w:t>В состав МБ</w:t>
      </w:r>
      <w:r w:rsidR="00207F96" w:rsidRPr="00207F96">
        <w:rPr>
          <w:sz w:val="24"/>
          <w:szCs w:val="24"/>
        </w:rPr>
        <w:t>ОУ «</w:t>
      </w:r>
      <w:proofErr w:type="spellStart"/>
      <w:r w:rsidR="00207F96" w:rsidRPr="00207F96">
        <w:rPr>
          <w:sz w:val="24"/>
          <w:szCs w:val="24"/>
        </w:rPr>
        <w:t>Антипинская</w:t>
      </w:r>
      <w:proofErr w:type="spellEnd"/>
      <w:r w:rsidR="00207F96" w:rsidRPr="00207F96">
        <w:rPr>
          <w:sz w:val="24"/>
          <w:szCs w:val="24"/>
        </w:rPr>
        <w:t xml:space="preserve"> СОШ» входит структурное подразделение дошкольного образования: Детский сад «Ромашка» </w:t>
      </w:r>
    </w:p>
    <w:p w14:paraId="46D993BB" w14:textId="77777777" w:rsidR="00207F96" w:rsidRPr="00207F96" w:rsidRDefault="00207F96" w:rsidP="00344355">
      <w:pPr>
        <w:pStyle w:val="a5"/>
        <w:numPr>
          <w:ilvl w:val="0"/>
          <w:numId w:val="6"/>
        </w:numPr>
        <w:rPr>
          <w:sz w:val="24"/>
          <w:szCs w:val="24"/>
        </w:rPr>
      </w:pPr>
      <w:r w:rsidRPr="00207F96">
        <w:rPr>
          <w:sz w:val="24"/>
          <w:szCs w:val="24"/>
        </w:rPr>
        <w:t>Место нахождения структурного подразделения (юридический, фактический адрес):</w:t>
      </w:r>
    </w:p>
    <w:p w14:paraId="24053F82" w14:textId="779742F9" w:rsidR="00207F96" w:rsidRPr="00207F96" w:rsidRDefault="00207F96" w:rsidP="00344355">
      <w:pPr>
        <w:pStyle w:val="a5"/>
        <w:numPr>
          <w:ilvl w:val="0"/>
          <w:numId w:val="6"/>
        </w:numPr>
        <w:rPr>
          <w:sz w:val="24"/>
          <w:szCs w:val="24"/>
        </w:rPr>
      </w:pPr>
      <w:r w:rsidRPr="00207F96">
        <w:rPr>
          <w:sz w:val="24"/>
          <w:szCs w:val="24"/>
        </w:rPr>
        <w:t xml:space="preserve">659458 Алтайский край </w:t>
      </w:r>
      <w:proofErr w:type="spellStart"/>
      <w:r w:rsidRPr="00207F96">
        <w:rPr>
          <w:sz w:val="24"/>
          <w:szCs w:val="24"/>
        </w:rPr>
        <w:t>Тогульский</w:t>
      </w:r>
      <w:proofErr w:type="spellEnd"/>
      <w:r w:rsidRPr="00207F96">
        <w:rPr>
          <w:sz w:val="24"/>
          <w:szCs w:val="24"/>
        </w:rPr>
        <w:t xml:space="preserve"> район, с. Антипино,</w:t>
      </w:r>
      <w:r w:rsidR="0031385F">
        <w:rPr>
          <w:sz w:val="24"/>
          <w:szCs w:val="24"/>
        </w:rPr>
        <w:t xml:space="preserve"> </w:t>
      </w:r>
      <w:r w:rsidRPr="00207F96">
        <w:rPr>
          <w:sz w:val="24"/>
          <w:szCs w:val="24"/>
        </w:rPr>
        <w:t>ул.Октябрьская,10.</w:t>
      </w:r>
    </w:p>
    <w:p w14:paraId="78621825" w14:textId="77777777" w:rsidR="00207F96" w:rsidRPr="00207F96" w:rsidRDefault="00207F96" w:rsidP="00681186">
      <w:pPr>
        <w:ind w:firstLine="922"/>
        <w:jc w:val="both"/>
        <w:rPr>
          <w:sz w:val="24"/>
          <w:szCs w:val="24"/>
        </w:rPr>
      </w:pPr>
      <w:r w:rsidRPr="00207F96">
        <w:rPr>
          <w:sz w:val="24"/>
          <w:szCs w:val="24"/>
        </w:rPr>
        <w:t>Основными целями образовательной деятельности являются: формирование общей культуры, развитие физических, интеллектуальных, нравственных, эстетических и личностных качеств, сохранение и укрепление здоровья детей дошкольного возраста, формирование предпосылок учебной деятельности.</w:t>
      </w:r>
    </w:p>
    <w:p w14:paraId="66452CF0" w14:textId="77777777" w:rsidR="00207F96" w:rsidRPr="00207F96" w:rsidRDefault="00207F96" w:rsidP="00681186">
      <w:pPr>
        <w:ind w:left="840"/>
        <w:rPr>
          <w:sz w:val="24"/>
          <w:szCs w:val="24"/>
        </w:rPr>
      </w:pPr>
      <w:r w:rsidRPr="00207F96">
        <w:rPr>
          <w:sz w:val="24"/>
          <w:szCs w:val="24"/>
        </w:rPr>
        <w:t>Основными задачами Учреждения являются:</w:t>
      </w:r>
    </w:p>
    <w:p w14:paraId="06D9E9CE" w14:textId="77777777" w:rsidR="00207F96" w:rsidRPr="00207F96" w:rsidRDefault="00207F96" w:rsidP="00344355">
      <w:pPr>
        <w:widowControl/>
        <w:numPr>
          <w:ilvl w:val="1"/>
          <w:numId w:val="5"/>
        </w:numPr>
        <w:tabs>
          <w:tab w:val="left" w:pos="1124"/>
        </w:tabs>
        <w:autoSpaceDE/>
        <w:autoSpaceDN/>
        <w:ind w:firstLine="915"/>
        <w:jc w:val="both"/>
        <w:rPr>
          <w:sz w:val="24"/>
          <w:szCs w:val="24"/>
        </w:rPr>
      </w:pPr>
      <w:r w:rsidRPr="00207F96">
        <w:rPr>
          <w:sz w:val="24"/>
          <w:szCs w:val="24"/>
        </w:rPr>
        <w:lastRenderedPageBreak/>
        <w:t>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70EB258D" w14:textId="77777777" w:rsidR="00207F96" w:rsidRPr="00207F96" w:rsidRDefault="00207F96" w:rsidP="00344355">
      <w:pPr>
        <w:widowControl/>
        <w:numPr>
          <w:ilvl w:val="0"/>
          <w:numId w:val="5"/>
        </w:numPr>
        <w:tabs>
          <w:tab w:val="left" w:pos="1172"/>
        </w:tabs>
        <w:autoSpaceDE/>
        <w:autoSpaceDN/>
        <w:ind w:firstLine="845"/>
        <w:jc w:val="both"/>
        <w:rPr>
          <w:sz w:val="24"/>
          <w:szCs w:val="24"/>
        </w:rPr>
      </w:pPr>
      <w:r w:rsidRPr="00207F96">
        <w:rPr>
          <w:sz w:val="24"/>
          <w:szCs w:val="24"/>
        </w:rPr>
        <w:t>разностороннее развитие детей дошкольного возраста с учётом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080C8863" w14:textId="77777777" w:rsidR="00207F96" w:rsidRPr="00207F96" w:rsidRDefault="00207F96" w:rsidP="00344355">
      <w:pPr>
        <w:widowControl/>
        <w:numPr>
          <w:ilvl w:val="0"/>
          <w:numId w:val="5"/>
        </w:numPr>
        <w:tabs>
          <w:tab w:val="left" w:pos="1064"/>
        </w:tabs>
        <w:autoSpaceDE/>
        <w:autoSpaceDN/>
        <w:ind w:firstLine="845"/>
        <w:jc w:val="both"/>
        <w:rPr>
          <w:sz w:val="24"/>
          <w:szCs w:val="24"/>
        </w:rPr>
      </w:pPr>
      <w:r w:rsidRPr="00207F96">
        <w:rPr>
          <w:sz w:val="24"/>
          <w:szCs w:val="24"/>
        </w:rPr>
        <w:t>оказание консультативной и методической помощи родителям (законным представителям), в том числе обеспечивающим получение воспитанником дошкольного образования в форме семейного образования, по вопросам воспитания, обучения и развития детей.</w:t>
      </w:r>
    </w:p>
    <w:p w14:paraId="63D902AC" w14:textId="77777777" w:rsidR="00207F96" w:rsidRPr="00207F96" w:rsidRDefault="00207F96" w:rsidP="00344355">
      <w:pPr>
        <w:widowControl/>
        <w:numPr>
          <w:ilvl w:val="0"/>
          <w:numId w:val="5"/>
        </w:numPr>
        <w:tabs>
          <w:tab w:val="left" w:pos="1018"/>
        </w:tabs>
        <w:autoSpaceDE/>
        <w:autoSpaceDN/>
        <w:ind w:firstLine="845"/>
        <w:rPr>
          <w:sz w:val="24"/>
          <w:szCs w:val="24"/>
        </w:rPr>
      </w:pPr>
      <w:r w:rsidRPr="00207F96">
        <w:rPr>
          <w:sz w:val="24"/>
          <w:szCs w:val="24"/>
        </w:rPr>
        <w:t>воспитание гражданственности, трудолюбия, уважения к правам и свободам человека, любви к окружающей природе, Родине, семье;</w:t>
      </w:r>
    </w:p>
    <w:p w14:paraId="17486FFB" w14:textId="77777777" w:rsidR="00207F96" w:rsidRPr="00207F96" w:rsidRDefault="00207F96" w:rsidP="00344355">
      <w:pPr>
        <w:widowControl/>
        <w:numPr>
          <w:ilvl w:val="0"/>
          <w:numId w:val="5"/>
        </w:numPr>
        <w:tabs>
          <w:tab w:val="left" w:pos="1000"/>
        </w:tabs>
        <w:autoSpaceDE/>
        <w:autoSpaceDN/>
        <w:ind w:left="1000" w:hanging="155"/>
        <w:rPr>
          <w:sz w:val="24"/>
          <w:szCs w:val="24"/>
        </w:rPr>
      </w:pPr>
      <w:r w:rsidRPr="00207F96">
        <w:rPr>
          <w:sz w:val="24"/>
          <w:szCs w:val="24"/>
        </w:rPr>
        <w:t>формирование здорового образа жизни.</w:t>
      </w:r>
    </w:p>
    <w:p w14:paraId="50FCAE73" w14:textId="77777777" w:rsidR="00207F96" w:rsidRPr="00207F96" w:rsidRDefault="00207F96" w:rsidP="00681186">
      <w:pPr>
        <w:ind w:firstLine="852"/>
        <w:jc w:val="both"/>
        <w:rPr>
          <w:sz w:val="24"/>
          <w:szCs w:val="24"/>
        </w:rPr>
      </w:pPr>
      <w:r w:rsidRPr="00207F96">
        <w:rPr>
          <w:sz w:val="24"/>
          <w:szCs w:val="24"/>
        </w:rPr>
        <w:t xml:space="preserve">Стратегической целью учреждения является обеспечение эффективного взаимодействия всех участников педагогического процесса - педагогов, родителей, детей в едином образовательном пространстве во имя всестороннего развития личности дошкольника, сохранение и укрепление его здоровья. Воспитатели групп и специалисты Учреждения стремятся создать вокруг каждого ребёнка положительную эмоциональную атмосферу, учат детей общению со сверстниками и взрослыми, заботятся о сохранении и укреплении здоровья детей. Большое значение уделяется познавательно-речевому развитию детей, а также использованию </w:t>
      </w:r>
      <w:proofErr w:type="spellStart"/>
      <w:r w:rsidRPr="00207F96">
        <w:rPr>
          <w:sz w:val="24"/>
          <w:szCs w:val="24"/>
        </w:rPr>
        <w:t>иновационных</w:t>
      </w:r>
      <w:proofErr w:type="spellEnd"/>
      <w:r w:rsidRPr="00207F96">
        <w:rPr>
          <w:sz w:val="24"/>
          <w:szCs w:val="24"/>
        </w:rPr>
        <w:t xml:space="preserve">, игровых и </w:t>
      </w:r>
      <w:proofErr w:type="spellStart"/>
      <w:r w:rsidRPr="00207F96">
        <w:rPr>
          <w:sz w:val="24"/>
          <w:szCs w:val="24"/>
        </w:rPr>
        <w:t>здоровьесберегающих</w:t>
      </w:r>
      <w:proofErr w:type="spellEnd"/>
      <w:r w:rsidRPr="00207F96">
        <w:rPr>
          <w:sz w:val="24"/>
          <w:szCs w:val="24"/>
        </w:rPr>
        <w:t xml:space="preserve"> технологий.</w:t>
      </w:r>
    </w:p>
    <w:p w14:paraId="08BD4972" w14:textId="77777777" w:rsidR="00BC004A" w:rsidRPr="00207F96" w:rsidRDefault="00BC004A" w:rsidP="00681186">
      <w:pPr>
        <w:pStyle w:val="a3"/>
        <w:ind w:left="113" w:right="103"/>
        <w:rPr>
          <w:sz w:val="24"/>
          <w:szCs w:val="24"/>
        </w:rPr>
      </w:pPr>
      <w:r w:rsidRPr="00207F96">
        <w:rPr>
          <w:sz w:val="24"/>
          <w:szCs w:val="24"/>
        </w:rPr>
        <w:t>Выполнение плана работы школы на 2017-2018 учебный год осуществляется всеми структурными подразделениями образовательного учреждения.</w:t>
      </w:r>
    </w:p>
    <w:p w14:paraId="60B761D2" w14:textId="77777777" w:rsidR="000737F4" w:rsidRPr="00207F96" w:rsidRDefault="00404019" w:rsidP="00344355">
      <w:pPr>
        <w:pStyle w:val="11"/>
        <w:numPr>
          <w:ilvl w:val="1"/>
          <w:numId w:val="4"/>
        </w:numPr>
        <w:tabs>
          <w:tab w:val="left" w:pos="1044"/>
        </w:tabs>
        <w:ind w:hanging="701"/>
        <w:rPr>
          <w:sz w:val="24"/>
          <w:szCs w:val="24"/>
        </w:rPr>
      </w:pPr>
      <w:r>
        <w:rPr>
          <w:sz w:val="24"/>
          <w:szCs w:val="24"/>
        </w:rPr>
        <w:t>1.</w:t>
      </w:r>
      <w:proofErr w:type="gramStart"/>
      <w:r>
        <w:rPr>
          <w:sz w:val="24"/>
          <w:szCs w:val="24"/>
        </w:rPr>
        <w:t>4.</w:t>
      </w:r>
      <w:r w:rsidR="000737F4" w:rsidRPr="00207F96">
        <w:rPr>
          <w:sz w:val="24"/>
          <w:szCs w:val="24"/>
        </w:rPr>
        <w:t>Сведения</w:t>
      </w:r>
      <w:proofErr w:type="gramEnd"/>
      <w:r w:rsidR="000737F4" w:rsidRPr="00207F96">
        <w:rPr>
          <w:sz w:val="24"/>
          <w:szCs w:val="24"/>
        </w:rPr>
        <w:t xml:space="preserve"> об основных нормативных</w:t>
      </w:r>
      <w:r w:rsidR="000737F4" w:rsidRPr="00207F96">
        <w:rPr>
          <w:spacing w:val="-25"/>
          <w:sz w:val="24"/>
          <w:szCs w:val="24"/>
        </w:rPr>
        <w:t xml:space="preserve"> </w:t>
      </w:r>
      <w:r w:rsidR="000737F4" w:rsidRPr="00207F96">
        <w:rPr>
          <w:sz w:val="24"/>
          <w:szCs w:val="24"/>
        </w:rPr>
        <w:t>документах</w:t>
      </w:r>
    </w:p>
    <w:p w14:paraId="76309319" w14:textId="77777777" w:rsidR="000737F4" w:rsidRPr="00207F96" w:rsidRDefault="000737F4" w:rsidP="00344355">
      <w:pPr>
        <w:pStyle w:val="a5"/>
        <w:numPr>
          <w:ilvl w:val="0"/>
          <w:numId w:val="3"/>
        </w:numPr>
        <w:tabs>
          <w:tab w:val="left" w:pos="963"/>
        </w:tabs>
        <w:ind w:right="805" w:firstLine="0"/>
        <w:rPr>
          <w:sz w:val="24"/>
          <w:szCs w:val="24"/>
        </w:rPr>
      </w:pPr>
      <w:r w:rsidRPr="00207F96">
        <w:rPr>
          <w:b/>
          <w:sz w:val="24"/>
          <w:szCs w:val="24"/>
        </w:rPr>
        <w:t xml:space="preserve">Устав учреждения: </w:t>
      </w:r>
      <w:r w:rsidRPr="00207F96">
        <w:rPr>
          <w:sz w:val="24"/>
          <w:szCs w:val="24"/>
        </w:rPr>
        <w:t xml:space="preserve">дата регистрации в Межрайонной ИФНС России №15 по Алтайскому краю- 12 января 2016 года. Утверждён Постановлением Главы Администрации </w:t>
      </w:r>
      <w:proofErr w:type="spellStart"/>
      <w:r w:rsidRPr="00207F96">
        <w:rPr>
          <w:sz w:val="24"/>
          <w:szCs w:val="24"/>
        </w:rPr>
        <w:t>Тогульского</w:t>
      </w:r>
      <w:proofErr w:type="spellEnd"/>
      <w:r w:rsidRPr="00207F96">
        <w:rPr>
          <w:sz w:val="24"/>
          <w:szCs w:val="24"/>
        </w:rPr>
        <w:t xml:space="preserve"> района Алтайского края_02.12.2015 года №</w:t>
      </w:r>
      <w:r w:rsidRPr="00207F96">
        <w:rPr>
          <w:spacing w:val="-23"/>
          <w:sz w:val="24"/>
          <w:szCs w:val="24"/>
        </w:rPr>
        <w:t xml:space="preserve"> </w:t>
      </w:r>
      <w:r w:rsidRPr="00207F96">
        <w:rPr>
          <w:sz w:val="24"/>
          <w:szCs w:val="24"/>
        </w:rPr>
        <w:t>350</w:t>
      </w:r>
    </w:p>
    <w:p w14:paraId="40880FCE" w14:textId="77777777" w:rsidR="000737F4" w:rsidRPr="00207F96" w:rsidRDefault="000737F4" w:rsidP="00344355">
      <w:pPr>
        <w:pStyle w:val="a5"/>
        <w:numPr>
          <w:ilvl w:val="0"/>
          <w:numId w:val="3"/>
        </w:numPr>
        <w:tabs>
          <w:tab w:val="left" w:pos="1341"/>
          <w:tab w:val="left" w:pos="1342"/>
          <w:tab w:val="left" w:pos="6382"/>
        </w:tabs>
        <w:ind w:right="979" w:firstLine="0"/>
        <w:rPr>
          <w:sz w:val="24"/>
          <w:szCs w:val="24"/>
        </w:rPr>
      </w:pPr>
      <w:r w:rsidRPr="00207F96">
        <w:rPr>
          <w:b/>
          <w:sz w:val="24"/>
          <w:szCs w:val="24"/>
        </w:rPr>
        <w:t>Лист записи Единого государственного реестра юридических лиц</w:t>
      </w:r>
      <w:r w:rsidRPr="00207F96">
        <w:rPr>
          <w:sz w:val="24"/>
          <w:szCs w:val="24"/>
        </w:rPr>
        <w:t xml:space="preserve">_ дата </w:t>
      </w:r>
      <w:proofErr w:type="gramStart"/>
      <w:r w:rsidRPr="00207F96">
        <w:rPr>
          <w:sz w:val="24"/>
          <w:szCs w:val="24"/>
        </w:rPr>
        <w:t>регистрации  -</w:t>
      </w:r>
      <w:proofErr w:type="gramEnd"/>
      <w:r w:rsidRPr="00207F96">
        <w:rPr>
          <w:spacing w:val="-11"/>
          <w:sz w:val="24"/>
          <w:szCs w:val="24"/>
        </w:rPr>
        <w:t xml:space="preserve"> </w:t>
      </w:r>
      <w:r w:rsidRPr="00207F96">
        <w:rPr>
          <w:sz w:val="24"/>
          <w:szCs w:val="24"/>
        </w:rPr>
        <w:t xml:space="preserve">12.01.2016года </w:t>
      </w:r>
      <w:r w:rsidRPr="00207F96">
        <w:rPr>
          <w:spacing w:val="19"/>
          <w:sz w:val="24"/>
          <w:szCs w:val="24"/>
        </w:rPr>
        <w:t xml:space="preserve"> </w:t>
      </w:r>
      <w:r w:rsidRPr="00207F96">
        <w:rPr>
          <w:sz w:val="24"/>
          <w:szCs w:val="24"/>
        </w:rPr>
        <w:t>ОГРН  1022202915547</w:t>
      </w:r>
    </w:p>
    <w:p w14:paraId="3ED33711" w14:textId="77777777" w:rsidR="000737F4" w:rsidRPr="00207F96" w:rsidRDefault="000737F4" w:rsidP="00681186">
      <w:pPr>
        <w:pStyle w:val="a3"/>
        <w:ind w:left="621" w:right="714" w:firstLine="69"/>
        <w:rPr>
          <w:sz w:val="24"/>
          <w:szCs w:val="24"/>
        </w:rPr>
      </w:pPr>
      <w:r w:rsidRPr="00207F96">
        <w:rPr>
          <w:sz w:val="24"/>
          <w:szCs w:val="24"/>
        </w:rPr>
        <w:t>Юридическое лицо находится в процессе реорганизации в форме присоединения к нему другого юридического лица (Лист записи ЕГРЮЛ от 15 июня 2017 года о внесении записи о начале процедуры реорганизации)</w:t>
      </w:r>
    </w:p>
    <w:p w14:paraId="47F449DD" w14:textId="77777777" w:rsidR="000737F4" w:rsidRPr="00207F96" w:rsidRDefault="000737F4" w:rsidP="00344355">
      <w:pPr>
        <w:pStyle w:val="a5"/>
        <w:numPr>
          <w:ilvl w:val="0"/>
          <w:numId w:val="3"/>
        </w:numPr>
        <w:tabs>
          <w:tab w:val="left" w:pos="1342"/>
        </w:tabs>
        <w:ind w:left="1341" w:hanging="720"/>
        <w:rPr>
          <w:b/>
          <w:sz w:val="24"/>
          <w:szCs w:val="24"/>
        </w:rPr>
      </w:pPr>
      <w:r w:rsidRPr="00207F96">
        <w:rPr>
          <w:b/>
          <w:sz w:val="24"/>
          <w:szCs w:val="24"/>
        </w:rPr>
        <w:t>Свидетельство о постановке на учет в налоговом</w:t>
      </w:r>
      <w:r w:rsidRPr="00207F96">
        <w:rPr>
          <w:b/>
          <w:spacing w:val="-9"/>
          <w:sz w:val="24"/>
          <w:szCs w:val="24"/>
        </w:rPr>
        <w:t xml:space="preserve"> </w:t>
      </w:r>
      <w:r w:rsidRPr="00207F96">
        <w:rPr>
          <w:b/>
          <w:sz w:val="24"/>
          <w:szCs w:val="24"/>
        </w:rPr>
        <w:t>органе:</w:t>
      </w:r>
    </w:p>
    <w:p w14:paraId="01C27017" w14:textId="1FE5E1F3" w:rsidR="000737F4" w:rsidRPr="00207F96" w:rsidRDefault="001F7A03" w:rsidP="00681186">
      <w:pPr>
        <w:pStyle w:val="a3"/>
        <w:ind w:left="621"/>
        <w:rPr>
          <w:sz w:val="24"/>
          <w:szCs w:val="24"/>
        </w:rPr>
      </w:pPr>
      <w:r w:rsidRPr="00207F96">
        <w:rPr>
          <w:sz w:val="24"/>
          <w:szCs w:val="24"/>
        </w:rPr>
        <w:t xml:space="preserve">серия 22 № 003957116 дата регистрации _01.01.2013 </w:t>
      </w:r>
      <w:r w:rsidR="000737F4" w:rsidRPr="00207F96">
        <w:rPr>
          <w:sz w:val="24"/>
          <w:szCs w:val="24"/>
        </w:rPr>
        <w:t>г.</w:t>
      </w:r>
      <w:r w:rsidR="00CC15BE">
        <w:rPr>
          <w:noProof/>
          <w:sz w:val="24"/>
          <w:szCs w:val="24"/>
        </w:rPr>
        <mc:AlternateContent>
          <mc:Choice Requires="wps">
            <w:drawing>
              <wp:anchor distT="0" distB="0" distL="0" distR="0" simplePos="0" relativeHeight="251663360" behindDoc="1" locked="0" layoutInCell="1" allowOverlap="1" wp14:anchorId="55200790" wp14:editId="5A76F019">
                <wp:simplePos x="0" y="0"/>
                <wp:positionH relativeFrom="page">
                  <wp:posOffset>892175</wp:posOffset>
                </wp:positionH>
                <wp:positionV relativeFrom="paragraph">
                  <wp:posOffset>93980</wp:posOffset>
                </wp:positionV>
                <wp:extent cx="6028055" cy="0"/>
                <wp:effectExtent l="6350" t="8255" r="13970" b="10795"/>
                <wp:wrapTopAndBottom/>
                <wp:docPr id="63"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0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66404" id="Line 358" o:spid="_x0000_s1026" style="position:absolute;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25pt,7.4pt" to="544.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" strokeweight=".16931mm">
                <w10:wrap type="topAndBottom" anchorx="page"/>
              </v:line>
            </w:pict>
          </mc:Fallback>
        </mc:AlternateContent>
      </w:r>
      <w:r w:rsidR="00681186">
        <w:rPr>
          <w:sz w:val="24"/>
          <w:szCs w:val="24"/>
        </w:rPr>
        <w:t xml:space="preserve"> </w:t>
      </w:r>
      <w:r w:rsidR="000737F4" w:rsidRPr="00207F96">
        <w:rPr>
          <w:sz w:val="24"/>
          <w:szCs w:val="24"/>
        </w:rPr>
        <w:t>ИНН _2278001995</w:t>
      </w:r>
    </w:p>
    <w:p w14:paraId="1B52DCCD" w14:textId="77777777" w:rsidR="000737F4" w:rsidRPr="00207F96" w:rsidRDefault="000737F4" w:rsidP="00344355">
      <w:pPr>
        <w:pStyle w:val="a5"/>
        <w:numPr>
          <w:ilvl w:val="0"/>
          <w:numId w:val="3"/>
        </w:numPr>
        <w:tabs>
          <w:tab w:val="left" w:pos="961"/>
          <w:tab w:val="left" w:pos="963"/>
        </w:tabs>
        <w:ind w:firstLine="0"/>
        <w:rPr>
          <w:b/>
          <w:sz w:val="24"/>
          <w:szCs w:val="24"/>
        </w:rPr>
      </w:pPr>
      <w:r w:rsidRPr="00207F96">
        <w:rPr>
          <w:b/>
          <w:sz w:val="24"/>
          <w:szCs w:val="24"/>
        </w:rPr>
        <w:t xml:space="preserve">Постановление о предоставлении земельного участка в постоянное(бессрочное) </w:t>
      </w:r>
      <w:proofErr w:type="gramStart"/>
      <w:r w:rsidRPr="00207F96">
        <w:rPr>
          <w:b/>
          <w:sz w:val="24"/>
          <w:szCs w:val="24"/>
        </w:rPr>
        <w:t>пользование:</w:t>
      </w:r>
      <w:r w:rsidR="001F7A03" w:rsidRPr="00207F96">
        <w:rPr>
          <w:b/>
          <w:sz w:val="24"/>
          <w:szCs w:val="24"/>
        </w:rPr>
        <w:t xml:space="preserve">  №</w:t>
      </w:r>
      <w:proofErr w:type="gramEnd"/>
      <w:r w:rsidR="001F7A03" w:rsidRPr="00207F96">
        <w:rPr>
          <w:b/>
          <w:sz w:val="24"/>
          <w:szCs w:val="24"/>
        </w:rPr>
        <w:t>52 от 18.02.2016г</w:t>
      </w:r>
    </w:p>
    <w:p w14:paraId="54ED7206" w14:textId="77777777" w:rsidR="000737F4" w:rsidRPr="00207F96" w:rsidRDefault="000737F4" w:rsidP="00344355">
      <w:pPr>
        <w:pStyle w:val="a5"/>
        <w:numPr>
          <w:ilvl w:val="0"/>
          <w:numId w:val="3"/>
        </w:numPr>
        <w:tabs>
          <w:tab w:val="left" w:pos="961"/>
          <w:tab w:val="left" w:pos="963"/>
        </w:tabs>
        <w:ind w:firstLine="0"/>
        <w:rPr>
          <w:b/>
          <w:sz w:val="24"/>
          <w:szCs w:val="24"/>
        </w:rPr>
      </w:pPr>
      <w:r w:rsidRPr="00207F96">
        <w:rPr>
          <w:b/>
          <w:sz w:val="24"/>
          <w:szCs w:val="24"/>
        </w:rPr>
        <w:t>Акт о приемке собственности в оперативное</w:t>
      </w:r>
      <w:r w:rsidRPr="00207F96">
        <w:rPr>
          <w:b/>
          <w:spacing w:val="-12"/>
          <w:sz w:val="24"/>
          <w:szCs w:val="24"/>
        </w:rPr>
        <w:t xml:space="preserve"> </w:t>
      </w:r>
      <w:r w:rsidRPr="00207F96">
        <w:rPr>
          <w:b/>
          <w:sz w:val="24"/>
          <w:szCs w:val="24"/>
        </w:rPr>
        <w:t>управление:</w:t>
      </w:r>
    </w:p>
    <w:p w14:paraId="343C40F3" w14:textId="00F143B2" w:rsidR="000737F4" w:rsidRPr="00207F96" w:rsidRDefault="000737F4" w:rsidP="00681186">
      <w:pPr>
        <w:pStyle w:val="a3"/>
        <w:ind w:left="621" w:right="1039"/>
        <w:rPr>
          <w:sz w:val="24"/>
          <w:szCs w:val="24"/>
        </w:rPr>
      </w:pPr>
      <w:r w:rsidRPr="00207F96">
        <w:rPr>
          <w:sz w:val="24"/>
          <w:szCs w:val="24"/>
        </w:rPr>
        <w:t>название документа: Свидетельство о государственной регистрации права_- серия</w:t>
      </w:r>
      <w:r w:rsidR="0031385F">
        <w:rPr>
          <w:sz w:val="24"/>
          <w:szCs w:val="24"/>
        </w:rPr>
        <w:t xml:space="preserve"> </w:t>
      </w:r>
      <w:r w:rsidRPr="00207F96">
        <w:rPr>
          <w:sz w:val="24"/>
          <w:szCs w:val="24"/>
        </w:rPr>
        <w:t xml:space="preserve">22АБ №414019; </w:t>
      </w:r>
    </w:p>
    <w:p w14:paraId="06946BEB" w14:textId="77777777" w:rsidR="000737F4" w:rsidRPr="00681186" w:rsidRDefault="000737F4" w:rsidP="00344355">
      <w:pPr>
        <w:pStyle w:val="a5"/>
        <w:numPr>
          <w:ilvl w:val="0"/>
          <w:numId w:val="3"/>
        </w:numPr>
        <w:tabs>
          <w:tab w:val="left" w:pos="961"/>
          <w:tab w:val="left" w:pos="963"/>
        </w:tabs>
        <w:ind w:firstLine="0"/>
        <w:rPr>
          <w:b/>
          <w:sz w:val="24"/>
          <w:szCs w:val="24"/>
        </w:rPr>
      </w:pPr>
      <w:r w:rsidRPr="00207F96">
        <w:rPr>
          <w:b/>
          <w:sz w:val="24"/>
          <w:szCs w:val="24"/>
        </w:rPr>
        <w:t xml:space="preserve">Лицензия </w:t>
      </w:r>
      <w:proofErr w:type="gramStart"/>
      <w:r w:rsidRPr="00207F96">
        <w:rPr>
          <w:b/>
          <w:sz w:val="24"/>
          <w:szCs w:val="24"/>
        </w:rPr>
        <w:t>на  осуществление</w:t>
      </w:r>
      <w:proofErr w:type="gramEnd"/>
      <w:r w:rsidRPr="00207F96">
        <w:rPr>
          <w:b/>
          <w:sz w:val="24"/>
          <w:szCs w:val="24"/>
        </w:rPr>
        <w:t xml:space="preserve"> образовательной</w:t>
      </w:r>
      <w:r w:rsidRPr="00207F96">
        <w:rPr>
          <w:b/>
          <w:spacing w:val="-7"/>
          <w:sz w:val="24"/>
          <w:szCs w:val="24"/>
        </w:rPr>
        <w:t xml:space="preserve"> </w:t>
      </w:r>
      <w:r w:rsidRPr="00207F96">
        <w:rPr>
          <w:b/>
          <w:sz w:val="24"/>
          <w:szCs w:val="24"/>
        </w:rPr>
        <w:t>деятельности:</w:t>
      </w:r>
    </w:p>
    <w:tbl>
      <w:tblPr>
        <w:tblStyle w:val="TableNormal"/>
        <w:tblpPr w:leftFromText="180" w:rightFromText="180" w:vertAnchor="text" w:tblpY="1"/>
        <w:tblOverlap w:val="never"/>
        <w:tblW w:w="0" w:type="auto"/>
        <w:tblLayout w:type="fixed"/>
        <w:tblLook w:val="01E0" w:firstRow="1" w:lastRow="1" w:firstColumn="1" w:lastColumn="1" w:noHBand="0" w:noVBand="0"/>
      </w:tblPr>
      <w:tblGrid>
        <w:gridCol w:w="3572"/>
        <w:gridCol w:w="573"/>
        <w:gridCol w:w="4421"/>
      </w:tblGrid>
      <w:tr w:rsidR="000737F4" w:rsidRPr="00207F96" w14:paraId="21BC0EB2" w14:textId="77777777" w:rsidTr="004D1BD7">
        <w:trPr>
          <w:trHeight w:val="379"/>
        </w:trPr>
        <w:tc>
          <w:tcPr>
            <w:tcW w:w="3572" w:type="dxa"/>
          </w:tcPr>
          <w:p w14:paraId="06FCCE59" w14:textId="7341D116" w:rsidR="000737F4" w:rsidRPr="00207F96" w:rsidRDefault="000737F4" w:rsidP="004D1BD7">
            <w:pPr>
              <w:pStyle w:val="TableParagraph"/>
              <w:ind w:left="200"/>
              <w:rPr>
                <w:sz w:val="24"/>
                <w:szCs w:val="24"/>
              </w:rPr>
            </w:pPr>
            <w:r w:rsidRPr="00207F96">
              <w:rPr>
                <w:sz w:val="24"/>
                <w:szCs w:val="24"/>
              </w:rPr>
              <w:t>серия _22Л01 № _000</w:t>
            </w:r>
            <w:r w:rsidR="004D1BD7">
              <w:rPr>
                <w:sz w:val="24"/>
                <w:szCs w:val="24"/>
              </w:rPr>
              <w:t>2691</w:t>
            </w:r>
          </w:p>
        </w:tc>
        <w:tc>
          <w:tcPr>
            <w:tcW w:w="4994" w:type="dxa"/>
            <w:gridSpan w:val="2"/>
          </w:tcPr>
          <w:p w14:paraId="2B84D3BF" w14:textId="1572E2E0" w:rsidR="000737F4" w:rsidRPr="00207F96" w:rsidRDefault="000737F4" w:rsidP="004D1BD7">
            <w:pPr>
              <w:pStyle w:val="TableParagraph"/>
              <w:ind w:left="67"/>
              <w:rPr>
                <w:sz w:val="24"/>
                <w:szCs w:val="24"/>
              </w:rPr>
            </w:pPr>
            <w:r w:rsidRPr="00207F96">
              <w:rPr>
                <w:sz w:val="24"/>
                <w:szCs w:val="24"/>
              </w:rPr>
              <w:t>регистрационный № _</w:t>
            </w:r>
            <w:r w:rsidR="0031385F">
              <w:rPr>
                <w:sz w:val="24"/>
                <w:szCs w:val="24"/>
              </w:rPr>
              <w:t>102</w:t>
            </w:r>
          </w:p>
        </w:tc>
      </w:tr>
      <w:tr w:rsidR="000737F4" w:rsidRPr="00207F96" w14:paraId="3C13DD49" w14:textId="77777777" w:rsidTr="004D1BD7">
        <w:trPr>
          <w:trHeight w:val="454"/>
        </w:trPr>
        <w:tc>
          <w:tcPr>
            <w:tcW w:w="4145" w:type="dxa"/>
            <w:gridSpan w:val="2"/>
          </w:tcPr>
          <w:p w14:paraId="468C8101" w14:textId="6141D953" w:rsidR="000737F4" w:rsidRPr="00207F96" w:rsidRDefault="001F7A03" w:rsidP="004D1BD7">
            <w:pPr>
              <w:pStyle w:val="TableParagraph"/>
              <w:ind w:left="200"/>
              <w:rPr>
                <w:sz w:val="24"/>
                <w:szCs w:val="24"/>
              </w:rPr>
            </w:pPr>
            <w:r w:rsidRPr="00207F96">
              <w:rPr>
                <w:sz w:val="24"/>
                <w:szCs w:val="24"/>
              </w:rPr>
              <w:t xml:space="preserve">дата выдачи </w:t>
            </w:r>
            <w:r w:rsidR="004D1BD7">
              <w:rPr>
                <w:sz w:val="24"/>
                <w:szCs w:val="24"/>
              </w:rPr>
              <w:t>17</w:t>
            </w:r>
            <w:r w:rsidRPr="00207F96">
              <w:rPr>
                <w:sz w:val="24"/>
                <w:szCs w:val="24"/>
              </w:rPr>
              <w:t xml:space="preserve">_ </w:t>
            </w:r>
            <w:proofErr w:type="gramStart"/>
            <w:r w:rsidRPr="00207F96">
              <w:rPr>
                <w:sz w:val="24"/>
                <w:szCs w:val="24"/>
              </w:rPr>
              <w:t>апреля</w:t>
            </w:r>
            <w:r w:rsidR="000737F4" w:rsidRPr="00207F96">
              <w:rPr>
                <w:sz w:val="24"/>
                <w:szCs w:val="24"/>
              </w:rPr>
              <w:t xml:space="preserve">  20</w:t>
            </w:r>
            <w:r w:rsidR="0031385F">
              <w:rPr>
                <w:sz w:val="24"/>
                <w:szCs w:val="24"/>
              </w:rPr>
              <w:t>20</w:t>
            </w:r>
            <w:proofErr w:type="gramEnd"/>
            <w:r w:rsidR="000737F4" w:rsidRPr="00207F96">
              <w:rPr>
                <w:sz w:val="24"/>
                <w:szCs w:val="24"/>
              </w:rPr>
              <w:t xml:space="preserve"> г</w:t>
            </w:r>
          </w:p>
        </w:tc>
        <w:tc>
          <w:tcPr>
            <w:tcW w:w="4421" w:type="dxa"/>
          </w:tcPr>
          <w:p w14:paraId="173DE200" w14:textId="77777777" w:rsidR="000737F4" w:rsidRPr="00207F96" w:rsidRDefault="000737F4" w:rsidP="004D1BD7">
            <w:pPr>
              <w:pStyle w:val="TableParagraph"/>
              <w:ind w:left="135"/>
              <w:rPr>
                <w:sz w:val="24"/>
                <w:szCs w:val="24"/>
              </w:rPr>
            </w:pPr>
            <w:r w:rsidRPr="00207F96">
              <w:rPr>
                <w:sz w:val="24"/>
                <w:szCs w:val="24"/>
              </w:rPr>
              <w:t>срок действия _бессрочная</w:t>
            </w:r>
          </w:p>
        </w:tc>
      </w:tr>
      <w:tr w:rsidR="000737F4" w:rsidRPr="00207F96" w14:paraId="34233A98" w14:textId="77777777" w:rsidTr="004D1BD7">
        <w:trPr>
          <w:trHeight w:val="451"/>
        </w:trPr>
        <w:tc>
          <w:tcPr>
            <w:tcW w:w="8566" w:type="dxa"/>
            <w:gridSpan w:val="3"/>
          </w:tcPr>
          <w:p w14:paraId="611D17B4" w14:textId="77777777" w:rsidR="000737F4" w:rsidRPr="00207F96" w:rsidRDefault="000737F4" w:rsidP="004D1BD7">
            <w:pPr>
              <w:pStyle w:val="TableParagraph"/>
              <w:ind w:left="200"/>
              <w:rPr>
                <w:b/>
                <w:sz w:val="24"/>
                <w:szCs w:val="24"/>
              </w:rPr>
            </w:pPr>
            <w:r w:rsidRPr="00207F96">
              <w:rPr>
                <w:b/>
                <w:sz w:val="24"/>
                <w:szCs w:val="24"/>
              </w:rPr>
              <w:t>7 Свидетельство о государственной аккредитации:</w:t>
            </w:r>
          </w:p>
        </w:tc>
      </w:tr>
      <w:tr w:rsidR="000737F4" w:rsidRPr="00207F96" w14:paraId="55CBEC35" w14:textId="77777777" w:rsidTr="004D1BD7">
        <w:trPr>
          <w:trHeight w:val="447"/>
        </w:trPr>
        <w:tc>
          <w:tcPr>
            <w:tcW w:w="3572" w:type="dxa"/>
          </w:tcPr>
          <w:p w14:paraId="468BA9C4" w14:textId="1F7BA11F" w:rsidR="000737F4" w:rsidRPr="00207F96" w:rsidRDefault="000737F4" w:rsidP="004D1BD7">
            <w:pPr>
              <w:pStyle w:val="TableParagraph"/>
              <w:tabs>
                <w:tab w:val="left" w:pos="1217"/>
              </w:tabs>
              <w:ind w:left="200"/>
              <w:rPr>
                <w:sz w:val="24"/>
                <w:szCs w:val="24"/>
              </w:rPr>
            </w:pPr>
            <w:r w:rsidRPr="00207F96">
              <w:rPr>
                <w:sz w:val="24"/>
                <w:szCs w:val="24"/>
              </w:rPr>
              <w:t>серия</w:t>
            </w:r>
            <w:r w:rsidRPr="00207F96">
              <w:rPr>
                <w:sz w:val="24"/>
                <w:szCs w:val="24"/>
                <w:u w:val="single"/>
              </w:rPr>
              <w:t xml:space="preserve"> </w:t>
            </w:r>
            <w:r w:rsidRPr="00207F96">
              <w:rPr>
                <w:sz w:val="24"/>
                <w:szCs w:val="24"/>
                <w:u w:val="single"/>
              </w:rPr>
              <w:tab/>
            </w:r>
            <w:r w:rsidRPr="00207F96">
              <w:rPr>
                <w:sz w:val="24"/>
                <w:szCs w:val="24"/>
              </w:rPr>
              <w:t>22А01 №</w:t>
            </w:r>
            <w:r w:rsidRPr="00207F96">
              <w:rPr>
                <w:spacing w:val="-9"/>
                <w:sz w:val="24"/>
                <w:szCs w:val="24"/>
              </w:rPr>
              <w:t xml:space="preserve"> </w:t>
            </w:r>
            <w:r w:rsidRPr="00207F96">
              <w:rPr>
                <w:sz w:val="24"/>
                <w:szCs w:val="24"/>
              </w:rPr>
              <w:t>_000</w:t>
            </w:r>
            <w:r w:rsidR="00645E31" w:rsidRPr="00207F96">
              <w:rPr>
                <w:sz w:val="24"/>
                <w:szCs w:val="24"/>
              </w:rPr>
              <w:t>20</w:t>
            </w:r>
            <w:r w:rsidR="004D1BD7">
              <w:rPr>
                <w:sz w:val="24"/>
                <w:szCs w:val="24"/>
              </w:rPr>
              <w:t>89</w:t>
            </w:r>
          </w:p>
        </w:tc>
        <w:tc>
          <w:tcPr>
            <w:tcW w:w="4994" w:type="dxa"/>
            <w:gridSpan w:val="2"/>
          </w:tcPr>
          <w:p w14:paraId="76FCA828" w14:textId="43C83DB1" w:rsidR="000737F4" w:rsidRPr="00207F96" w:rsidRDefault="00645E31" w:rsidP="004D1BD7">
            <w:pPr>
              <w:pStyle w:val="TableParagraph"/>
              <w:ind w:left="288"/>
              <w:rPr>
                <w:sz w:val="24"/>
                <w:szCs w:val="24"/>
              </w:rPr>
            </w:pPr>
            <w:r w:rsidRPr="00207F96">
              <w:rPr>
                <w:sz w:val="24"/>
                <w:szCs w:val="24"/>
              </w:rPr>
              <w:t>регистрационный № 0</w:t>
            </w:r>
            <w:r w:rsidR="004D1BD7">
              <w:rPr>
                <w:sz w:val="24"/>
                <w:szCs w:val="24"/>
              </w:rPr>
              <w:t>33</w:t>
            </w:r>
          </w:p>
        </w:tc>
      </w:tr>
      <w:tr w:rsidR="000737F4" w:rsidRPr="00207F96" w14:paraId="241FBF63" w14:textId="77777777" w:rsidTr="004D1BD7">
        <w:trPr>
          <w:trHeight w:val="382"/>
        </w:trPr>
        <w:tc>
          <w:tcPr>
            <w:tcW w:w="4145" w:type="dxa"/>
            <w:gridSpan w:val="2"/>
          </w:tcPr>
          <w:p w14:paraId="0B3199D4" w14:textId="2C9C754F" w:rsidR="000737F4" w:rsidRPr="00207F96" w:rsidRDefault="000737F4" w:rsidP="004D1BD7">
            <w:pPr>
              <w:pStyle w:val="TableParagraph"/>
              <w:tabs>
                <w:tab w:val="left" w:pos="2011"/>
              </w:tabs>
              <w:ind w:left="200"/>
              <w:rPr>
                <w:sz w:val="24"/>
                <w:szCs w:val="24"/>
              </w:rPr>
            </w:pPr>
            <w:r w:rsidRPr="00207F96">
              <w:rPr>
                <w:sz w:val="24"/>
                <w:szCs w:val="24"/>
              </w:rPr>
              <w:t>дата</w:t>
            </w:r>
            <w:r w:rsidRPr="00207F96">
              <w:rPr>
                <w:spacing w:val="-1"/>
                <w:sz w:val="24"/>
                <w:szCs w:val="24"/>
              </w:rPr>
              <w:t xml:space="preserve"> </w:t>
            </w:r>
            <w:proofErr w:type="gramStart"/>
            <w:r w:rsidRPr="00207F96">
              <w:rPr>
                <w:sz w:val="24"/>
                <w:szCs w:val="24"/>
              </w:rPr>
              <w:t>выдачи</w:t>
            </w:r>
            <w:r w:rsidRPr="00207F96">
              <w:rPr>
                <w:sz w:val="24"/>
                <w:szCs w:val="24"/>
                <w:u w:val="single"/>
              </w:rPr>
              <w:t xml:space="preserve"> </w:t>
            </w:r>
            <w:r w:rsidR="00645E31" w:rsidRPr="00207F96">
              <w:rPr>
                <w:sz w:val="24"/>
                <w:szCs w:val="24"/>
                <w:u w:val="single"/>
              </w:rPr>
              <w:t xml:space="preserve"> 0</w:t>
            </w:r>
            <w:r w:rsidR="004D1BD7">
              <w:rPr>
                <w:sz w:val="24"/>
                <w:szCs w:val="24"/>
              </w:rPr>
              <w:t>8</w:t>
            </w:r>
            <w:proofErr w:type="gramEnd"/>
            <w:r w:rsidR="00645E31" w:rsidRPr="00207F96">
              <w:rPr>
                <w:sz w:val="24"/>
                <w:szCs w:val="24"/>
              </w:rPr>
              <w:t xml:space="preserve"> июня</w:t>
            </w:r>
            <w:r w:rsidRPr="00207F96">
              <w:rPr>
                <w:sz w:val="24"/>
                <w:szCs w:val="24"/>
              </w:rPr>
              <w:t xml:space="preserve"> 20</w:t>
            </w:r>
            <w:r w:rsidR="004D1BD7">
              <w:rPr>
                <w:sz w:val="24"/>
                <w:szCs w:val="24"/>
              </w:rPr>
              <w:t>20</w:t>
            </w:r>
            <w:r w:rsidRPr="00207F96">
              <w:rPr>
                <w:spacing w:val="-1"/>
                <w:sz w:val="24"/>
                <w:szCs w:val="24"/>
              </w:rPr>
              <w:t xml:space="preserve"> </w:t>
            </w:r>
            <w:r w:rsidRPr="00207F96">
              <w:rPr>
                <w:sz w:val="24"/>
                <w:szCs w:val="24"/>
              </w:rPr>
              <w:t>г</w:t>
            </w:r>
          </w:p>
        </w:tc>
        <w:tc>
          <w:tcPr>
            <w:tcW w:w="4421" w:type="dxa"/>
          </w:tcPr>
          <w:p w14:paraId="08E71510" w14:textId="77777777" w:rsidR="000737F4" w:rsidRPr="00207F96" w:rsidRDefault="000737F4" w:rsidP="004D1BD7">
            <w:pPr>
              <w:pStyle w:val="TableParagraph"/>
              <w:tabs>
                <w:tab w:val="left" w:pos="2270"/>
              </w:tabs>
              <w:ind w:left="236"/>
              <w:rPr>
                <w:sz w:val="24"/>
                <w:szCs w:val="24"/>
              </w:rPr>
            </w:pPr>
            <w:r w:rsidRPr="00207F96">
              <w:rPr>
                <w:sz w:val="24"/>
                <w:szCs w:val="24"/>
              </w:rPr>
              <w:t>срок</w:t>
            </w:r>
            <w:r w:rsidRPr="00207F96">
              <w:rPr>
                <w:spacing w:val="-2"/>
                <w:sz w:val="24"/>
                <w:szCs w:val="24"/>
              </w:rPr>
              <w:t xml:space="preserve"> </w:t>
            </w:r>
            <w:r w:rsidRPr="00207F96">
              <w:rPr>
                <w:sz w:val="24"/>
                <w:szCs w:val="24"/>
              </w:rPr>
              <w:t>действия</w:t>
            </w:r>
            <w:r w:rsidRPr="00207F96">
              <w:rPr>
                <w:sz w:val="24"/>
                <w:szCs w:val="24"/>
                <w:u w:val="single"/>
              </w:rPr>
              <w:t xml:space="preserve"> </w:t>
            </w:r>
            <w:r w:rsidRPr="00207F96">
              <w:rPr>
                <w:sz w:val="24"/>
                <w:szCs w:val="24"/>
                <w:u w:val="single"/>
              </w:rPr>
              <w:tab/>
            </w:r>
            <w:r w:rsidRPr="00207F96">
              <w:rPr>
                <w:sz w:val="24"/>
                <w:szCs w:val="24"/>
              </w:rPr>
              <w:t>до 29 мая 2027 г</w:t>
            </w:r>
          </w:p>
        </w:tc>
      </w:tr>
    </w:tbl>
    <w:p w14:paraId="70FDF1C2" w14:textId="363B2F67" w:rsidR="00645E31" w:rsidRPr="00207F96" w:rsidRDefault="004D1BD7" w:rsidP="00344355">
      <w:pPr>
        <w:pStyle w:val="a5"/>
        <w:numPr>
          <w:ilvl w:val="0"/>
          <w:numId w:val="3"/>
        </w:numPr>
        <w:tabs>
          <w:tab w:val="left" w:pos="961"/>
          <w:tab w:val="left" w:pos="963"/>
        </w:tabs>
        <w:ind w:firstLine="0"/>
        <w:rPr>
          <w:sz w:val="24"/>
          <w:szCs w:val="24"/>
        </w:rPr>
      </w:pPr>
      <w:r>
        <w:rPr>
          <w:b/>
          <w:sz w:val="24"/>
          <w:szCs w:val="24"/>
        </w:rPr>
        <w:br w:type="textWrapping" w:clear="all"/>
      </w:r>
      <w:r w:rsidR="000737F4" w:rsidRPr="00207F96">
        <w:rPr>
          <w:b/>
          <w:sz w:val="24"/>
          <w:szCs w:val="24"/>
        </w:rPr>
        <w:t>Образовательная программа общеобразовательного</w:t>
      </w:r>
      <w:r w:rsidR="000737F4" w:rsidRPr="00207F96">
        <w:rPr>
          <w:b/>
          <w:spacing w:val="-6"/>
          <w:sz w:val="24"/>
          <w:szCs w:val="24"/>
        </w:rPr>
        <w:t xml:space="preserve"> </w:t>
      </w:r>
      <w:r w:rsidR="000737F4" w:rsidRPr="00207F96">
        <w:rPr>
          <w:b/>
          <w:sz w:val="24"/>
          <w:szCs w:val="24"/>
        </w:rPr>
        <w:t>учреждения:</w:t>
      </w:r>
    </w:p>
    <w:p w14:paraId="5930938A" w14:textId="21B85A06" w:rsidR="00645E31" w:rsidRPr="00207F96" w:rsidRDefault="00645E31" w:rsidP="00681186">
      <w:pPr>
        <w:pStyle w:val="a5"/>
        <w:tabs>
          <w:tab w:val="left" w:pos="961"/>
          <w:tab w:val="left" w:pos="963"/>
        </w:tabs>
        <w:ind w:left="621" w:firstLine="0"/>
        <w:rPr>
          <w:sz w:val="24"/>
          <w:szCs w:val="24"/>
        </w:rPr>
      </w:pPr>
      <w:r w:rsidRPr="00207F96">
        <w:rPr>
          <w:b/>
          <w:sz w:val="24"/>
          <w:szCs w:val="24"/>
        </w:rPr>
        <w:t>Образовательная программа начал</w:t>
      </w:r>
      <w:r w:rsidR="00431901">
        <w:rPr>
          <w:b/>
          <w:sz w:val="24"/>
          <w:szCs w:val="24"/>
        </w:rPr>
        <w:t>ьного общего образования на 2020-2025</w:t>
      </w:r>
      <w:r w:rsidRPr="00207F96">
        <w:rPr>
          <w:b/>
          <w:sz w:val="24"/>
          <w:szCs w:val="24"/>
        </w:rPr>
        <w:t xml:space="preserve"> учебный год утвержден</w:t>
      </w:r>
      <w:r w:rsidR="004D1BD7">
        <w:rPr>
          <w:b/>
          <w:sz w:val="24"/>
          <w:szCs w:val="24"/>
        </w:rPr>
        <w:t>а</w:t>
      </w:r>
      <w:r w:rsidRPr="00207F96">
        <w:rPr>
          <w:b/>
          <w:sz w:val="24"/>
          <w:szCs w:val="24"/>
        </w:rPr>
        <w:t xml:space="preserve"> приказом директора №</w:t>
      </w:r>
      <w:r w:rsidR="004D1BD7">
        <w:rPr>
          <w:b/>
          <w:sz w:val="24"/>
          <w:szCs w:val="24"/>
        </w:rPr>
        <w:t>65</w:t>
      </w:r>
      <w:r w:rsidRPr="00207F96">
        <w:rPr>
          <w:b/>
          <w:sz w:val="24"/>
          <w:szCs w:val="24"/>
        </w:rPr>
        <w:t xml:space="preserve"> от </w:t>
      </w:r>
      <w:r w:rsidR="004D1BD7">
        <w:rPr>
          <w:b/>
          <w:sz w:val="24"/>
          <w:szCs w:val="24"/>
        </w:rPr>
        <w:t>31</w:t>
      </w:r>
      <w:r w:rsidRPr="00207F96">
        <w:rPr>
          <w:b/>
          <w:sz w:val="24"/>
          <w:szCs w:val="24"/>
        </w:rPr>
        <w:t>.08.20</w:t>
      </w:r>
      <w:r w:rsidR="004D1BD7">
        <w:rPr>
          <w:b/>
          <w:sz w:val="24"/>
          <w:szCs w:val="24"/>
        </w:rPr>
        <w:t>20</w:t>
      </w:r>
      <w:r w:rsidRPr="00207F96">
        <w:rPr>
          <w:b/>
          <w:sz w:val="24"/>
          <w:szCs w:val="24"/>
        </w:rPr>
        <w:t>г.</w:t>
      </w:r>
    </w:p>
    <w:p w14:paraId="3798FCE9" w14:textId="549032D1" w:rsidR="00645E31" w:rsidRPr="00207F96" w:rsidRDefault="00645E31" w:rsidP="00681186">
      <w:pPr>
        <w:pStyle w:val="a5"/>
        <w:tabs>
          <w:tab w:val="left" w:pos="961"/>
          <w:tab w:val="left" w:pos="963"/>
        </w:tabs>
        <w:ind w:left="621" w:firstLine="0"/>
        <w:rPr>
          <w:b/>
          <w:sz w:val="24"/>
          <w:szCs w:val="24"/>
        </w:rPr>
      </w:pPr>
      <w:r w:rsidRPr="00207F96">
        <w:rPr>
          <w:b/>
          <w:sz w:val="24"/>
          <w:szCs w:val="24"/>
        </w:rPr>
        <w:t>Образовательная программа основного общего обр</w:t>
      </w:r>
      <w:r w:rsidR="0024454C">
        <w:rPr>
          <w:b/>
          <w:sz w:val="24"/>
          <w:szCs w:val="24"/>
        </w:rPr>
        <w:t>а</w:t>
      </w:r>
      <w:r w:rsidRPr="00207F96">
        <w:rPr>
          <w:b/>
          <w:sz w:val="24"/>
          <w:szCs w:val="24"/>
        </w:rPr>
        <w:t>зования на 20</w:t>
      </w:r>
      <w:r w:rsidR="00D251AF">
        <w:rPr>
          <w:b/>
          <w:sz w:val="24"/>
          <w:szCs w:val="24"/>
        </w:rPr>
        <w:t>20</w:t>
      </w:r>
      <w:r w:rsidRPr="00207F96">
        <w:rPr>
          <w:b/>
          <w:sz w:val="24"/>
          <w:szCs w:val="24"/>
        </w:rPr>
        <w:t>- 202</w:t>
      </w:r>
      <w:r w:rsidR="00D251AF">
        <w:rPr>
          <w:b/>
          <w:sz w:val="24"/>
          <w:szCs w:val="24"/>
        </w:rPr>
        <w:t>5</w:t>
      </w:r>
      <w:r w:rsidRPr="00207F96">
        <w:rPr>
          <w:b/>
          <w:sz w:val="24"/>
          <w:szCs w:val="24"/>
        </w:rPr>
        <w:t xml:space="preserve"> учебный год утверждена приказом директора №</w:t>
      </w:r>
      <w:r w:rsidR="004D1BD7">
        <w:rPr>
          <w:b/>
          <w:sz w:val="24"/>
          <w:szCs w:val="24"/>
        </w:rPr>
        <w:t>65</w:t>
      </w:r>
      <w:r w:rsidRPr="00207F96">
        <w:rPr>
          <w:b/>
          <w:sz w:val="24"/>
          <w:szCs w:val="24"/>
        </w:rPr>
        <w:t xml:space="preserve"> от </w:t>
      </w:r>
      <w:r w:rsidR="004D1BD7">
        <w:rPr>
          <w:b/>
          <w:sz w:val="24"/>
          <w:szCs w:val="24"/>
        </w:rPr>
        <w:t>31</w:t>
      </w:r>
      <w:r w:rsidRPr="00207F96">
        <w:rPr>
          <w:b/>
          <w:sz w:val="24"/>
          <w:szCs w:val="24"/>
        </w:rPr>
        <w:t>.08.20</w:t>
      </w:r>
      <w:r w:rsidR="004D1BD7">
        <w:rPr>
          <w:b/>
          <w:sz w:val="24"/>
          <w:szCs w:val="24"/>
        </w:rPr>
        <w:t>20</w:t>
      </w:r>
      <w:r w:rsidRPr="00207F96">
        <w:rPr>
          <w:b/>
          <w:sz w:val="24"/>
          <w:szCs w:val="24"/>
        </w:rPr>
        <w:t>г</w:t>
      </w:r>
    </w:p>
    <w:p w14:paraId="032B4014" w14:textId="43016233" w:rsidR="000737F4" w:rsidRDefault="00645E31" w:rsidP="00681186">
      <w:pPr>
        <w:pStyle w:val="a5"/>
        <w:tabs>
          <w:tab w:val="left" w:pos="961"/>
          <w:tab w:val="left" w:pos="963"/>
        </w:tabs>
        <w:ind w:left="621" w:firstLine="0"/>
        <w:rPr>
          <w:sz w:val="24"/>
          <w:szCs w:val="24"/>
        </w:rPr>
      </w:pPr>
      <w:r w:rsidRPr="00207F96">
        <w:rPr>
          <w:b/>
          <w:sz w:val="24"/>
          <w:szCs w:val="24"/>
        </w:rPr>
        <w:lastRenderedPageBreak/>
        <w:t>Основная образовательная программа среднего</w:t>
      </w:r>
      <w:r w:rsidR="00787968">
        <w:rPr>
          <w:b/>
          <w:sz w:val="24"/>
          <w:szCs w:val="24"/>
        </w:rPr>
        <w:t xml:space="preserve"> общего образования на 20</w:t>
      </w:r>
      <w:r w:rsidR="00D251AF">
        <w:rPr>
          <w:b/>
          <w:sz w:val="24"/>
          <w:szCs w:val="24"/>
        </w:rPr>
        <w:t>20</w:t>
      </w:r>
      <w:r w:rsidR="00787968">
        <w:rPr>
          <w:b/>
          <w:sz w:val="24"/>
          <w:szCs w:val="24"/>
        </w:rPr>
        <w:t>-20</w:t>
      </w:r>
      <w:r w:rsidR="00D251AF">
        <w:rPr>
          <w:b/>
          <w:sz w:val="24"/>
          <w:szCs w:val="24"/>
        </w:rPr>
        <w:t>25</w:t>
      </w:r>
      <w:r w:rsidRPr="00207F96">
        <w:rPr>
          <w:b/>
          <w:sz w:val="24"/>
          <w:szCs w:val="24"/>
        </w:rPr>
        <w:t xml:space="preserve"> </w:t>
      </w:r>
      <w:proofErr w:type="spellStart"/>
      <w:r w:rsidRPr="00207F96">
        <w:rPr>
          <w:b/>
          <w:sz w:val="24"/>
          <w:szCs w:val="24"/>
        </w:rPr>
        <w:t>уч</w:t>
      </w:r>
      <w:proofErr w:type="spellEnd"/>
      <w:r w:rsidRPr="00207F96">
        <w:rPr>
          <w:b/>
          <w:sz w:val="24"/>
          <w:szCs w:val="24"/>
        </w:rPr>
        <w:t xml:space="preserve"> год утверждена приказом директора №</w:t>
      </w:r>
      <w:r w:rsidR="00D251AF">
        <w:rPr>
          <w:b/>
          <w:sz w:val="24"/>
          <w:szCs w:val="24"/>
        </w:rPr>
        <w:t>65</w:t>
      </w:r>
      <w:r w:rsidRPr="00207F96">
        <w:rPr>
          <w:b/>
          <w:sz w:val="24"/>
          <w:szCs w:val="24"/>
        </w:rPr>
        <w:t xml:space="preserve"> от </w:t>
      </w:r>
      <w:r w:rsidR="00D251AF">
        <w:rPr>
          <w:b/>
          <w:sz w:val="24"/>
          <w:szCs w:val="24"/>
        </w:rPr>
        <w:t>31.</w:t>
      </w:r>
      <w:r w:rsidRPr="00207F96">
        <w:rPr>
          <w:b/>
          <w:sz w:val="24"/>
          <w:szCs w:val="24"/>
        </w:rPr>
        <w:t>08.20</w:t>
      </w:r>
      <w:r w:rsidR="00D251AF">
        <w:rPr>
          <w:b/>
          <w:sz w:val="24"/>
          <w:szCs w:val="24"/>
        </w:rPr>
        <w:t>20</w:t>
      </w:r>
      <w:r w:rsidRPr="00207F96">
        <w:rPr>
          <w:b/>
          <w:sz w:val="24"/>
          <w:szCs w:val="24"/>
        </w:rPr>
        <w:t xml:space="preserve">г. </w:t>
      </w:r>
      <w:r w:rsidR="000737F4" w:rsidRPr="00207F96">
        <w:rPr>
          <w:sz w:val="24"/>
          <w:szCs w:val="24"/>
        </w:rPr>
        <w:t>_</w:t>
      </w:r>
    </w:p>
    <w:p w14:paraId="2D45F30B" w14:textId="4193D8E7" w:rsidR="0024454C" w:rsidRPr="003877F7" w:rsidRDefault="0024454C" w:rsidP="00681186">
      <w:pPr>
        <w:pStyle w:val="a5"/>
        <w:tabs>
          <w:tab w:val="left" w:pos="961"/>
          <w:tab w:val="left" w:pos="963"/>
        </w:tabs>
        <w:ind w:left="621" w:firstLine="0"/>
        <w:rPr>
          <w:b/>
          <w:sz w:val="24"/>
          <w:szCs w:val="24"/>
        </w:rPr>
      </w:pPr>
      <w:r>
        <w:rPr>
          <w:b/>
          <w:sz w:val="24"/>
          <w:szCs w:val="24"/>
        </w:rPr>
        <w:t>Адаптированная основная образовательная программа основного общего образования обучающихся с задержкой психического развития на 2021-</w:t>
      </w:r>
      <w:r w:rsidRPr="003877F7">
        <w:rPr>
          <w:b/>
          <w:sz w:val="24"/>
          <w:szCs w:val="24"/>
        </w:rPr>
        <w:t xml:space="preserve">2023 </w:t>
      </w:r>
      <w:proofErr w:type="spellStart"/>
      <w:r w:rsidRPr="003877F7">
        <w:rPr>
          <w:b/>
          <w:sz w:val="24"/>
          <w:szCs w:val="24"/>
        </w:rPr>
        <w:t>уч.г</w:t>
      </w:r>
      <w:proofErr w:type="spellEnd"/>
      <w:r w:rsidRPr="003877F7">
        <w:rPr>
          <w:b/>
          <w:sz w:val="24"/>
          <w:szCs w:val="24"/>
        </w:rPr>
        <w:t>., утверждена приказом директора №</w:t>
      </w:r>
      <w:r w:rsidR="00D251AF">
        <w:rPr>
          <w:b/>
          <w:sz w:val="24"/>
          <w:szCs w:val="24"/>
        </w:rPr>
        <w:t>47</w:t>
      </w:r>
      <w:r w:rsidRPr="003877F7">
        <w:rPr>
          <w:b/>
          <w:sz w:val="24"/>
          <w:szCs w:val="24"/>
        </w:rPr>
        <w:t xml:space="preserve">   от</w:t>
      </w:r>
      <w:r w:rsidR="00D251AF">
        <w:rPr>
          <w:b/>
          <w:sz w:val="24"/>
          <w:szCs w:val="24"/>
        </w:rPr>
        <w:t xml:space="preserve"> 31.08.2021</w:t>
      </w:r>
    </w:p>
    <w:p w14:paraId="6F89B42E" w14:textId="79BA3543" w:rsidR="0024454C" w:rsidRPr="003877F7" w:rsidRDefault="0024454C" w:rsidP="00681186">
      <w:pPr>
        <w:pStyle w:val="a5"/>
        <w:tabs>
          <w:tab w:val="left" w:pos="961"/>
          <w:tab w:val="left" w:pos="963"/>
        </w:tabs>
        <w:ind w:left="621" w:firstLine="0"/>
        <w:rPr>
          <w:b/>
          <w:sz w:val="24"/>
          <w:szCs w:val="24"/>
        </w:rPr>
      </w:pPr>
      <w:r>
        <w:rPr>
          <w:b/>
          <w:sz w:val="24"/>
          <w:szCs w:val="24"/>
        </w:rPr>
        <w:t>Адаптированная основная образовательная программа начального общего образования обучающихся с задержкой психического развития на 2021-</w:t>
      </w:r>
      <w:r w:rsidRPr="003877F7">
        <w:rPr>
          <w:b/>
          <w:sz w:val="24"/>
          <w:szCs w:val="24"/>
        </w:rPr>
        <w:t xml:space="preserve">2023 </w:t>
      </w:r>
      <w:proofErr w:type="spellStart"/>
      <w:proofErr w:type="gramStart"/>
      <w:r w:rsidRPr="003877F7">
        <w:rPr>
          <w:b/>
          <w:sz w:val="24"/>
          <w:szCs w:val="24"/>
        </w:rPr>
        <w:t>уч.г</w:t>
      </w:r>
      <w:proofErr w:type="spellEnd"/>
      <w:r w:rsidRPr="003877F7">
        <w:rPr>
          <w:b/>
          <w:sz w:val="24"/>
          <w:szCs w:val="24"/>
        </w:rPr>
        <w:t>. ,</w:t>
      </w:r>
      <w:proofErr w:type="gramEnd"/>
      <w:r w:rsidRPr="003877F7">
        <w:rPr>
          <w:b/>
          <w:sz w:val="24"/>
          <w:szCs w:val="24"/>
        </w:rPr>
        <w:t xml:space="preserve"> утверждена приказом директора №</w:t>
      </w:r>
      <w:r w:rsidR="00D251AF">
        <w:rPr>
          <w:b/>
          <w:sz w:val="24"/>
          <w:szCs w:val="24"/>
        </w:rPr>
        <w:t>47</w:t>
      </w:r>
      <w:r w:rsidRPr="003877F7">
        <w:rPr>
          <w:b/>
          <w:sz w:val="24"/>
          <w:szCs w:val="24"/>
        </w:rPr>
        <w:t xml:space="preserve">   от</w:t>
      </w:r>
      <w:r w:rsidR="00D251AF">
        <w:rPr>
          <w:b/>
          <w:sz w:val="24"/>
          <w:szCs w:val="24"/>
        </w:rPr>
        <w:t xml:space="preserve"> 31.08.2021</w:t>
      </w:r>
    </w:p>
    <w:p w14:paraId="10D2289F" w14:textId="779A4266" w:rsidR="0024454C" w:rsidRPr="00207F96" w:rsidRDefault="0024454C" w:rsidP="00681186">
      <w:pPr>
        <w:pStyle w:val="a5"/>
        <w:tabs>
          <w:tab w:val="left" w:pos="961"/>
          <w:tab w:val="left" w:pos="963"/>
        </w:tabs>
        <w:ind w:left="621" w:firstLine="0"/>
        <w:rPr>
          <w:sz w:val="24"/>
          <w:szCs w:val="24"/>
        </w:rPr>
      </w:pPr>
      <w:r>
        <w:rPr>
          <w:b/>
          <w:sz w:val="24"/>
          <w:szCs w:val="24"/>
        </w:rPr>
        <w:t>Адаптированная основная образовательная программа основного общего образования обучающихся для детей с ограниченными возможностями здоровья (слабослышащие), утверждена приказом директора №77/1 от 20.10.2022г</w:t>
      </w:r>
      <w:r>
        <w:rPr>
          <w:sz w:val="24"/>
          <w:szCs w:val="24"/>
        </w:rPr>
        <w:t>.</w:t>
      </w:r>
    </w:p>
    <w:p w14:paraId="696D226B" w14:textId="77777777" w:rsidR="00207F96" w:rsidRPr="00207F96" w:rsidRDefault="00207F96" w:rsidP="00681186">
      <w:pPr>
        <w:ind w:left="621" w:right="1340"/>
        <w:rPr>
          <w:b/>
          <w:sz w:val="24"/>
          <w:szCs w:val="24"/>
        </w:rPr>
      </w:pPr>
      <w:r w:rsidRPr="00207F96">
        <w:rPr>
          <w:b/>
          <w:iCs/>
          <w:sz w:val="24"/>
          <w:szCs w:val="24"/>
        </w:rPr>
        <w:t>Образовательная программа дошкольного образования:</w:t>
      </w:r>
    </w:p>
    <w:p w14:paraId="1ACE47BA" w14:textId="77777777" w:rsidR="00207F96" w:rsidRPr="00207F96" w:rsidRDefault="00207F96" w:rsidP="00681186">
      <w:pPr>
        <w:ind w:left="621"/>
        <w:rPr>
          <w:b/>
          <w:sz w:val="24"/>
          <w:szCs w:val="24"/>
        </w:rPr>
      </w:pPr>
      <w:r w:rsidRPr="00207F96">
        <w:rPr>
          <w:b/>
          <w:sz w:val="24"/>
          <w:szCs w:val="24"/>
        </w:rPr>
        <w:t>принята педагогическим советом протокол № 1 от 30. 08. 2016 г.</w:t>
      </w:r>
    </w:p>
    <w:p w14:paraId="76A270C6" w14:textId="77777777" w:rsidR="000737F4" w:rsidRPr="00681186" w:rsidRDefault="00207F96" w:rsidP="00681186">
      <w:pPr>
        <w:ind w:left="621"/>
        <w:rPr>
          <w:b/>
          <w:sz w:val="24"/>
          <w:szCs w:val="24"/>
        </w:rPr>
      </w:pPr>
      <w:r w:rsidRPr="00207F96">
        <w:rPr>
          <w:b/>
          <w:sz w:val="24"/>
          <w:szCs w:val="24"/>
        </w:rPr>
        <w:t>утверждена приказом заведующего от 30.08.2016 №16/5</w:t>
      </w:r>
    </w:p>
    <w:p w14:paraId="50CD63B3" w14:textId="77777777" w:rsidR="0065734A" w:rsidRPr="0065734A" w:rsidRDefault="000737F4" w:rsidP="00344355">
      <w:pPr>
        <w:pStyle w:val="11"/>
        <w:numPr>
          <w:ilvl w:val="1"/>
          <w:numId w:val="4"/>
        </w:numPr>
        <w:tabs>
          <w:tab w:val="left" w:pos="1044"/>
        </w:tabs>
        <w:ind w:right="-1" w:hanging="701"/>
        <w:rPr>
          <w:i/>
          <w:sz w:val="24"/>
          <w:szCs w:val="24"/>
        </w:rPr>
      </w:pPr>
      <w:r w:rsidRPr="00207F96">
        <w:rPr>
          <w:sz w:val="24"/>
          <w:szCs w:val="24"/>
        </w:rPr>
        <w:t>Сведения о платных дополнительных образовательных</w:t>
      </w:r>
      <w:r w:rsidRPr="00207F96">
        <w:rPr>
          <w:spacing w:val="-25"/>
          <w:sz w:val="24"/>
          <w:szCs w:val="24"/>
        </w:rPr>
        <w:t xml:space="preserve"> </w:t>
      </w:r>
      <w:r w:rsidR="00DF126B">
        <w:rPr>
          <w:sz w:val="24"/>
          <w:szCs w:val="24"/>
        </w:rPr>
        <w:t>услугах: МБ</w:t>
      </w:r>
      <w:r w:rsidR="00EB03C5" w:rsidRPr="00207F96">
        <w:rPr>
          <w:sz w:val="24"/>
          <w:szCs w:val="24"/>
        </w:rPr>
        <w:t>ОУ «</w:t>
      </w:r>
      <w:proofErr w:type="spellStart"/>
      <w:r w:rsidR="00EB03C5" w:rsidRPr="00207F96">
        <w:rPr>
          <w:sz w:val="24"/>
          <w:szCs w:val="24"/>
        </w:rPr>
        <w:t>Антипинская</w:t>
      </w:r>
      <w:proofErr w:type="spellEnd"/>
      <w:r w:rsidRPr="00207F96">
        <w:rPr>
          <w:sz w:val="24"/>
          <w:szCs w:val="24"/>
        </w:rPr>
        <w:t xml:space="preserve"> </w:t>
      </w:r>
    </w:p>
    <w:p w14:paraId="7276A8F5" w14:textId="77777777" w:rsidR="00071BC8" w:rsidRPr="00681186" w:rsidRDefault="0065734A" w:rsidP="00344355">
      <w:pPr>
        <w:pStyle w:val="11"/>
        <w:numPr>
          <w:ilvl w:val="1"/>
          <w:numId w:val="4"/>
        </w:numPr>
        <w:tabs>
          <w:tab w:val="left" w:pos="1044"/>
        </w:tabs>
        <w:ind w:right="-1" w:hanging="701"/>
        <w:rPr>
          <w:i/>
          <w:sz w:val="24"/>
          <w:szCs w:val="24"/>
        </w:rPr>
      </w:pPr>
      <w:r w:rsidRPr="0065734A">
        <w:rPr>
          <w:sz w:val="24"/>
          <w:szCs w:val="24"/>
        </w:rPr>
        <w:t xml:space="preserve"> </w:t>
      </w:r>
      <w:r w:rsidR="000737F4" w:rsidRPr="00207F96">
        <w:rPr>
          <w:sz w:val="24"/>
          <w:szCs w:val="24"/>
        </w:rPr>
        <w:t>СОШ» платных услуг не</w:t>
      </w:r>
      <w:r w:rsidR="000737F4" w:rsidRPr="00207F96">
        <w:rPr>
          <w:spacing w:val="-9"/>
          <w:sz w:val="24"/>
          <w:szCs w:val="24"/>
        </w:rPr>
        <w:t xml:space="preserve"> </w:t>
      </w:r>
      <w:r w:rsidR="000737F4" w:rsidRPr="00207F96">
        <w:rPr>
          <w:sz w:val="24"/>
          <w:szCs w:val="24"/>
        </w:rPr>
        <w:t>оказывает</w:t>
      </w:r>
      <w:r w:rsidR="000737F4" w:rsidRPr="00207F96">
        <w:rPr>
          <w:i/>
          <w:sz w:val="24"/>
          <w:szCs w:val="24"/>
        </w:rPr>
        <w:t>.</w:t>
      </w:r>
    </w:p>
    <w:p w14:paraId="4D3CC487" w14:textId="77777777" w:rsidR="0065734A" w:rsidRPr="00CF217D" w:rsidRDefault="0065734A" w:rsidP="00681186">
      <w:pPr>
        <w:pStyle w:val="a3"/>
        <w:tabs>
          <w:tab w:val="left" w:pos="10097"/>
        </w:tabs>
        <w:ind w:right="719"/>
        <w:rPr>
          <w:b/>
          <w:sz w:val="24"/>
          <w:szCs w:val="24"/>
        </w:rPr>
      </w:pPr>
    </w:p>
    <w:p w14:paraId="2F4C3CE5" w14:textId="77777777" w:rsidR="000737F4" w:rsidRPr="00207F96" w:rsidRDefault="000737F4" w:rsidP="00681186">
      <w:pPr>
        <w:pStyle w:val="a3"/>
        <w:tabs>
          <w:tab w:val="left" w:pos="10097"/>
        </w:tabs>
        <w:ind w:right="719"/>
        <w:rPr>
          <w:sz w:val="24"/>
          <w:szCs w:val="24"/>
        </w:rPr>
      </w:pPr>
      <w:r w:rsidRPr="00207F96">
        <w:rPr>
          <w:b/>
          <w:sz w:val="24"/>
          <w:szCs w:val="24"/>
        </w:rPr>
        <w:t xml:space="preserve">Вывод </w:t>
      </w:r>
      <w:proofErr w:type="gramStart"/>
      <w:r w:rsidRPr="00207F96">
        <w:rPr>
          <w:b/>
          <w:sz w:val="24"/>
          <w:szCs w:val="24"/>
        </w:rPr>
        <w:t>по  разделу</w:t>
      </w:r>
      <w:proofErr w:type="gramEnd"/>
      <w:r w:rsidRPr="00207F96">
        <w:rPr>
          <w:sz w:val="24"/>
          <w:szCs w:val="24"/>
        </w:rPr>
        <w:t>:  Нормативно-правовые  документы  школы</w:t>
      </w:r>
      <w:r w:rsidRPr="00207F96">
        <w:rPr>
          <w:sz w:val="24"/>
          <w:szCs w:val="24"/>
          <w:u w:val="single"/>
        </w:rPr>
        <w:t xml:space="preserve"> соответствуют требованиям законодательства в сфере</w:t>
      </w:r>
      <w:r w:rsidRPr="00207F96">
        <w:rPr>
          <w:spacing w:val="-22"/>
          <w:sz w:val="24"/>
          <w:szCs w:val="24"/>
          <w:u w:val="single"/>
        </w:rPr>
        <w:t xml:space="preserve"> </w:t>
      </w:r>
      <w:r w:rsidRPr="00207F96">
        <w:rPr>
          <w:sz w:val="24"/>
          <w:szCs w:val="24"/>
          <w:u w:val="single"/>
        </w:rPr>
        <w:t>образования.</w:t>
      </w:r>
      <w:r w:rsidRPr="00207F96">
        <w:rPr>
          <w:sz w:val="24"/>
          <w:szCs w:val="24"/>
          <w:u w:val="single"/>
        </w:rPr>
        <w:tab/>
      </w:r>
    </w:p>
    <w:p w14:paraId="1AC8EC78" w14:textId="77777777" w:rsidR="005A6CED" w:rsidRDefault="005A6CED" w:rsidP="00681186">
      <w:pPr>
        <w:pStyle w:val="11"/>
        <w:rPr>
          <w:sz w:val="24"/>
          <w:szCs w:val="24"/>
        </w:rPr>
      </w:pPr>
    </w:p>
    <w:p w14:paraId="292471D1" w14:textId="77777777" w:rsidR="005A6CED" w:rsidRDefault="005A6CED" w:rsidP="00681186">
      <w:pPr>
        <w:pStyle w:val="11"/>
        <w:rPr>
          <w:sz w:val="24"/>
          <w:szCs w:val="24"/>
        </w:rPr>
      </w:pPr>
    </w:p>
    <w:p w14:paraId="762F1792" w14:textId="77777777" w:rsidR="000737F4" w:rsidRPr="00681186" w:rsidRDefault="000737F4" w:rsidP="00681186">
      <w:pPr>
        <w:pStyle w:val="11"/>
        <w:rPr>
          <w:sz w:val="24"/>
          <w:szCs w:val="24"/>
        </w:rPr>
      </w:pPr>
      <w:r w:rsidRPr="00207F96">
        <w:rPr>
          <w:sz w:val="24"/>
          <w:szCs w:val="24"/>
        </w:rPr>
        <w:t>Раздел 2. Структура и система управления</w:t>
      </w:r>
    </w:p>
    <w:p w14:paraId="07A8222C" w14:textId="77777777" w:rsidR="00AF2972" w:rsidRPr="00207F96" w:rsidRDefault="00404019" w:rsidP="00681186">
      <w:pPr>
        <w:ind w:left="621"/>
        <w:rPr>
          <w:b/>
          <w:sz w:val="24"/>
          <w:szCs w:val="24"/>
        </w:rPr>
      </w:pPr>
      <w:r>
        <w:rPr>
          <w:b/>
          <w:sz w:val="24"/>
          <w:szCs w:val="24"/>
        </w:rPr>
        <w:t xml:space="preserve">2.1. </w:t>
      </w:r>
      <w:r w:rsidR="00AF2972" w:rsidRPr="00207F96">
        <w:rPr>
          <w:b/>
          <w:sz w:val="24"/>
          <w:szCs w:val="24"/>
        </w:rPr>
        <w:t>Органы государственно-общественного управления и</w:t>
      </w:r>
    </w:p>
    <w:p w14:paraId="58339546" w14:textId="77777777" w:rsidR="00AF2972" w:rsidRPr="00207F96" w:rsidRDefault="00AF2972" w:rsidP="00681186">
      <w:pPr>
        <w:ind w:left="-142"/>
        <w:rPr>
          <w:b/>
          <w:sz w:val="24"/>
          <w:szCs w:val="24"/>
        </w:rPr>
      </w:pPr>
      <w:r w:rsidRPr="00207F96">
        <w:rPr>
          <w:spacing w:val="-71"/>
          <w:sz w:val="24"/>
          <w:szCs w:val="24"/>
          <w:shd w:val="clear" w:color="auto" w:fill="FFFFFF"/>
        </w:rPr>
        <w:t xml:space="preserve"> </w:t>
      </w:r>
      <w:r w:rsidRPr="00207F96">
        <w:rPr>
          <w:b/>
          <w:sz w:val="24"/>
          <w:szCs w:val="24"/>
          <w:shd w:val="clear" w:color="auto" w:fill="FFFFFF"/>
        </w:rPr>
        <w:t>самоуправления</w:t>
      </w:r>
    </w:p>
    <w:p w14:paraId="4DF28D79" w14:textId="77777777" w:rsidR="00ED1BC5" w:rsidRPr="00207F96" w:rsidRDefault="00ED1BC5" w:rsidP="00681186">
      <w:pPr>
        <w:pStyle w:val="a3"/>
        <w:ind w:left="-142" w:right="717" w:firstLine="424"/>
        <w:rPr>
          <w:sz w:val="24"/>
          <w:szCs w:val="24"/>
        </w:rPr>
      </w:pPr>
      <w:r w:rsidRPr="00207F96">
        <w:rPr>
          <w:noProof/>
          <w:sz w:val="24"/>
          <w:szCs w:val="24"/>
          <w:lang w:bidi="ar-SA"/>
        </w:rPr>
        <w:drawing>
          <wp:anchor distT="0" distB="0" distL="0" distR="0" simplePos="0" relativeHeight="251656192" behindDoc="1" locked="0" layoutInCell="1" allowOverlap="1" wp14:anchorId="48CF11A7" wp14:editId="4AE5148D">
            <wp:simplePos x="0" y="0"/>
            <wp:positionH relativeFrom="page">
              <wp:posOffset>901700</wp:posOffset>
            </wp:positionH>
            <wp:positionV relativeFrom="paragraph">
              <wp:posOffset>414522</wp:posOffset>
            </wp:positionV>
            <wp:extent cx="6019800" cy="408304"/>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6019800" cy="408304"/>
                    </a:xfrm>
                    <a:prstGeom prst="rect">
                      <a:avLst/>
                    </a:prstGeom>
                  </pic:spPr>
                </pic:pic>
              </a:graphicData>
            </a:graphic>
          </wp:anchor>
        </w:drawing>
      </w:r>
      <w:r w:rsidRPr="00207F96">
        <w:rPr>
          <w:sz w:val="24"/>
          <w:szCs w:val="24"/>
        </w:rPr>
        <w:t xml:space="preserve">Управление общеобразовательным учреждением осуществляется в соответствии с законодательством РФ и Уставом школы и строится на </w:t>
      </w:r>
      <w:r w:rsidRPr="00207F96">
        <w:rPr>
          <w:sz w:val="24"/>
          <w:szCs w:val="24"/>
          <w:shd w:val="clear" w:color="auto" w:fill="FFFFFF"/>
        </w:rPr>
        <w:t>принципах единоначалия и самоуправления.</w:t>
      </w:r>
    </w:p>
    <w:p w14:paraId="6D2A3C23" w14:textId="1B92DCF1" w:rsidR="00ED1BC5" w:rsidRPr="00207F96" w:rsidRDefault="00ED1BC5" w:rsidP="00681186">
      <w:pPr>
        <w:pStyle w:val="a3"/>
        <w:ind w:left="-142" w:right="716" w:firstLine="1187"/>
        <w:rPr>
          <w:sz w:val="24"/>
          <w:szCs w:val="24"/>
        </w:rPr>
      </w:pPr>
      <w:r w:rsidRPr="00207F96">
        <w:rPr>
          <w:noProof/>
          <w:sz w:val="24"/>
          <w:szCs w:val="24"/>
          <w:lang w:bidi="ar-SA"/>
        </w:rPr>
        <w:drawing>
          <wp:anchor distT="0" distB="0" distL="0" distR="0" simplePos="0" relativeHeight="251658240" behindDoc="1" locked="0" layoutInCell="1" allowOverlap="1" wp14:anchorId="515239BE" wp14:editId="5A7E03AA">
            <wp:simplePos x="0" y="0"/>
            <wp:positionH relativeFrom="page">
              <wp:posOffset>901700</wp:posOffset>
            </wp:positionH>
            <wp:positionV relativeFrom="paragraph">
              <wp:posOffset>1030727</wp:posOffset>
            </wp:positionV>
            <wp:extent cx="6019800" cy="410210"/>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6019800" cy="410210"/>
                    </a:xfrm>
                    <a:prstGeom prst="rect">
                      <a:avLst/>
                    </a:prstGeom>
                  </pic:spPr>
                </pic:pic>
              </a:graphicData>
            </a:graphic>
          </wp:anchor>
        </w:drawing>
      </w:r>
      <w:r w:rsidRPr="00207F96">
        <w:rPr>
          <w:sz w:val="24"/>
          <w:szCs w:val="24"/>
        </w:rPr>
        <w:t xml:space="preserve">Школьный коллектив, объединяющий учащихся и работников школы, осуществляет свои задачи в тесном взаимодействии с родителями (законными представителями) и широкой общественностью. Формами самоуправления школы являются: Педагогический совет, </w:t>
      </w:r>
      <w:r w:rsidR="00D251AF">
        <w:rPr>
          <w:sz w:val="24"/>
          <w:szCs w:val="24"/>
        </w:rPr>
        <w:t xml:space="preserve">Управляющий совет, </w:t>
      </w:r>
      <w:r w:rsidRPr="00207F96">
        <w:rPr>
          <w:sz w:val="24"/>
          <w:szCs w:val="24"/>
        </w:rPr>
        <w:t>Общее собрание работников, Собрание обучающихся</w:t>
      </w:r>
      <w:r>
        <w:rPr>
          <w:sz w:val="24"/>
          <w:szCs w:val="24"/>
        </w:rPr>
        <w:t>, Собрание</w:t>
      </w:r>
      <w:r w:rsidRPr="00207F96">
        <w:rPr>
          <w:sz w:val="24"/>
          <w:szCs w:val="24"/>
        </w:rPr>
        <w:t xml:space="preserve"> родителей (законных представителей), </w:t>
      </w:r>
      <w:r w:rsidRPr="00207F96">
        <w:rPr>
          <w:sz w:val="24"/>
          <w:szCs w:val="24"/>
          <w:shd w:val="clear" w:color="auto" w:fill="FFFFFF"/>
        </w:rPr>
        <w:t>ученическое самоуправление.</w:t>
      </w:r>
    </w:p>
    <w:p w14:paraId="0851FB1C" w14:textId="63E19B49" w:rsidR="00ED1BC5" w:rsidRPr="00207F96" w:rsidRDefault="00ED1BC5" w:rsidP="00681186">
      <w:pPr>
        <w:pStyle w:val="a3"/>
        <w:ind w:left="-142" w:right="712" w:firstLine="1187"/>
        <w:rPr>
          <w:sz w:val="24"/>
          <w:szCs w:val="24"/>
        </w:rPr>
      </w:pPr>
      <w:r w:rsidRPr="00207F96">
        <w:rPr>
          <w:noProof/>
          <w:sz w:val="24"/>
          <w:szCs w:val="24"/>
          <w:lang w:bidi="ar-SA"/>
        </w:rPr>
        <w:drawing>
          <wp:anchor distT="0" distB="0" distL="0" distR="0" simplePos="0" relativeHeight="251659264" behindDoc="1" locked="0" layoutInCell="1" allowOverlap="1" wp14:anchorId="2F5F8233" wp14:editId="7E12B883">
            <wp:simplePos x="0" y="0"/>
            <wp:positionH relativeFrom="page">
              <wp:posOffset>901700</wp:posOffset>
            </wp:positionH>
            <wp:positionV relativeFrom="paragraph">
              <wp:posOffset>830067</wp:posOffset>
            </wp:positionV>
            <wp:extent cx="6019800" cy="41021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1" cstate="print"/>
                    <a:stretch>
                      <a:fillRect/>
                    </a:stretch>
                  </pic:blipFill>
                  <pic:spPr>
                    <a:xfrm>
                      <a:off x="0" y="0"/>
                      <a:ext cx="6019800" cy="410210"/>
                    </a:xfrm>
                    <a:prstGeom prst="rect">
                      <a:avLst/>
                    </a:prstGeom>
                  </pic:spPr>
                </pic:pic>
              </a:graphicData>
            </a:graphic>
          </wp:anchor>
        </w:drawing>
      </w:r>
      <w:r w:rsidRPr="00207F96">
        <w:rPr>
          <w:sz w:val="24"/>
          <w:szCs w:val="24"/>
        </w:rPr>
        <w:t>Из числа родителей</w:t>
      </w:r>
      <w:r w:rsidR="002A2929">
        <w:rPr>
          <w:sz w:val="24"/>
          <w:szCs w:val="24"/>
        </w:rPr>
        <w:t>, педагогов</w:t>
      </w:r>
      <w:r w:rsidRPr="00207F96">
        <w:rPr>
          <w:sz w:val="24"/>
          <w:szCs w:val="24"/>
        </w:rPr>
        <w:t xml:space="preserve"> и учащихся </w:t>
      </w:r>
      <w:proofErr w:type="gramStart"/>
      <w:r w:rsidRPr="00207F96">
        <w:rPr>
          <w:sz w:val="24"/>
          <w:szCs w:val="24"/>
        </w:rPr>
        <w:t xml:space="preserve">избирается  </w:t>
      </w:r>
      <w:r w:rsidR="002A2929">
        <w:rPr>
          <w:sz w:val="24"/>
          <w:szCs w:val="24"/>
        </w:rPr>
        <w:t>Управляющий</w:t>
      </w:r>
      <w:proofErr w:type="gramEnd"/>
      <w:r w:rsidR="002A2929">
        <w:rPr>
          <w:sz w:val="24"/>
          <w:szCs w:val="24"/>
        </w:rPr>
        <w:t xml:space="preserve"> совет </w:t>
      </w:r>
      <w:r w:rsidRPr="00207F96">
        <w:rPr>
          <w:sz w:val="24"/>
          <w:szCs w:val="24"/>
        </w:rPr>
        <w:t xml:space="preserve">школы. В Уставе школы, в положениях «Положение об Управляющем Совете школы», «Положение о педагогическом совете школы» четко определены прерогативы, полномочия различных органов самоуправления школой, а также разграничены полномочия между </w:t>
      </w:r>
      <w:r w:rsidRPr="00207F96">
        <w:rPr>
          <w:sz w:val="24"/>
          <w:szCs w:val="24"/>
          <w:shd w:val="clear" w:color="auto" w:fill="FFFFFF"/>
        </w:rPr>
        <w:t>различными формами самоуправления школой и администрацией школы.</w:t>
      </w:r>
    </w:p>
    <w:p w14:paraId="4C1B2655" w14:textId="77777777" w:rsidR="00ED1BC5" w:rsidRPr="00207F96" w:rsidRDefault="00ED1BC5" w:rsidP="00681186">
      <w:pPr>
        <w:pStyle w:val="a3"/>
        <w:ind w:left="-142" w:right="711" w:firstLine="1187"/>
        <w:rPr>
          <w:sz w:val="24"/>
          <w:szCs w:val="24"/>
        </w:rPr>
      </w:pPr>
      <w:r w:rsidRPr="00207F96">
        <w:rPr>
          <w:sz w:val="24"/>
          <w:szCs w:val="24"/>
        </w:rPr>
        <w:t xml:space="preserve">Администрация представлена руководителем школы - директором, осуществляющим непосредственное руководство учреждением. Данная структура управления школой в полной мере отвечает принципам самоуправления и единоначалия и соблюдения, основных прав всех </w:t>
      </w:r>
      <w:r w:rsidRPr="00207F96">
        <w:rPr>
          <w:sz w:val="24"/>
          <w:szCs w:val="24"/>
          <w:shd w:val="clear" w:color="auto" w:fill="FFFFFF"/>
        </w:rPr>
        <w:t>участников образовательного процесса.</w:t>
      </w:r>
    </w:p>
    <w:p w14:paraId="489A5775" w14:textId="77777777" w:rsidR="00ED1BC5" w:rsidRPr="00207F96" w:rsidRDefault="00ED1BC5" w:rsidP="00681186">
      <w:pPr>
        <w:pStyle w:val="a3"/>
        <w:ind w:left="-142" w:right="718" w:firstLine="1187"/>
        <w:rPr>
          <w:sz w:val="24"/>
          <w:szCs w:val="24"/>
        </w:rPr>
      </w:pPr>
      <w:r w:rsidRPr="00207F96">
        <w:rPr>
          <w:noProof/>
          <w:sz w:val="24"/>
          <w:szCs w:val="24"/>
          <w:lang w:bidi="ar-SA"/>
        </w:rPr>
        <w:drawing>
          <wp:anchor distT="0" distB="0" distL="0" distR="0" simplePos="0" relativeHeight="251661312" behindDoc="1" locked="0" layoutInCell="1" allowOverlap="1" wp14:anchorId="2F3D7F90" wp14:editId="65538875">
            <wp:simplePos x="0" y="0"/>
            <wp:positionH relativeFrom="page">
              <wp:posOffset>901700</wp:posOffset>
            </wp:positionH>
            <wp:positionV relativeFrom="paragraph">
              <wp:posOffset>624708</wp:posOffset>
            </wp:positionV>
            <wp:extent cx="6019800" cy="408305"/>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0" cstate="print"/>
                    <a:stretch>
                      <a:fillRect/>
                    </a:stretch>
                  </pic:blipFill>
                  <pic:spPr>
                    <a:xfrm>
                      <a:off x="0" y="0"/>
                      <a:ext cx="6019800" cy="408305"/>
                    </a:xfrm>
                    <a:prstGeom prst="rect">
                      <a:avLst/>
                    </a:prstGeom>
                  </pic:spPr>
                </pic:pic>
              </a:graphicData>
            </a:graphic>
          </wp:anchor>
        </w:drawing>
      </w:r>
      <w:r w:rsidRPr="00207F96">
        <w:rPr>
          <w:sz w:val="24"/>
          <w:szCs w:val="24"/>
        </w:rPr>
        <w:t xml:space="preserve">Администрация учреждения в лице директора и заместителей прошла соответствующую аттестацию по должности руководителей учреждения образования, курсовую подготовку и имеет необходимые удостоверения по </w:t>
      </w:r>
      <w:r w:rsidRPr="00207F96">
        <w:rPr>
          <w:sz w:val="24"/>
          <w:szCs w:val="24"/>
          <w:shd w:val="clear" w:color="auto" w:fill="FFFFFF"/>
        </w:rPr>
        <w:t>безопасности организации труда.</w:t>
      </w:r>
    </w:p>
    <w:p w14:paraId="6419EF68" w14:textId="77777777" w:rsidR="00071BC8" w:rsidRPr="00ED1BC5" w:rsidRDefault="00ED1BC5" w:rsidP="00681186">
      <w:pPr>
        <w:pStyle w:val="a3"/>
        <w:ind w:left="-142" w:right="716" w:firstLine="1187"/>
        <w:rPr>
          <w:sz w:val="24"/>
          <w:szCs w:val="24"/>
        </w:rPr>
      </w:pPr>
      <w:r w:rsidRPr="00207F96">
        <w:rPr>
          <w:sz w:val="24"/>
          <w:szCs w:val="24"/>
        </w:rPr>
        <w:t xml:space="preserve">Учебно-воспитательный процесс в школе, в части организации учебных занятий, рассматривался через экспертизу учебного плана школы, образовательных программ, реализуемых школой, расписания учебных занятий, классных журналов и нормативной документации педагогических </w:t>
      </w:r>
      <w:r w:rsidRPr="00207F96">
        <w:rPr>
          <w:sz w:val="24"/>
          <w:szCs w:val="24"/>
          <w:shd w:val="clear" w:color="auto" w:fill="FFFFFF"/>
        </w:rPr>
        <w:t>работников школы.</w:t>
      </w:r>
      <w:r>
        <w:rPr>
          <w:b/>
          <w:noProof/>
          <w:sz w:val="24"/>
          <w:szCs w:val="24"/>
          <w:lang w:bidi="ar-SA"/>
        </w:rPr>
        <w:drawing>
          <wp:anchor distT="0" distB="0" distL="0" distR="0" simplePos="0" relativeHeight="251660288" behindDoc="1" locked="0" layoutInCell="1" allowOverlap="1" wp14:anchorId="50A6E5D7" wp14:editId="2DCC542E">
            <wp:simplePos x="0" y="0"/>
            <wp:positionH relativeFrom="page">
              <wp:posOffset>9398642</wp:posOffset>
            </wp:positionH>
            <wp:positionV relativeFrom="paragraph">
              <wp:posOffset>181088</wp:posOffset>
            </wp:positionV>
            <wp:extent cx="2185465" cy="147971"/>
            <wp:effectExtent l="19050" t="0" r="5285"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2" cstate="print"/>
                    <a:stretch>
                      <a:fillRect/>
                    </a:stretch>
                  </pic:blipFill>
                  <pic:spPr>
                    <a:xfrm>
                      <a:off x="0" y="0"/>
                      <a:ext cx="2181552" cy="147706"/>
                    </a:xfrm>
                    <a:prstGeom prst="rect">
                      <a:avLst/>
                    </a:prstGeom>
                  </pic:spPr>
                </pic:pic>
              </a:graphicData>
            </a:graphic>
          </wp:anchor>
        </w:drawing>
      </w:r>
      <w:r w:rsidR="00AF2972">
        <w:rPr>
          <w:b/>
          <w:noProof/>
          <w:sz w:val="24"/>
          <w:szCs w:val="24"/>
          <w:lang w:bidi="ar-SA"/>
        </w:rPr>
        <w:drawing>
          <wp:anchor distT="0" distB="0" distL="0" distR="0" simplePos="0" relativeHeight="251655168" behindDoc="1" locked="0" layoutInCell="1" allowOverlap="1" wp14:anchorId="12C631D8" wp14:editId="5872E9BC">
            <wp:simplePos x="0" y="0"/>
            <wp:positionH relativeFrom="page">
              <wp:posOffset>7940233</wp:posOffset>
            </wp:positionH>
            <wp:positionV relativeFrom="paragraph">
              <wp:posOffset>136614</wp:posOffset>
            </wp:positionV>
            <wp:extent cx="1256376" cy="45719"/>
            <wp:effectExtent l="19050" t="0" r="924"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flipH="1" flipV="1">
                      <a:off x="0" y="0"/>
                      <a:ext cx="1257105" cy="45746"/>
                    </a:xfrm>
                    <a:prstGeom prst="rect">
                      <a:avLst/>
                    </a:prstGeom>
                  </pic:spPr>
                </pic:pic>
              </a:graphicData>
            </a:graphic>
          </wp:anchor>
        </w:drawing>
      </w:r>
    </w:p>
    <w:p w14:paraId="520242B2" w14:textId="77777777" w:rsidR="000737F4" w:rsidRPr="00207F96" w:rsidRDefault="00404019" w:rsidP="00681186">
      <w:pPr>
        <w:ind w:left="-142" w:firstLine="1187"/>
        <w:rPr>
          <w:b/>
          <w:sz w:val="24"/>
          <w:szCs w:val="24"/>
        </w:rPr>
      </w:pPr>
      <w:r>
        <w:rPr>
          <w:b/>
          <w:sz w:val="24"/>
          <w:szCs w:val="24"/>
        </w:rPr>
        <w:t>2.</w:t>
      </w:r>
      <w:proofErr w:type="gramStart"/>
      <w:r>
        <w:rPr>
          <w:b/>
          <w:sz w:val="24"/>
          <w:szCs w:val="24"/>
        </w:rPr>
        <w:t>2.</w:t>
      </w:r>
      <w:r w:rsidR="000737F4" w:rsidRPr="00207F96">
        <w:rPr>
          <w:b/>
          <w:sz w:val="24"/>
          <w:szCs w:val="24"/>
        </w:rPr>
        <w:t>Структура</w:t>
      </w:r>
      <w:proofErr w:type="gramEnd"/>
      <w:r w:rsidR="000737F4" w:rsidRPr="00207F96">
        <w:rPr>
          <w:b/>
          <w:sz w:val="24"/>
          <w:szCs w:val="24"/>
        </w:rPr>
        <w:t xml:space="preserve"> управления образовательного учреждения</w:t>
      </w:r>
    </w:p>
    <w:p w14:paraId="3BC57F4E" w14:textId="77777777" w:rsidR="000737F4" w:rsidRPr="00207F96" w:rsidRDefault="000737F4" w:rsidP="00681186">
      <w:pPr>
        <w:pStyle w:val="11"/>
        <w:ind w:left="-142" w:firstLine="1187"/>
        <w:rPr>
          <w:sz w:val="24"/>
          <w:szCs w:val="24"/>
        </w:rPr>
      </w:pPr>
      <w:r w:rsidRPr="00207F96">
        <w:rPr>
          <w:sz w:val="24"/>
          <w:szCs w:val="24"/>
        </w:rPr>
        <w:t>Коллегиальные органы управления</w:t>
      </w:r>
    </w:p>
    <w:p w14:paraId="22B1A89B" w14:textId="77777777" w:rsidR="00B463E4" w:rsidRPr="00ED1BC5" w:rsidRDefault="000737F4" w:rsidP="00344355">
      <w:pPr>
        <w:pStyle w:val="a5"/>
        <w:numPr>
          <w:ilvl w:val="0"/>
          <w:numId w:val="2"/>
        </w:numPr>
        <w:tabs>
          <w:tab w:val="left" w:pos="902"/>
          <w:tab w:val="left" w:pos="1418"/>
        </w:tabs>
        <w:ind w:left="-142" w:firstLine="1187"/>
        <w:rPr>
          <w:sz w:val="24"/>
          <w:szCs w:val="24"/>
        </w:rPr>
      </w:pPr>
      <w:r w:rsidRPr="00207F96">
        <w:rPr>
          <w:b/>
          <w:sz w:val="24"/>
          <w:szCs w:val="24"/>
        </w:rPr>
        <w:t>Педагогический</w:t>
      </w:r>
      <w:r w:rsidRPr="00207F96">
        <w:rPr>
          <w:b/>
          <w:spacing w:val="-3"/>
          <w:sz w:val="24"/>
          <w:szCs w:val="24"/>
        </w:rPr>
        <w:t xml:space="preserve"> </w:t>
      </w:r>
      <w:r w:rsidRPr="00207F96">
        <w:rPr>
          <w:b/>
          <w:sz w:val="24"/>
          <w:szCs w:val="24"/>
        </w:rPr>
        <w:t>совет</w:t>
      </w:r>
      <w:r w:rsidRPr="00207F96">
        <w:rPr>
          <w:b/>
          <w:sz w:val="24"/>
          <w:szCs w:val="24"/>
        </w:rPr>
        <w:tab/>
        <w:t xml:space="preserve">- </w:t>
      </w:r>
      <w:r w:rsidRPr="00207F96">
        <w:rPr>
          <w:sz w:val="24"/>
          <w:szCs w:val="24"/>
        </w:rPr>
        <w:t>высший орган самоуправления школы,</w:t>
      </w:r>
      <w:r w:rsidRPr="00207F96">
        <w:rPr>
          <w:spacing w:val="63"/>
          <w:sz w:val="24"/>
          <w:szCs w:val="24"/>
        </w:rPr>
        <w:t xml:space="preserve"> </w:t>
      </w:r>
      <w:r w:rsidRPr="00207F96">
        <w:rPr>
          <w:sz w:val="24"/>
          <w:szCs w:val="24"/>
        </w:rPr>
        <w:t>решает</w:t>
      </w:r>
    </w:p>
    <w:p w14:paraId="149E10E9" w14:textId="77777777" w:rsidR="000737F4" w:rsidRPr="00207F96" w:rsidRDefault="000737F4" w:rsidP="00681186">
      <w:pPr>
        <w:pStyle w:val="a3"/>
        <w:ind w:left="-142" w:right="716"/>
        <w:rPr>
          <w:sz w:val="24"/>
          <w:szCs w:val="24"/>
        </w:rPr>
      </w:pPr>
      <w:r w:rsidRPr="00207F96">
        <w:rPr>
          <w:noProof/>
          <w:sz w:val="24"/>
          <w:szCs w:val="24"/>
          <w:lang w:bidi="ar-SA"/>
        </w:rPr>
        <w:drawing>
          <wp:anchor distT="0" distB="0" distL="0" distR="0" simplePos="0" relativeHeight="251622400" behindDoc="1" locked="0" layoutInCell="1" allowOverlap="1" wp14:anchorId="4B7DA8F6" wp14:editId="2EC7D323">
            <wp:simplePos x="0" y="0"/>
            <wp:positionH relativeFrom="page">
              <wp:posOffset>901064</wp:posOffset>
            </wp:positionH>
            <wp:positionV relativeFrom="paragraph">
              <wp:posOffset>865246</wp:posOffset>
            </wp:positionV>
            <wp:extent cx="6019800" cy="204470"/>
            <wp:effectExtent l="0" t="0" r="0" b="0"/>
            <wp:wrapNone/>
            <wp:docPr id="1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4" cstate="print"/>
                    <a:stretch>
                      <a:fillRect/>
                    </a:stretch>
                  </pic:blipFill>
                  <pic:spPr>
                    <a:xfrm>
                      <a:off x="0" y="0"/>
                      <a:ext cx="6019800" cy="204470"/>
                    </a:xfrm>
                    <a:prstGeom prst="rect">
                      <a:avLst/>
                    </a:prstGeom>
                  </pic:spPr>
                </pic:pic>
              </a:graphicData>
            </a:graphic>
          </wp:anchor>
        </w:drawing>
      </w:r>
      <w:r w:rsidRPr="00207F96">
        <w:rPr>
          <w:sz w:val="24"/>
          <w:szCs w:val="24"/>
        </w:rPr>
        <w:t xml:space="preserve">вопросы, касающиеся качества знаний, умений и навыков учащихся, повышение квалификации учителей, их научно – педагогического и методического уровня. Проводиться не реже 4-х раз в год. Рассматривает и принимает решения по предложениям методического </w:t>
      </w:r>
      <w:r w:rsidRPr="00207F96">
        <w:rPr>
          <w:sz w:val="24"/>
          <w:szCs w:val="24"/>
        </w:rPr>
        <w:lastRenderedPageBreak/>
        <w:t xml:space="preserve">совета, касающихся </w:t>
      </w:r>
      <w:r w:rsidRPr="00207F96">
        <w:rPr>
          <w:sz w:val="24"/>
          <w:szCs w:val="24"/>
          <w:shd w:val="clear" w:color="auto" w:fill="FFFFFF"/>
        </w:rPr>
        <w:t>развития образования в школе.</w:t>
      </w:r>
    </w:p>
    <w:p w14:paraId="0EFB82E1" w14:textId="77777777" w:rsidR="000737F4" w:rsidRPr="00207F96" w:rsidRDefault="000737F4" w:rsidP="00344355">
      <w:pPr>
        <w:pStyle w:val="a5"/>
        <w:numPr>
          <w:ilvl w:val="0"/>
          <w:numId w:val="2"/>
        </w:numPr>
        <w:tabs>
          <w:tab w:val="left" w:pos="903"/>
        </w:tabs>
        <w:ind w:left="-142" w:right="716" w:firstLine="1187"/>
        <w:rPr>
          <w:sz w:val="24"/>
          <w:szCs w:val="24"/>
        </w:rPr>
      </w:pPr>
      <w:r w:rsidRPr="00207F96">
        <w:rPr>
          <w:noProof/>
          <w:sz w:val="24"/>
          <w:szCs w:val="24"/>
          <w:lang w:bidi="ar-SA"/>
        </w:rPr>
        <w:drawing>
          <wp:anchor distT="0" distB="0" distL="0" distR="0" simplePos="0" relativeHeight="251623424" behindDoc="1" locked="0" layoutInCell="1" allowOverlap="1" wp14:anchorId="42FBC386" wp14:editId="4F88D567">
            <wp:simplePos x="0" y="0"/>
            <wp:positionH relativeFrom="page">
              <wp:posOffset>901064</wp:posOffset>
            </wp:positionH>
            <wp:positionV relativeFrom="paragraph">
              <wp:posOffset>1031742</wp:posOffset>
            </wp:positionV>
            <wp:extent cx="6019800" cy="204470"/>
            <wp:effectExtent l="0" t="0" r="0" b="0"/>
            <wp:wrapNone/>
            <wp:docPr id="2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14" cstate="print"/>
                    <a:stretch>
                      <a:fillRect/>
                    </a:stretch>
                  </pic:blipFill>
                  <pic:spPr>
                    <a:xfrm>
                      <a:off x="0" y="0"/>
                      <a:ext cx="6019800" cy="204470"/>
                    </a:xfrm>
                    <a:prstGeom prst="rect">
                      <a:avLst/>
                    </a:prstGeom>
                  </pic:spPr>
                </pic:pic>
              </a:graphicData>
            </a:graphic>
          </wp:anchor>
        </w:drawing>
      </w:r>
      <w:r w:rsidR="00B463E4" w:rsidRPr="00207F96">
        <w:rPr>
          <w:b/>
          <w:sz w:val="24"/>
          <w:szCs w:val="24"/>
        </w:rPr>
        <w:t xml:space="preserve">Управляющий </w:t>
      </w:r>
      <w:r w:rsidRPr="00207F96">
        <w:rPr>
          <w:b/>
          <w:sz w:val="24"/>
          <w:szCs w:val="24"/>
        </w:rPr>
        <w:t xml:space="preserve">Совет школы </w:t>
      </w:r>
      <w:r w:rsidRPr="00207F96">
        <w:rPr>
          <w:sz w:val="24"/>
          <w:szCs w:val="24"/>
        </w:rPr>
        <w:t>действует на основании Положения о нём и созывается не реже 2 раз в год. Совет призван содействовать Школе в организации образовательного процесса, социальной защите обучающихся, обеспечении единых требований к обучающимся и воспитанникам, организации досуга, летнего отдыха и труда об</w:t>
      </w:r>
      <w:r w:rsidR="00B463E4" w:rsidRPr="00207F96">
        <w:rPr>
          <w:sz w:val="24"/>
          <w:szCs w:val="24"/>
        </w:rPr>
        <w:t xml:space="preserve">учающихся. Из числа </w:t>
      </w:r>
      <w:proofErr w:type="gramStart"/>
      <w:r w:rsidR="00B463E4" w:rsidRPr="00207F96">
        <w:rPr>
          <w:sz w:val="24"/>
          <w:szCs w:val="24"/>
        </w:rPr>
        <w:t xml:space="preserve">Совета </w:t>
      </w:r>
      <w:r w:rsidRPr="00207F96">
        <w:rPr>
          <w:sz w:val="24"/>
          <w:szCs w:val="24"/>
        </w:rPr>
        <w:t xml:space="preserve"> избирается</w:t>
      </w:r>
      <w:proofErr w:type="gramEnd"/>
      <w:r w:rsidRPr="00207F96">
        <w:rPr>
          <w:sz w:val="24"/>
          <w:szCs w:val="24"/>
          <w:shd w:val="clear" w:color="auto" w:fill="FFFFFF"/>
        </w:rPr>
        <w:t xml:space="preserve"> председатель.</w:t>
      </w:r>
    </w:p>
    <w:p w14:paraId="61D8A91C" w14:textId="77777777" w:rsidR="000737F4" w:rsidRPr="00207F96" w:rsidRDefault="000737F4" w:rsidP="00344355">
      <w:pPr>
        <w:pStyle w:val="a5"/>
        <w:numPr>
          <w:ilvl w:val="0"/>
          <w:numId w:val="2"/>
        </w:numPr>
        <w:tabs>
          <w:tab w:val="left" w:pos="1169"/>
        </w:tabs>
        <w:ind w:left="-142" w:right="714" w:firstLine="1187"/>
        <w:rPr>
          <w:sz w:val="24"/>
          <w:szCs w:val="24"/>
        </w:rPr>
      </w:pPr>
      <w:r w:rsidRPr="00207F96">
        <w:rPr>
          <w:noProof/>
          <w:sz w:val="24"/>
          <w:szCs w:val="24"/>
          <w:lang w:bidi="ar-SA"/>
        </w:rPr>
        <w:drawing>
          <wp:anchor distT="0" distB="0" distL="0" distR="0" simplePos="0" relativeHeight="251624448" behindDoc="1" locked="0" layoutInCell="1" allowOverlap="1" wp14:anchorId="4F6FB592" wp14:editId="0B958420">
            <wp:simplePos x="0" y="0"/>
            <wp:positionH relativeFrom="page">
              <wp:posOffset>901064</wp:posOffset>
            </wp:positionH>
            <wp:positionV relativeFrom="paragraph">
              <wp:posOffset>424673</wp:posOffset>
            </wp:positionV>
            <wp:extent cx="6019800" cy="204470"/>
            <wp:effectExtent l="0" t="0" r="0" b="0"/>
            <wp:wrapNone/>
            <wp:docPr id="2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png"/>
                    <pic:cNvPicPr/>
                  </pic:nvPicPr>
                  <pic:blipFill>
                    <a:blip r:embed="rId14" cstate="print"/>
                    <a:stretch>
                      <a:fillRect/>
                    </a:stretch>
                  </pic:blipFill>
                  <pic:spPr>
                    <a:xfrm>
                      <a:off x="0" y="0"/>
                      <a:ext cx="6019800" cy="204470"/>
                    </a:xfrm>
                    <a:prstGeom prst="rect">
                      <a:avLst/>
                    </a:prstGeom>
                  </pic:spPr>
                </pic:pic>
              </a:graphicData>
            </a:graphic>
          </wp:anchor>
        </w:drawing>
      </w:r>
      <w:r w:rsidRPr="00207F96">
        <w:rPr>
          <w:b/>
          <w:sz w:val="24"/>
          <w:szCs w:val="24"/>
        </w:rPr>
        <w:t xml:space="preserve">Общее собрание работников – </w:t>
      </w:r>
      <w:r w:rsidRPr="00207F96">
        <w:rPr>
          <w:sz w:val="24"/>
          <w:szCs w:val="24"/>
        </w:rPr>
        <w:t>регулирует трудовые, социально- экономические и профессиональные отношения между руководителем и</w:t>
      </w:r>
      <w:r w:rsidRPr="00207F96">
        <w:rPr>
          <w:sz w:val="24"/>
          <w:szCs w:val="24"/>
          <w:shd w:val="clear" w:color="auto" w:fill="FFFFFF"/>
        </w:rPr>
        <w:t xml:space="preserve"> работниками.</w:t>
      </w:r>
    </w:p>
    <w:p w14:paraId="4FDC79ED" w14:textId="77777777" w:rsidR="000737F4" w:rsidRPr="00207F96" w:rsidRDefault="000737F4" w:rsidP="00344355">
      <w:pPr>
        <w:pStyle w:val="a5"/>
        <w:numPr>
          <w:ilvl w:val="0"/>
          <w:numId w:val="2"/>
        </w:numPr>
        <w:tabs>
          <w:tab w:val="left" w:pos="1080"/>
        </w:tabs>
        <w:ind w:left="-142" w:right="718" w:firstLine="1187"/>
        <w:rPr>
          <w:sz w:val="24"/>
          <w:szCs w:val="24"/>
        </w:rPr>
      </w:pPr>
      <w:r w:rsidRPr="00207F96">
        <w:rPr>
          <w:noProof/>
          <w:sz w:val="24"/>
          <w:szCs w:val="24"/>
          <w:lang w:bidi="ar-SA"/>
        </w:rPr>
        <w:drawing>
          <wp:anchor distT="0" distB="0" distL="0" distR="0" simplePos="0" relativeHeight="251625472" behindDoc="1" locked="0" layoutInCell="1" allowOverlap="1" wp14:anchorId="01FA6A30" wp14:editId="7EC86D81">
            <wp:simplePos x="0" y="0"/>
            <wp:positionH relativeFrom="page">
              <wp:posOffset>901064</wp:posOffset>
            </wp:positionH>
            <wp:positionV relativeFrom="paragraph">
              <wp:posOffset>625597</wp:posOffset>
            </wp:positionV>
            <wp:extent cx="6019800" cy="204470"/>
            <wp:effectExtent l="0" t="0" r="0" b="0"/>
            <wp:wrapNone/>
            <wp:docPr id="2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png"/>
                    <pic:cNvPicPr/>
                  </pic:nvPicPr>
                  <pic:blipFill>
                    <a:blip r:embed="rId14" cstate="print"/>
                    <a:stretch>
                      <a:fillRect/>
                    </a:stretch>
                  </pic:blipFill>
                  <pic:spPr>
                    <a:xfrm>
                      <a:off x="0" y="0"/>
                      <a:ext cx="6019800" cy="204470"/>
                    </a:xfrm>
                    <a:prstGeom prst="rect">
                      <a:avLst/>
                    </a:prstGeom>
                  </pic:spPr>
                </pic:pic>
              </a:graphicData>
            </a:graphic>
          </wp:anchor>
        </w:drawing>
      </w:r>
      <w:r w:rsidRPr="00207F96">
        <w:rPr>
          <w:b/>
          <w:sz w:val="24"/>
          <w:szCs w:val="24"/>
        </w:rPr>
        <w:t xml:space="preserve">Совет учащихся – </w:t>
      </w:r>
      <w:r w:rsidRPr="00207F96">
        <w:rPr>
          <w:sz w:val="24"/>
          <w:szCs w:val="24"/>
        </w:rPr>
        <w:t>осуществляет деятельность по всем направлениям воспитательной работы в школе, помогает в проведении всех внеклассных и общественных мероприятий, осуществляет шефство над начальной школой,</w:t>
      </w:r>
      <w:r w:rsidRPr="00207F96">
        <w:rPr>
          <w:sz w:val="24"/>
          <w:szCs w:val="24"/>
          <w:shd w:val="clear" w:color="auto" w:fill="FFFFFF"/>
        </w:rPr>
        <w:t xml:space="preserve"> способствует организации учебно-воспитательного</w:t>
      </w:r>
      <w:r w:rsidRPr="00207F96">
        <w:rPr>
          <w:spacing w:val="-1"/>
          <w:sz w:val="24"/>
          <w:szCs w:val="24"/>
          <w:shd w:val="clear" w:color="auto" w:fill="FFFFFF"/>
        </w:rPr>
        <w:t xml:space="preserve"> </w:t>
      </w:r>
      <w:r w:rsidRPr="00207F96">
        <w:rPr>
          <w:sz w:val="24"/>
          <w:szCs w:val="24"/>
          <w:shd w:val="clear" w:color="auto" w:fill="FFFFFF"/>
        </w:rPr>
        <w:t>процесса.</w:t>
      </w:r>
    </w:p>
    <w:p w14:paraId="583E625F" w14:textId="77777777" w:rsidR="000737F4" w:rsidRPr="00207F96" w:rsidRDefault="000737F4" w:rsidP="00344355">
      <w:pPr>
        <w:pStyle w:val="a5"/>
        <w:numPr>
          <w:ilvl w:val="0"/>
          <w:numId w:val="2"/>
        </w:numPr>
        <w:tabs>
          <w:tab w:val="left" w:pos="1155"/>
        </w:tabs>
        <w:ind w:left="-142" w:right="712" w:firstLine="1187"/>
        <w:rPr>
          <w:sz w:val="24"/>
          <w:szCs w:val="24"/>
        </w:rPr>
      </w:pPr>
      <w:r w:rsidRPr="00207F96">
        <w:rPr>
          <w:b/>
          <w:sz w:val="24"/>
          <w:szCs w:val="24"/>
        </w:rPr>
        <w:t xml:space="preserve">Родительский Комитет – </w:t>
      </w:r>
      <w:r w:rsidRPr="00207F96">
        <w:rPr>
          <w:sz w:val="24"/>
          <w:szCs w:val="24"/>
        </w:rPr>
        <w:t xml:space="preserve">оказывает помощь школе в учебно- воспитательной работе, пропаганде педагогических знаний среди родителей, осуществляет связь и взаимодействие между учителями </w:t>
      </w:r>
      <w:proofErr w:type="gramStart"/>
      <w:r w:rsidRPr="00207F96">
        <w:rPr>
          <w:sz w:val="24"/>
          <w:szCs w:val="24"/>
        </w:rPr>
        <w:t>и  родителями</w:t>
      </w:r>
      <w:proofErr w:type="gramEnd"/>
      <w:r w:rsidRPr="00207F96">
        <w:rPr>
          <w:sz w:val="24"/>
          <w:szCs w:val="24"/>
        </w:rPr>
        <w:t>,</w:t>
      </w:r>
      <w:r w:rsidRPr="00207F96">
        <w:rPr>
          <w:sz w:val="24"/>
          <w:szCs w:val="24"/>
          <w:shd w:val="clear" w:color="auto" w:fill="FFFFFF"/>
        </w:rPr>
        <w:t xml:space="preserve"> школой и</w:t>
      </w:r>
      <w:r w:rsidRPr="00207F96">
        <w:rPr>
          <w:spacing w:val="-4"/>
          <w:sz w:val="24"/>
          <w:szCs w:val="24"/>
          <w:shd w:val="clear" w:color="auto" w:fill="FFFFFF"/>
        </w:rPr>
        <w:t xml:space="preserve"> </w:t>
      </w:r>
      <w:r w:rsidRPr="00207F96">
        <w:rPr>
          <w:sz w:val="24"/>
          <w:szCs w:val="24"/>
          <w:shd w:val="clear" w:color="auto" w:fill="FFFFFF"/>
        </w:rPr>
        <w:t>семьей.</w:t>
      </w:r>
    </w:p>
    <w:p w14:paraId="6C50B837" w14:textId="77777777" w:rsidR="00584CED" w:rsidRDefault="000737F4" w:rsidP="00681186">
      <w:pPr>
        <w:pStyle w:val="11"/>
        <w:ind w:left="-142" w:right="1680" w:firstLine="1187"/>
        <w:rPr>
          <w:sz w:val="24"/>
          <w:szCs w:val="24"/>
        </w:rPr>
      </w:pPr>
      <w:r w:rsidRPr="00207F96">
        <w:rPr>
          <w:sz w:val="24"/>
          <w:szCs w:val="24"/>
        </w:rPr>
        <w:t>Управленческая система ОУ представлена следующим образом:</w:t>
      </w:r>
    </w:p>
    <w:p w14:paraId="6FB810C9" w14:textId="77777777" w:rsidR="00681186" w:rsidRDefault="00584CED" w:rsidP="00681186">
      <w:pPr>
        <w:pStyle w:val="11"/>
        <w:ind w:right="1680"/>
        <w:rPr>
          <w:sz w:val="24"/>
          <w:szCs w:val="24"/>
        </w:rPr>
      </w:pPr>
      <w:r>
        <w:rPr>
          <w:noProof/>
          <w:sz w:val="24"/>
          <w:szCs w:val="24"/>
          <w:lang w:bidi="ar-SA"/>
        </w:rPr>
        <w:drawing>
          <wp:anchor distT="0" distB="0" distL="0" distR="0" simplePos="0" relativeHeight="251626496" behindDoc="1" locked="0" layoutInCell="1" allowOverlap="1" wp14:anchorId="6A1DE54D" wp14:editId="17F29A0F">
            <wp:simplePos x="0" y="0"/>
            <wp:positionH relativeFrom="page">
              <wp:posOffset>8796759</wp:posOffset>
            </wp:positionH>
            <wp:positionV relativeFrom="paragraph">
              <wp:posOffset>54409</wp:posOffset>
            </wp:positionV>
            <wp:extent cx="3900669" cy="404620"/>
            <wp:effectExtent l="19050" t="0" r="4581" b="0"/>
            <wp:wrapNone/>
            <wp:docPr id="2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0" cstate="print"/>
                    <a:stretch>
                      <a:fillRect/>
                    </a:stretch>
                  </pic:blipFill>
                  <pic:spPr>
                    <a:xfrm>
                      <a:off x="0" y="0"/>
                      <a:ext cx="3899461" cy="404495"/>
                    </a:xfrm>
                    <a:prstGeom prst="rect">
                      <a:avLst/>
                    </a:prstGeom>
                  </pic:spPr>
                </pic:pic>
              </a:graphicData>
            </a:graphic>
          </wp:anchor>
        </w:drawing>
      </w:r>
    </w:p>
    <w:p w14:paraId="0368E423" w14:textId="77777777" w:rsidR="00ED1BC5" w:rsidRPr="001E7363" w:rsidRDefault="00681186" w:rsidP="00681186">
      <w:pPr>
        <w:pStyle w:val="11"/>
        <w:ind w:right="1680"/>
        <w:rPr>
          <w:rFonts w:ascii="Bookman Old Style" w:hAnsi="Bookman Old Style"/>
          <w:b w:val="0"/>
        </w:rPr>
      </w:pPr>
      <w:r>
        <w:rPr>
          <w:sz w:val="24"/>
          <w:szCs w:val="24"/>
        </w:rPr>
        <w:t xml:space="preserve">                  </w:t>
      </w:r>
      <w:r w:rsidR="000737F4" w:rsidRPr="00207F96">
        <w:rPr>
          <w:sz w:val="24"/>
          <w:szCs w:val="24"/>
        </w:rPr>
        <w:t xml:space="preserve"> </w:t>
      </w:r>
      <w:proofErr w:type="gramStart"/>
      <w:r w:rsidR="00ED1BC5" w:rsidRPr="001E7363">
        <w:rPr>
          <w:rFonts w:ascii="Bookman Old Style" w:hAnsi="Bookman Old Style"/>
          <w:b w:val="0"/>
        </w:rPr>
        <w:t>СТРУКТУРА  УПРАВЛЕНИЯ</w:t>
      </w:r>
      <w:proofErr w:type="gramEnd"/>
      <w:r w:rsidR="00ED1BC5" w:rsidRPr="001E7363">
        <w:rPr>
          <w:rFonts w:ascii="Bookman Old Style" w:hAnsi="Bookman Old Style"/>
          <w:b w:val="0"/>
        </w:rPr>
        <w:t xml:space="preserve">  ШКОЛОЙ</w:t>
      </w:r>
    </w:p>
    <w:p w14:paraId="6A04C297" w14:textId="77777777" w:rsidR="00ED1BC5" w:rsidRDefault="00ED1BC5" w:rsidP="00681186">
      <w:pPr>
        <w:jc w:val="both"/>
        <w:rPr>
          <w:sz w:val="28"/>
          <w:szCs w:val="28"/>
        </w:rPr>
      </w:pPr>
    </w:p>
    <w:p w14:paraId="53AA1DAE" w14:textId="400779DD" w:rsidR="00ED1BC5" w:rsidRDefault="00CC15BE" w:rsidP="00681186">
      <w:pPr>
        <w:jc w:val="both"/>
        <w:rPr>
          <w:sz w:val="28"/>
          <w:szCs w:val="28"/>
        </w:rPr>
      </w:pPr>
      <w:r>
        <w:rPr>
          <w:noProof/>
          <w:sz w:val="28"/>
          <w:szCs w:val="28"/>
        </w:rPr>
        <mc:AlternateContent>
          <mc:Choice Requires="wps">
            <w:drawing>
              <wp:anchor distT="0" distB="0" distL="114300" distR="114300" simplePos="0" relativeHeight="251677696" behindDoc="0" locked="0" layoutInCell="1" allowOverlap="1" wp14:anchorId="510CF82E" wp14:editId="2BB45401">
                <wp:simplePos x="0" y="0"/>
                <wp:positionH relativeFrom="column">
                  <wp:posOffset>4217035</wp:posOffset>
                </wp:positionH>
                <wp:positionV relativeFrom="paragraph">
                  <wp:posOffset>-635</wp:posOffset>
                </wp:positionV>
                <wp:extent cx="2499995" cy="557530"/>
                <wp:effectExtent l="16510" t="15875" r="17145" b="17145"/>
                <wp:wrapNone/>
                <wp:docPr id="61"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995" cy="557530"/>
                        </a:xfrm>
                        <a:prstGeom prst="rect">
                          <a:avLst/>
                        </a:prstGeom>
                        <a:solidFill>
                          <a:srgbClr val="FFFFFF"/>
                        </a:solidFill>
                        <a:ln w="25400">
                          <a:solidFill>
                            <a:srgbClr val="000080"/>
                          </a:solidFill>
                          <a:miter lim="800000"/>
                          <a:headEnd/>
                          <a:tailEnd/>
                        </a:ln>
                      </wps:spPr>
                      <wps:txbx>
                        <w:txbxContent>
                          <w:p w14:paraId="6E7D272A" w14:textId="77777777" w:rsidR="0031385F" w:rsidRPr="00BC28C2" w:rsidRDefault="0031385F" w:rsidP="00ED1BC5">
                            <w:pPr>
                              <w:jc w:val="center"/>
                              <w:rPr>
                                <w:b/>
                                <w:color w:val="800080"/>
                                <w:sz w:val="32"/>
                                <w:szCs w:val="32"/>
                              </w:rPr>
                            </w:pPr>
                            <w:r w:rsidRPr="00BC28C2">
                              <w:rPr>
                                <w:b/>
                                <w:color w:val="800080"/>
                                <w:sz w:val="32"/>
                                <w:szCs w:val="32"/>
                              </w:rPr>
                              <w:t xml:space="preserve">Общее собрание </w:t>
                            </w:r>
                            <w:r>
                              <w:rPr>
                                <w:b/>
                                <w:color w:val="800080"/>
                                <w:sz w:val="32"/>
                                <w:szCs w:val="32"/>
                              </w:rPr>
                              <w:br/>
                              <w:t xml:space="preserve">работников школы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CF82E" id="_x0000_t202" coordsize="21600,21600" o:spt="202" path="m,l,21600r21600,l21600,xe">
                <v:stroke joinstyle="miter"/>
                <v:path gradientshapeok="t" o:connecttype="rect"/>
              </v:shapetype>
              <v:shape id="Text Box 439" o:spid="_x0000_s1026" type="#_x0000_t202" style="position:absolute;left:0;text-align:left;margin-left:332.05pt;margin-top:-.05pt;width:196.85pt;height:43.9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" strokecolor="navy" strokeweight="2pt">
                <v:textbox>
                  <w:txbxContent>
                    <w:p w14:paraId="6E7D272A" w14:textId="77777777" w:rsidR="0031385F" w:rsidRPr="00BC28C2" w:rsidRDefault="0031385F" w:rsidP="00ED1BC5">
                      <w:pPr>
                        <w:jc w:val="center"/>
                        <w:rPr>
                          <w:b/>
                          <w:color w:val="800080"/>
                          <w:sz w:val="32"/>
                          <w:szCs w:val="32"/>
                        </w:rPr>
                      </w:pPr>
                      <w:r w:rsidRPr="00BC28C2">
                        <w:rPr>
                          <w:b/>
                          <w:color w:val="800080"/>
                          <w:sz w:val="32"/>
                          <w:szCs w:val="32"/>
                        </w:rPr>
                        <w:t xml:space="preserve">Общее собрание </w:t>
                      </w:r>
                      <w:r>
                        <w:rPr>
                          <w:b/>
                          <w:color w:val="800080"/>
                          <w:sz w:val="32"/>
                          <w:szCs w:val="32"/>
                        </w:rPr>
                        <w:br/>
                        <w:t xml:space="preserve">работников школы </w:t>
                      </w:r>
                    </w:p>
                  </w:txbxContent>
                </v:textbox>
              </v:shape>
            </w:pict>
          </mc:Fallback>
        </mc:AlternateContent>
      </w:r>
      <w:r>
        <w:rPr>
          <w:noProof/>
          <w:sz w:val="28"/>
          <w:szCs w:val="28"/>
        </w:rPr>
        <mc:AlternateContent>
          <mc:Choice Requires="wps">
            <w:drawing>
              <wp:anchor distT="0" distB="0" distL="114300" distR="114300" simplePos="0" relativeHeight="251686912" behindDoc="0" locked="0" layoutInCell="1" allowOverlap="1" wp14:anchorId="7999E888" wp14:editId="66FA34D3">
                <wp:simplePos x="0" y="0"/>
                <wp:positionH relativeFrom="column">
                  <wp:posOffset>-99695</wp:posOffset>
                </wp:positionH>
                <wp:positionV relativeFrom="paragraph">
                  <wp:posOffset>130810</wp:posOffset>
                </wp:positionV>
                <wp:extent cx="1679575" cy="498475"/>
                <wp:effectExtent l="14605" t="23495" r="20320" b="20955"/>
                <wp:wrapNone/>
                <wp:docPr id="60" name="Rectangl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498475"/>
                        </a:xfrm>
                        <a:prstGeom prst="rect">
                          <a:avLst/>
                        </a:prstGeom>
                        <a:solidFill>
                          <a:srgbClr val="FFFFFF"/>
                        </a:solidFill>
                        <a:ln w="28575">
                          <a:solidFill>
                            <a:srgbClr val="002060"/>
                          </a:solidFill>
                          <a:miter lim="800000"/>
                          <a:headEnd/>
                          <a:tailEnd/>
                        </a:ln>
                      </wps:spPr>
                      <wps:txbx>
                        <w:txbxContent>
                          <w:p w14:paraId="0D7C7CC1" w14:textId="77777777" w:rsidR="0031385F" w:rsidRPr="00071BC8" w:rsidRDefault="0031385F" w:rsidP="00ED1BC5">
                            <w:pPr>
                              <w:rPr>
                                <w:color w:val="17365D" w:themeColor="text2" w:themeShade="BF"/>
                                <w:sz w:val="24"/>
                                <w:szCs w:val="24"/>
                              </w:rPr>
                            </w:pPr>
                            <w:r w:rsidRPr="00071BC8">
                              <w:rPr>
                                <w:color w:val="17365D" w:themeColor="text2" w:themeShade="BF"/>
                                <w:sz w:val="24"/>
                                <w:szCs w:val="24"/>
                              </w:rPr>
                              <w:t>Общешкольное родительское</w:t>
                            </w:r>
                            <w:r w:rsidRPr="00EA2BB4">
                              <w:rPr>
                                <w:color w:val="17365D" w:themeColor="text2" w:themeShade="BF"/>
                                <w:sz w:val="36"/>
                                <w:szCs w:val="36"/>
                              </w:rPr>
                              <w:t xml:space="preserve"> </w:t>
                            </w:r>
                            <w:r w:rsidRPr="00071BC8">
                              <w:rPr>
                                <w:color w:val="17365D" w:themeColor="text2" w:themeShade="BF"/>
                                <w:sz w:val="24"/>
                                <w:szCs w:val="24"/>
                              </w:rPr>
                              <w:t>собрание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9E888" id="Rectangle 448" o:spid="_x0000_s1027" style="position:absolute;left:0;text-align:left;margin-left:-7.85pt;margin-top:10.3pt;width:132.25pt;height:39.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" strokecolor="#002060" strokeweight="2.25pt">
                <v:textbox>
                  <w:txbxContent>
                    <w:p w14:paraId="0D7C7CC1" w14:textId="77777777" w:rsidR="0031385F" w:rsidRPr="00071BC8" w:rsidRDefault="0031385F" w:rsidP="00ED1BC5">
                      <w:pPr>
                        <w:rPr>
                          <w:color w:val="17365D" w:themeColor="text2" w:themeShade="BF"/>
                          <w:sz w:val="24"/>
                          <w:szCs w:val="24"/>
                        </w:rPr>
                      </w:pPr>
                      <w:r w:rsidRPr="00071BC8">
                        <w:rPr>
                          <w:color w:val="17365D" w:themeColor="text2" w:themeShade="BF"/>
                          <w:sz w:val="24"/>
                          <w:szCs w:val="24"/>
                        </w:rPr>
                        <w:t>Общешкольное родительское</w:t>
                      </w:r>
                      <w:r w:rsidRPr="00EA2BB4">
                        <w:rPr>
                          <w:color w:val="17365D" w:themeColor="text2" w:themeShade="BF"/>
                          <w:sz w:val="36"/>
                          <w:szCs w:val="36"/>
                        </w:rPr>
                        <w:t xml:space="preserve"> </w:t>
                      </w:r>
                      <w:r w:rsidRPr="00071BC8">
                        <w:rPr>
                          <w:color w:val="17365D" w:themeColor="text2" w:themeShade="BF"/>
                          <w:sz w:val="24"/>
                          <w:szCs w:val="24"/>
                        </w:rPr>
                        <w:t>собрание</w:t>
                      </w:r>
                    </w:p>
                  </w:txbxContent>
                </v:textbox>
              </v:rect>
            </w:pict>
          </mc:Fallback>
        </mc:AlternateContent>
      </w:r>
    </w:p>
    <w:p w14:paraId="40417B98" w14:textId="23881A62" w:rsidR="00ED1BC5" w:rsidRDefault="00CC15BE" w:rsidP="00681186">
      <w:pPr>
        <w:jc w:val="both"/>
        <w:rPr>
          <w:sz w:val="28"/>
          <w:szCs w:val="28"/>
        </w:rPr>
      </w:pPr>
      <w:r>
        <w:rPr>
          <w:noProof/>
          <w:sz w:val="28"/>
          <w:szCs w:val="28"/>
        </w:rPr>
        <mc:AlternateContent>
          <mc:Choice Requires="wps">
            <w:drawing>
              <wp:anchor distT="0" distB="0" distL="114300" distR="114300" simplePos="0" relativeHeight="251668480" behindDoc="0" locked="0" layoutInCell="1" allowOverlap="1" wp14:anchorId="207A91DC" wp14:editId="058A3E63">
                <wp:simplePos x="0" y="0"/>
                <wp:positionH relativeFrom="column">
                  <wp:posOffset>1579880</wp:posOffset>
                </wp:positionH>
                <wp:positionV relativeFrom="paragraph">
                  <wp:posOffset>166370</wp:posOffset>
                </wp:positionV>
                <wp:extent cx="1020445" cy="823595"/>
                <wp:effectExtent l="46355" t="53975" r="9525" b="8255"/>
                <wp:wrapNone/>
                <wp:docPr id="59" name="Lin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0445" cy="823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AE5F0" id="Line 430" o:spid="_x0000_s1026" style="position:absolute;flip:x 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4pt,13.1pt" to="204.75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">
                <v:stroke endarrow="block"/>
              </v:line>
            </w:pict>
          </mc:Fallback>
        </mc:AlternateContent>
      </w:r>
    </w:p>
    <w:p w14:paraId="2B2F58D3" w14:textId="77777777" w:rsidR="00ED1BC5" w:rsidRPr="001E7363" w:rsidRDefault="00ED1BC5" w:rsidP="00681186">
      <w:pPr>
        <w:jc w:val="both"/>
        <w:rPr>
          <w:sz w:val="28"/>
          <w:szCs w:val="28"/>
        </w:rPr>
      </w:pPr>
    </w:p>
    <w:p w14:paraId="526F71FD" w14:textId="385DE47C" w:rsidR="00ED1BC5" w:rsidRPr="001E7363" w:rsidRDefault="00CC15BE" w:rsidP="00681186">
      <w:pPr>
        <w:jc w:val="both"/>
        <w:rPr>
          <w:sz w:val="28"/>
          <w:szCs w:val="28"/>
        </w:rPr>
      </w:pPr>
      <w:r>
        <w:rPr>
          <w:noProof/>
          <w:sz w:val="28"/>
          <w:szCs w:val="28"/>
        </w:rPr>
        <mc:AlternateContent>
          <mc:Choice Requires="wps">
            <w:drawing>
              <wp:anchor distT="0" distB="0" distL="114300" distR="114300" simplePos="0" relativeHeight="251676672" behindDoc="0" locked="0" layoutInCell="1" allowOverlap="1" wp14:anchorId="193A607E" wp14:editId="5EAD45DC">
                <wp:simplePos x="0" y="0"/>
                <wp:positionH relativeFrom="column">
                  <wp:posOffset>4108450</wp:posOffset>
                </wp:positionH>
                <wp:positionV relativeFrom="paragraph">
                  <wp:posOffset>15875</wp:posOffset>
                </wp:positionV>
                <wp:extent cx="800100" cy="515620"/>
                <wp:effectExtent l="12700" t="55245" r="44450" b="10160"/>
                <wp:wrapNone/>
                <wp:docPr id="57" name="Lin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515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FFD8D" id="Line 438" o:spid="_x0000_s1026" style="position:absolute;flip: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pt,1.25pt" to="386.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">
                <v:stroke endarrow="block"/>
              </v:line>
            </w:pict>
          </mc:Fallback>
        </mc:AlternateContent>
      </w:r>
    </w:p>
    <w:p w14:paraId="1874E0DD" w14:textId="77777777" w:rsidR="00ED1BC5" w:rsidRPr="001E7363" w:rsidRDefault="00ED1BC5" w:rsidP="00681186">
      <w:pPr>
        <w:jc w:val="both"/>
        <w:rPr>
          <w:sz w:val="28"/>
          <w:szCs w:val="28"/>
        </w:rPr>
      </w:pPr>
    </w:p>
    <w:p w14:paraId="56E32B9E" w14:textId="4E317FF2" w:rsidR="00ED1BC5" w:rsidRPr="001E7363" w:rsidRDefault="00CC15BE" w:rsidP="00681186">
      <w:pPr>
        <w:jc w:val="both"/>
        <w:rPr>
          <w:sz w:val="28"/>
          <w:szCs w:val="28"/>
        </w:rPr>
      </w:pPr>
      <w:r>
        <w:rPr>
          <w:rFonts w:ascii="Bookman Old Style" w:hAnsi="Bookman Old Style"/>
          <w:b/>
          <w:noProof/>
          <w:sz w:val="28"/>
          <w:szCs w:val="28"/>
        </w:rPr>
        <mc:AlternateContent>
          <mc:Choice Requires="wps">
            <w:drawing>
              <wp:anchor distT="0" distB="0" distL="114300" distR="114300" simplePos="0" relativeHeight="251664384" behindDoc="0" locked="0" layoutInCell="1" allowOverlap="1" wp14:anchorId="6F9484C2" wp14:editId="67A2089E">
                <wp:simplePos x="0" y="0"/>
                <wp:positionH relativeFrom="column">
                  <wp:posOffset>2430780</wp:posOffset>
                </wp:positionH>
                <wp:positionV relativeFrom="paragraph">
                  <wp:posOffset>172085</wp:posOffset>
                </wp:positionV>
                <wp:extent cx="1828800" cy="721995"/>
                <wp:effectExtent l="20955" t="20320" r="26670" b="19685"/>
                <wp:wrapNone/>
                <wp:docPr id="55"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21995"/>
                        </a:xfrm>
                        <a:prstGeom prst="rect">
                          <a:avLst/>
                        </a:prstGeom>
                        <a:noFill/>
                        <a:ln w="38100">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A742BB" w14:textId="77777777" w:rsidR="0031385F" w:rsidRPr="00FB5731" w:rsidRDefault="0031385F" w:rsidP="00ED1BC5">
                            <w:pPr>
                              <w:rPr>
                                <w:rFonts w:ascii="Bookman Old Style" w:hAnsi="Bookman Old Style"/>
                                <w:b/>
                                <w:color w:val="800000"/>
                                <w:sz w:val="44"/>
                                <w:szCs w:val="44"/>
                                <w:u w:val="single"/>
                              </w:rPr>
                            </w:pPr>
                            <w:r w:rsidRPr="00371ADB">
                              <w:rPr>
                                <w:sz w:val="44"/>
                                <w:szCs w:val="44"/>
                              </w:rPr>
                              <w:t xml:space="preserve"> </w:t>
                            </w:r>
                            <w:r w:rsidRPr="00FB5731">
                              <w:rPr>
                                <w:rFonts w:ascii="Bookman Old Style" w:hAnsi="Bookman Old Style"/>
                                <w:b/>
                                <w:color w:val="800000"/>
                                <w:sz w:val="44"/>
                                <w:szCs w:val="44"/>
                                <w:u w:val="single"/>
                              </w:rPr>
                              <w:t>Директор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484C2" id="Text Box 426" o:spid="_x0000_s1028" type="#_x0000_t202" style="position:absolute;left:0;text-align:left;margin-left:191.4pt;margin-top:13.55pt;width:2in;height:56.8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" filled="f" strokecolor="maroon" strokeweight="3pt">
                <v:textbox>
                  <w:txbxContent>
                    <w:p w14:paraId="27A742BB" w14:textId="77777777" w:rsidR="0031385F" w:rsidRPr="00FB5731" w:rsidRDefault="0031385F" w:rsidP="00ED1BC5">
                      <w:pPr>
                        <w:rPr>
                          <w:rFonts w:ascii="Bookman Old Style" w:hAnsi="Bookman Old Style"/>
                          <w:b/>
                          <w:color w:val="800000"/>
                          <w:sz w:val="44"/>
                          <w:szCs w:val="44"/>
                          <w:u w:val="single"/>
                        </w:rPr>
                      </w:pPr>
                      <w:r w:rsidRPr="00371ADB">
                        <w:rPr>
                          <w:sz w:val="44"/>
                          <w:szCs w:val="44"/>
                        </w:rPr>
                        <w:t xml:space="preserve"> </w:t>
                      </w:r>
                      <w:r w:rsidRPr="00FB5731">
                        <w:rPr>
                          <w:rFonts w:ascii="Bookman Old Style" w:hAnsi="Bookman Old Style"/>
                          <w:b/>
                          <w:color w:val="800000"/>
                          <w:sz w:val="44"/>
                          <w:szCs w:val="44"/>
                          <w:u w:val="single"/>
                        </w:rPr>
                        <w:t>Директор</w:t>
                      </w:r>
                    </w:p>
                  </w:txbxContent>
                </v:textbox>
              </v:shape>
            </w:pict>
          </mc:Fallback>
        </mc:AlternateContent>
      </w:r>
    </w:p>
    <w:p w14:paraId="640D221D" w14:textId="77777777" w:rsidR="00ED1BC5" w:rsidRPr="001E7363" w:rsidRDefault="00ED1BC5" w:rsidP="00681186">
      <w:pPr>
        <w:jc w:val="both"/>
        <w:rPr>
          <w:sz w:val="28"/>
          <w:szCs w:val="28"/>
        </w:rPr>
      </w:pPr>
    </w:p>
    <w:p w14:paraId="66E2AAF1" w14:textId="434395AE" w:rsidR="00ED1BC5" w:rsidRPr="001E7363" w:rsidRDefault="00CC15BE" w:rsidP="00681186">
      <w:pPr>
        <w:ind w:firstLine="720"/>
        <w:rPr>
          <w:rFonts w:ascii="Bookman Old Style" w:hAnsi="Bookman Old Style"/>
          <w:b/>
          <w:sz w:val="28"/>
          <w:szCs w:val="28"/>
        </w:rPr>
      </w:pPr>
      <w:r>
        <w:rPr>
          <w:noProof/>
          <w:sz w:val="28"/>
          <w:szCs w:val="28"/>
        </w:rPr>
        <mc:AlternateContent>
          <mc:Choice Requires="wps">
            <w:drawing>
              <wp:anchor distT="0" distB="0" distL="114300" distR="114300" simplePos="0" relativeHeight="251671552" behindDoc="0" locked="0" layoutInCell="1" allowOverlap="1" wp14:anchorId="2FB5EF27" wp14:editId="556FF62A">
                <wp:simplePos x="0" y="0"/>
                <wp:positionH relativeFrom="column">
                  <wp:posOffset>4217035</wp:posOffset>
                </wp:positionH>
                <wp:positionV relativeFrom="paragraph">
                  <wp:posOffset>165735</wp:posOffset>
                </wp:positionV>
                <wp:extent cx="457200" cy="102870"/>
                <wp:effectExtent l="6985" t="12700" r="31115" b="55880"/>
                <wp:wrapNone/>
                <wp:docPr id="53" name="Lin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02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FEC1C" id="Line 433"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05pt,13.05pt" to="368.0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">
                <v:stroke endarrow="block"/>
              </v:line>
            </w:pict>
          </mc:Fallback>
        </mc:AlternateContent>
      </w:r>
      <w:r>
        <w:rPr>
          <w:noProof/>
          <w:sz w:val="28"/>
          <w:szCs w:val="28"/>
        </w:rPr>
        <mc:AlternateContent>
          <mc:Choice Requires="wps">
            <w:drawing>
              <wp:anchor distT="0" distB="0" distL="114300" distR="114300" simplePos="0" relativeHeight="251666432" behindDoc="0" locked="0" layoutInCell="1" allowOverlap="1" wp14:anchorId="71A47B90" wp14:editId="45B17A0F">
                <wp:simplePos x="0" y="0"/>
                <wp:positionH relativeFrom="column">
                  <wp:posOffset>4717415</wp:posOffset>
                </wp:positionH>
                <wp:positionV relativeFrom="paragraph">
                  <wp:posOffset>165735</wp:posOffset>
                </wp:positionV>
                <wp:extent cx="1885315" cy="716280"/>
                <wp:effectExtent l="21590" t="12700" r="17145" b="13970"/>
                <wp:wrapNone/>
                <wp:docPr id="51"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315" cy="716280"/>
                        </a:xfrm>
                        <a:prstGeom prst="rect">
                          <a:avLst/>
                        </a:prstGeom>
                        <a:solidFill>
                          <a:srgbClr val="FFFFFF"/>
                        </a:solidFill>
                        <a:ln w="25400">
                          <a:solidFill>
                            <a:srgbClr val="000080"/>
                          </a:solidFill>
                          <a:miter lim="800000"/>
                          <a:headEnd/>
                          <a:tailEnd/>
                        </a:ln>
                      </wps:spPr>
                      <wps:txbx>
                        <w:txbxContent>
                          <w:p w14:paraId="6202C273" w14:textId="77777777" w:rsidR="0031385F" w:rsidRPr="00FB5731" w:rsidRDefault="0031385F" w:rsidP="00ED1BC5">
                            <w:pPr>
                              <w:jc w:val="center"/>
                              <w:rPr>
                                <w:b/>
                                <w:color w:val="000080"/>
                                <w:sz w:val="36"/>
                                <w:szCs w:val="36"/>
                              </w:rPr>
                            </w:pPr>
                            <w:r w:rsidRPr="00FB5731">
                              <w:rPr>
                                <w:b/>
                                <w:color w:val="000080"/>
                                <w:sz w:val="36"/>
                                <w:szCs w:val="36"/>
                              </w:rPr>
                              <w:t>Педагогический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47B90" id="Text Box 428" o:spid="_x0000_s1029" type="#_x0000_t202" style="position:absolute;left:0;text-align:left;margin-left:371.45pt;margin-top:13.05pt;width:148.45pt;height:56.4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" strokecolor="navy" strokeweight="2pt">
                <v:textbox>
                  <w:txbxContent>
                    <w:p w14:paraId="6202C273" w14:textId="77777777" w:rsidR="0031385F" w:rsidRPr="00FB5731" w:rsidRDefault="0031385F" w:rsidP="00ED1BC5">
                      <w:pPr>
                        <w:jc w:val="center"/>
                        <w:rPr>
                          <w:b/>
                          <w:color w:val="000080"/>
                          <w:sz w:val="36"/>
                          <w:szCs w:val="36"/>
                        </w:rPr>
                      </w:pPr>
                      <w:r w:rsidRPr="00FB5731">
                        <w:rPr>
                          <w:b/>
                          <w:color w:val="000080"/>
                          <w:sz w:val="36"/>
                          <w:szCs w:val="36"/>
                        </w:rPr>
                        <w:t>Педагогический совет</w:t>
                      </w:r>
                    </w:p>
                  </w:txbxContent>
                </v:textbox>
              </v:shape>
            </w:pict>
          </mc:Fallback>
        </mc:AlternateContent>
      </w:r>
    </w:p>
    <w:p w14:paraId="20C4DBC9" w14:textId="77777777" w:rsidR="00ED1BC5" w:rsidRPr="001E7363" w:rsidRDefault="00ED1BC5" w:rsidP="00681186">
      <w:pPr>
        <w:jc w:val="both"/>
        <w:rPr>
          <w:sz w:val="28"/>
          <w:szCs w:val="28"/>
        </w:rPr>
      </w:pPr>
    </w:p>
    <w:p w14:paraId="3B3067A4" w14:textId="20437B5B" w:rsidR="00ED1BC5" w:rsidRPr="001E7363" w:rsidRDefault="00CC15BE" w:rsidP="00681186">
      <w:pPr>
        <w:jc w:val="both"/>
        <w:rPr>
          <w:sz w:val="28"/>
          <w:szCs w:val="28"/>
        </w:rPr>
      </w:pPr>
      <w:r>
        <w:rPr>
          <w:noProof/>
          <w:sz w:val="28"/>
          <w:szCs w:val="28"/>
        </w:rPr>
        <mc:AlternateContent>
          <mc:Choice Requires="wps">
            <w:drawing>
              <wp:anchor distT="0" distB="0" distL="114300" distR="114300" simplePos="0" relativeHeight="251683840" behindDoc="0" locked="0" layoutInCell="1" allowOverlap="1" wp14:anchorId="4E253FB1" wp14:editId="0846D419">
                <wp:simplePos x="0" y="0"/>
                <wp:positionH relativeFrom="column">
                  <wp:posOffset>4217035</wp:posOffset>
                </wp:positionH>
                <wp:positionV relativeFrom="paragraph">
                  <wp:posOffset>71755</wp:posOffset>
                </wp:positionV>
                <wp:extent cx="691515" cy="1176655"/>
                <wp:effectExtent l="6985" t="8255" r="53975" b="43815"/>
                <wp:wrapNone/>
                <wp:docPr id="49" name="AutoShape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 cy="1176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280C0A" id="_x0000_t32" coordsize="21600,21600" o:spt="32" o:oned="t" path="m,l21600,21600e" filled="f">
                <v:path arrowok="t" fillok="f" o:connecttype="none"/>
                <o:lock v:ext="edit" shapetype="t"/>
              </v:shapetype>
              <v:shape id="AutoShape 445" o:spid="_x0000_s1026" type="#_x0000_t32" style="position:absolute;margin-left:332.05pt;margin-top:5.65pt;width:54.45pt;height:92.6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">
                <v:stroke endarrow="block"/>
              </v:shape>
            </w:pict>
          </mc:Fallback>
        </mc:AlternateContent>
      </w:r>
      <w:r>
        <w:rPr>
          <w:noProof/>
          <w:sz w:val="28"/>
          <w:szCs w:val="28"/>
        </w:rPr>
        <mc:AlternateContent>
          <mc:Choice Requires="wps">
            <w:drawing>
              <wp:anchor distT="0" distB="0" distL="114300" distR="114300" simplePos="0" relativeHeight="251670528" behindDoc="0" locked="0" layoutInCell="1" allowOverlap="1" wp14:anchorId="06095739" wp14:editId="628B9485">
                <wp:simplePos x="0" y="0"/>
                <wp:positionH relativeFrom="column">
                  <wp:posOffset>3441065</wp:posOffset>
                </wp:positionH>
                <wp:positionV relativeFrom="paragraph">
                  <wp:posOffset>71755</wp:posOffset>
                </wp:positionV>
                <wp:extent cx="635" cy="765810"/>
                <wp:effectExtent l="59690" t="8255" r="53975" b="16510"/>
                <wp:wrapNone/>
                <wp:docPr id="47" name="Lin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5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92C78" id="Line 432"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95pt,5.65pt" to="271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">
                <v:stroke endarrow="block"/>
              </v:line>
            </w:pict>
          </mc:Fallback>
        </mc:AlternateContent>
      </w:r>
      <w:r>
        <w:rPr>
          <w:noProof/>
          <w:sz w:val="28"/>
          <w:szCs w:val="28"/>
        </w:rPr>
        <mc:AlternateContent>
          <mc:Choice Requires="wps">
            <w:drawing>
              <wp:anchor distT="0" distB="0" distL="114300" distR="114300" simplePos="0" relativeHeight="251669504" behindDoc="0" locked="0" layoutInCell="1" allowOverlap="1" wp14:anchorId="2F63EB18" wp14:editId="05B376BF">
                <wp:simplePos x="0" y="0"/>
                <wp:positionH relativeFrom="column">
                  <wp:posOffset>2142490</wp:posOffset>
                </wp:positionH>
                <wp:positionV relativeFrom="paragraph">
                  <wp:posOffset>156210</wp:posOffset>
                </wp:positionV>
                <wp:extent cx="685800" cy="206375"/>
                <wp:effectExtent l="27940" t="6985" r="10160" b="53340"/>
                <wp:wrapNone/>
                <wp:docPr id="45" name="Lin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206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23DA6" id="Line 431" o:spid="_x0000_s1026" style="position:absolute;flip:x;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pt,12.3pt" to="222.7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">
                <v:stroke endarrow="block"/>
              </v:line>
            </w:pict>
          </mc:Fallback>
        </mc:AlternateContent>
      </w:r>
      <w:r w:rsidR="00ED1BC5" w:rsidRPr="001E7363">
        <w:rPr>
          <w:sz w:val="28"/>
          <w:szCs w:val="28"/>
        </w:rPr>
        <w:tab/>
      </w:r>
    </w:p>
    <w:p w14:paraId="4B04CC34" w14:textId="77777777" w:rsidR="00ED1BC5" w:rsidRPr="001E7363" w:rsidRDefault="00ED1BC5" w:rsidP="00681186">
      <w:pPr>
        <w:jc w:val="both"/>
        <w:rPr>
          <w:sz w:val="28"/>
          <w:szCs w:val="28"/>
        </w:rPr>
      </w:pPr>
    </w:p>
    <w:p w14:paraId="121AC7A0" w14:textId="1E28C376" w:rsidR="00ED1BC5" w:rsidRPr="001E7363" w:rsidRDefault="00CC15BE" w:rsidP="00681186">
      <w:pPr>
        <w:jc w:val="both"/>
        <w:rPr>
          <w:sz w:val="28"/>
          <w:szCs w:val="28"/>
        </w:rPr>
      </w:pPr>
      <w:r>
        <w:rPr>
          <w:noProof/>
          <w:sz w:val="28"/>
          <w:szCs w:val="28"/>
        </w:rPr>
        <mc:AlternateContent>
          <mc:Choice Requires="wps">
            <w:drawing>
              <wp:anchor distT="0" distB="0" distL="114300" distR="114300" simplePos="0" relativeHeight="251665408" behindDoc="0" locked="0" layoutInCell="1" allowOverlap="1" wp14:anchorId="273EB2D7" wp14:editId="07F00627">
                <wp:simplePos x="0" y="0"/>
                <wp:positionH relativeFrom="column">
                  <wp:posOffset>-426085</wp:posOffset>
                </wp:positionH>
                <wp:positionV relativeFrom="paragraph">
                  <wp:posOffset>59690</wp:posOffset>
                </wp:positionV>
                <wp:extent cx="2568575" cy="368935"/>
                <wp:effectExtent l="21590" t="14605" r="19685" b="16510"/>
                <wp:wrapNone/>
                <wp:docPr id="43"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8575" cy="368935"/>
                        </a:xfrm>
                        <a:prstGeom prst="rect">
                          <a:avLst/>
                        </a:prstGeom>
                        <a:solidFill>
                          <a:srgbClr val="FFFFFF"/>
                        </a:solidFill>
                        <a:ln w="25400">
                          <a:solidFill>
                            <a:srgbClr val="000080"/>
                          </a:solidFill>
                          <a:miter lim="800000"/>
                          <a:headEnd/>
                          <a:tailEnd/>
                        </a:ln>
                      </wps:spPr>
                      <wps:txbx>
                        <w:txbxContent>
                          <w:p w14:paraId="2BCD4172" w14:textId="77777777" w:rsidR="0031385F" w:rsidRPr="00FB5731" w:rsidRDefault="0031385F" w:rsidP="00ED1BC5">
                            <w:pPr>
                              <w:jc w:val="center"/>
                              <w:rPr>
                                <w:b/>
                                <w:color w:val="000080"/>
                                <w:sz w:val="36"/>
                                <w:szCs w:val="36"/>
                              </w:rPr>
                            </w:pPr>
                            <w:r>
                              <w:rPr>
                                <w:b/>
                                <w:color w:val="000080"/>
                                <w:sz w:val="36"/>
                                <w:szCs w:val="36"/>
                              </w:rPr>
                              <w:t>Управляющий</w:t>
                            </w:r>
                            <w:r w:rsidRPr="00FB5731">
                              <w:rPr>
                                <w:b/>
                                <w:color w:val="000080"/>
                                <w:sz w:val="36"/>
                                <w:szCs w:val="36"/>
                              </w:rPr>
                              <w:t xml:space="preserve">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EB2D7" id="Text Box 427" o:spid="_x0000_s1030" type="#_x0000_t202" style="position:absolute;left:0;text-align:left;margin-left:-33.55pt;margin-top:4.7pt;width:202.25pt;height:29.0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" strokecolor="navy" strokeweight="2pt">
                <v:textbox>
                  <w:txbxContent>
                    <w:p w14:paraId="2BCD4172" w14:textId="77777777" w:rsidR="0031385F" w:rsidRPr="00FB5731" w:rsidRDefault="0031385F" w:rsidP="00ED1BC5">
                      <w:pPr>
                        <w:jc w:val="center"/>
                        <w:rPr>
                          <w:b/>
                          <w:color w:val="000080"/>
                          <w:sz w:val="36"/>
                          <w:szCs w:val="36"/>
                        </w:rPr>
                      </w:pPr>
                      <w:r>
                        <w:rPr>
                          <w:b/>
                          <w:color w:val="000080"/>
                          <w:sz w:val="36"/>
                          <w:szCs w:val="36"/>
                        </w:rPr>
                        <w:t>Управляющий</w:t>
                      </w:r>
                      <w:r w:rsidRPr="00FB5731">
                        <w:rPr>
                          <w:b/>
                          <w:color w:val="000080"/>
                          <w:sz w:val="36"/>
                          <w:szCs w:val="36"/>
                        </w:rPr>
                        <w:t xml:space="preserve"> совет</w:t>
                      </w:r>
                    </w:p>
                  </w:txbxContent>
                </v:textbox>
              </v:shape>
            </w:pict>
          </mc:Fallback>
        </mc:AlternateContent>
      </w:r>
    </w:p>
    <w:p w14:paraId="28690BB6" w14:textId="77777777" w:rsidR="00ED1BC5" w:rsidRPr="001E7363" w:rsidRDefault="00ED1BC5" w:rsidP="00681186">
      <w:pPr>
        <w:jc w:val="both"/>
        <w:rPr>
          <w:sz w:val="28"/>
          <w:szCs w:val="28"/>
        </w:rPr>
      </w:pPr>
    </w:p>
    <w:p w14:paraId="60F2FCA3" w14:textId="7EA89B2F" w:rsidR="00ED1BC5" w:rsidRPr="001E7363" w:rsidRDefault="00CC15BE" w:rsidP="00681186">
      <w:pPr>
        <w:jc w:val="both"/>
        <w:rPr>
          <w:sz w:val="28"/>
          <w:szCs w:val="28"/>
        </w:rPr>
      </w:pPr>
      <w:r>
        <w:rPr>
          <w:noProof/>
          <w:sz w:val="28"/>
          <w:szCs w:val="28"/>
        </w:rPr>
        <mc:AlternateContent>
          <mc:Choice Requires="wps">
            <w:drawing>
              <wp:anchor distT="0" distB="0" distL="114300" distR="114300" simplePos="0" relativeHeight="251667456" behindDoc="0" locked="0" layoutInCell="1" allowOverlap="1" wp14:anchorId="2B5FA1A5" wp14:editId="7C26FC43">
                <wp:simplePos x="0" y="0"/>
                <wp:positionH relativeFrom="column">
                  <wp:posOffset>2505075</wp:posOffset>
                </wp:positionH>
                <wp:positionV relativeFrom="paragraph">
                  <wp:posOffset>104140</wp:posOffset>
                </wp:positionV>
                <wp:extent cx="1371600" cy="619125"/>
                <wp:effectExtent l="19050" t="20320" r="19050" b="17780"/>
                <wp:wrapNone/>
                <wp:docPr id="41"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19125"/>
                        </a:xfrm>
                        <a:prstGeom prst="rect">
                          <a:avLst/>
                        </a:prstGeom>
                        <a:solidFill>
                          <a:srgbClr val="FFFFFF"/>
                        </a:solidFill>
                        <a:ln w="25400">
                          <a:solidFill>
                            <a:srgbClr val="008000"/>
                          </a:solidFill>
                          <a:miter lim="800000"/>
                          <a:headEnd/>
                          <a:tailEnd/>
                        </a:ln>
                      </wps:spPr>
                      <wps:txbx>
                        <w:txbxContent>
                          <w:p w14:paraId="504545ED" w14:textId="77777777" w:rsidR="0031385F" w:rsidRPr="00FB5731" w:rsidRDefault="0031385F" w:rsidP="00ED1BC5">
                            <w:pPr>
                              <w:jc w:val="center"/>
                              <w:rPr>
                                <w:b/>
                                <w:color w:val="008000"/>
                                <w:sz w:val="36"/>
                                <w:szCs w:val="36"/>
                              </w:rPr>
                            </w:pPr>
                            <w:r w:rsidRPr="00FB5731">
                              <w:rPr>
                                <w:b/>
                                <w:color w:val="008000"/>
                                <w:sz w:val="36"/>
                                <w:szCs w:val="36"/>
                              </w:rPr>
                              <w:t xml:space="preserve">Зам. дир. </w:t>
                            </w:r>
                          </w:p>
                          <w:p w14:paraId="0C987370" w14:textId="77777777" w:rsidR="0031385F" w:rsidRPr="00BD7D4E" w:rsidRDefault="0031385F" w:rsidP="00ED1BC5">
                            <w:pPr>
                              <w:jc w:val="center"/>
                              <w:rPr>
                                <w:sz w:val="36"/>
                                <w:szCs w:val="36"/>
                              </w:rPr>
                            </w:pPr>
                            <w:r w:rsidRPr="00FB5731">
                              <w:rPr>
                                <w:b/>
                                <w:color w:val="008000"/>
                                <w:sz w:val="36"/>
                                <w:szCs w:val="36"/>
                              </w:rPr>
                              <w:t>по УВР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FA1A5" id="Text Box 429" o:spid="_x0000_s1031" type="#_x0000_t202" style="position:absolute;left:0;text-align:left;margin-left:197.25pt;margin-top:8.2pt;width:108pt;height:48.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" strokecolor="green" strokeweight="2pt">
                <v:textbox>
                  <w:txbxContent>
                    <w:p w14:paraId="504545ED" w14:textId="77777777" w:rsidR="0031385F" w:rsidRPr="00FB5731" w:rsidRDefault="0031385F" w:rsidP="00ED1BC5">
                      <w:pPr>
                        <w:jc w:val="center"/>
                        <w:rPr>
                          <w:b/>
                          <w:color w:val="008000"/>
                          <w:sz w:val="36"/>
                          <w:szCs w:val="36"/>
                        </w:rPr>
                      </w:pPr>
                      <w:r w:rsidRPr="00FB5731">
                        <w:rPr>
                          <w:b/>
                          <w:color w:val="008000"/>
                          <w:sz w:val="36"/>
                          <w:szCs w:val="36"/>
                        </w:rPr>
                        <w:t xml:space="preserve">Зам. дир. </w:t>
                      </w:r>
                    </w:p>
                    <w:p w14:paraId="0C987370" w14:textId="77777777" w:rsidR="0031385F" w:rsidRPr="00BD7D4E" w:rsidRDefault="0031385F" w:rsidP="00ED1BC5">
                      <w:pPr>
                        <w:jc w:val="center"/>
                        <w:rPr>
                          <w:sz w:val="36"/>
                          <w:szCs w:val="36"/>
                        </w:rPr>
                      </w:pPr>
                      <w:r w:rsidRPr="00FB5731">
                        <w:rPr>
                          <w:b/>
                          <w:color w:val="008000"/>
                          <w:sz w:val="36"/>
                          <w:szCs w:val="36"/>
                        </w:rPr>
                        <w:t>по УВР</w:t>
                      </w:r>
                    </w:p>
                  </w:txbxContent>
                </v:textbox>
              </v:shape>
            </w:pict>
          </mc:Fallback>
        </mc:AlternateContent>
      </w:r>
    </w:p>
    <w:p w14:paraId="64D2E9E8" w14:textId="7643C0D4" w:rsidR="00ED1BC5" w:rsidRPr="001E7363" w:rsidRDefault="00CC15BE" w:rsidP="00681186">
      <w:pPr>
        <w:jc w:val="both"/>
        <w:rPr>
          <w:sz w:val="28"/>
          <w:szCs w:val="28"/>
        </w:rPr>
      </w:pPr>
      <w:r>
        <w:rPr>
          <w:noProof/>
          <w:sz w:val="28"/>
          <w:szCs w:val="28"/>
        </w:rPr>
        <mc:AlternateContent>
          <mc:Choice Requires="wps">
            <w:drawing>
              <wp:anchor distT="0" distB="0" distL="114300" distR="114300" simplePos="0" relativeHeight="251687936" behindDoc="0" locked="0" layoutInCell="1" allowOverlap="1" wp14:anchorId="0EC911FC" wp14:editId="6EA976E9">
                <wp:simplePos x="0" y="0"/>
                <wp:positionH relativeFrom="column">
                  <wp:posOffset>8794115</wp:posOffset>
                </wp:positionH>
                <wp:positionV relativeFrom="paragraph">
                  <wp:posOffset>50800</wp:posOffset>
                </wp:positionV>
                <wp:extent cx="514350" cy="1876425"/>
                <wp:effectExtent l="12065" t="9525" r="54610" b="28575"/>
                <wp:wrapNone/>
                <wp:docPr id="39" name="AutoShape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1876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F98F7C" id="AutoShape 449" o:spid="_x0000_s1026" type="#_x0000_t32" style="position:absolute;margin-left:692.45pt;margin-top:4pt;width:40.5pt;height:147.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">
                <v:stroke endarrow="block"/>
              </v:shape>
            </w:pict>
          </mc:Fallback>
        </mc:AlternateContent>
      </w:r>
    </w:p>
    <w:p w14:paraId="0A644A51" w14:textId="30E47A03" w:rsidR="00ED1BC5" w:rsidRPr="001E7363" w:rsidRDefault="00CC15BE" w:rsidP="00681186">
      <w:pPr>
        <w:jc w:val="both"/>
        <w:rPr>
          <w:sz w:val="28"/>
          <w:szCs w:val="28"/>
        </w:rPr>
      </w:pPr>
      <w:r>
        <w:rPr>
          <w:noProof/>
          <w:sz w:val="28"/>
          <w:szCs w:val="28"/>
        </w:rPr>
        <mc:AlternateContent>
          <mc:Choice Requires="wps">
            <w:drawing>
              <wp:anchor distT="0" distB="0" distL="114300" distR="114300" simplePos="0" relativeHeight="251682816" behindDoc="0" locked="0" layoutInCell="1" allowOverlap="1" wp14:anchorId="52C39842" wp14:editId="1FB654EB">
                <wp:simplePos x="0" y="0"/>
                <wp:positionH relativeFrom="column">
                  <wp:posOffset>4674235</wp:posOffset>
                </wp:positionH>
                <wp:positionV relativeFrom="paragraph">
                  <wp:posOffset>100965</wp:posOffset>
                </wp:positionV>
                <wp:extent cx="1928495" cy="542925"/>
                <wp:effectExtent l="6985" t="6985" r="7620" b="12065"/>
                <wp:wrapNone/>
                <wp:docPr id="37"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8495" cy="542925"/>
                        </a:xfrm>
                        <a:prstGeom prst="rect">
                          <a:avLst/>
                        </a:prstGeom>
                        <a:solidFill>
                          <a:srgbClr val="FFFFFF"/>
                        </a:solidFill>
                        <a:ln w="9525">
                          <a:solidFill>
                            <a:srgbClr val="000000"/>
                          </a:solidFill>
                          <a:miter lim="800000"/>
                          <a:headEnd/>
                          <a:tailEnd/>
                        </a:ln>
                      </wps:spPr>
                      <wps:txbx>
                        <w:txbxContent>
                          <w:p w14:paraId="10FBA8C1" w14:textId="77777777" w:rsidR="0031385F" w:rsidRPr="000119A6" w:rsidRDefault="0031385F" w:rsidP="00ED1BC5">
                            <w:pPr>
                              <w:jc w:val="center"/>
                              <w:rPr>
                                <w:b/>
                                <w:sz w:val="28"/>
                                <w:szCs w:val="28"/>
                              </w:rPr>
                            </w:pPr>
                            <w:r w:rsidRPr="000119A6">
                              <w:rPr>
                                <w:b/>
                                <w:sz w:val="28"/>
                                <w:szCs w:val="28"/>
                              </w:rPr>
                              <w:t>ИО. зам. директора по ВР, вожатая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39842" id="Rectangle 444" o:spid="_x0000_s1032" style="position:absolute;left:0;text-align:left;margin-left:368.05pt;margin-top:7.95pt;width:151.85pt;height:42.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">
                <v:textbox>
                  <w:txbxContent>
                    <w:p w14:paraId="10FBA8C1" w14:textId="77777777" w:rsidR="0031385F" w:rsidRPr="000119A6" w:rsidRDefault="0031385F" w:rsidP="00ED1BC5">
                      <w:pPr>
                        <w:jc w:val="center"/>
                        <w:rPr>
                          <w:b/>
                          <w:sz w:val="28"/>
                          <w:szCs w:val="28"/>
                        </w:rPr>
                      </w:pPr>
                      <w:r w:rsidRPr="000119A6">
                        <w:rPr>
                          <w:b/>
                          <w:sz w:val="28"/>
                          <w:szCs w:val="28"/>
                        </w:rPr>
                        <w:t>ИО. зам. директора по ВР, вожатая</w:t>
                      </w:r>
                    </w:p>
                  </w:txbxContent>
                </v:textbox>
              </v:rect>
            </w:pict>
          </mc:Fallback>
        </mc:AlternateContent>
      </w:r>
      <w:r>
        <w:rPr>
          <w:noProof/>
          <w:sz w:val="28"/>
          <w:szCs w:val="28"/>
        </w:rPr>
        <mc:AlternateContent>
          <mc:Choice Requires="wps">
            <w:drawing>
              <wp:anchor distT="0" distB="0" distL="114300" distR="114300" simplePos="0" relativeHeight="251685888" behindDoc="0" locked="0" layoutInCell="1" allowOverlap="1" wp14:anchorId="34B50028" wp14:editId="7A0F897E">
                <wp:simplePos x="0" y="0"/>
                <wp:positionH relativeFrom="column">
                  <wp:posOffset>688340</wp:posOffset>
                </wp:positionH>
                <wp:positionV relativeFrom="paragraph">
                  <wp:posOffset>100965</wp:posOffset>
                </wp:positionV>
                <wp:extent cx="1552575" cy="571500"/>
                <wp:effectExtent l="31115" t="6985" r="6985" b="59690"/>
                <wp:wrapNone/>
                <wp:docPr id="35" name="AutoShape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52575"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8DEDD8" id="AutoShape 447" o:spid="_x0000_s1026" type="#_x0000_t32" style="position:absolute;margin-left:54.2pt;margin-top:7.95pt;width:122.25pt;height:45pt;flip:x;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">
                <v:stroke endarrow="block"/>
              </v:shape>
            </w:pict>
          </mc:Fallback>
        </mc:AlternateContent>
      </w:r>
    </w:p>
    <w:p w14:paraId="4483C185" w14:textId="490772E7" w:rsidR="00ED1BC5" w:rsidRPr="001E7363" w:rsidRDefault="00CC15BE" w:rsidP="00681186">
      <w:pPr>
        <w:tabs>
          <w:tab w:val="left" w:pos="3300"/>
        </w:tabs>
        <w:jc w:val="both"/>
        <w:rPr>
          <w:sz w:val="28"/>
          <w:szCs w:val="28"/>
        </w:rPr>
      </w:pPr>
      <w:r>
        <w:rPr>
          <w:noProof/>
          <w:sz w:val="28"/>
          <w:szCs w:val="28"/>
        </w:rPr>
        <mc:AlternateContent>
          <mc:Choice Requires="wps">
            <w:drawing>
              <wp:anchor distT="0" distB="0" distL="114300" distR="114300" simplePos="0" relativeHeight="251679744" behindDoc="0" locked="0" layoutInCell="1" allowOverlap="1" wp14:anchorId="1ED3D2C1" wp14:editId="29DE1CE6">
                <wp:simplePos x="0" y="0"/>
                <wp:positionH relativeFrom="column">
                  <wp:posOffset>3647440</wp:posOffset>
                </wp:positionH>
                <wp:positionV relativeFrom="paragraph">
                  <wp:posOffset>94615</wp:posOffset>
                </wp:positionV>
                <wp:extent cx="800100" cy="571500"/>
                <wp:effectExtent l="8890" t="5080" r="48260" b="52070"/>
                <wp:wrapNone/>
                <wp:docPr id="33" name="Lin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03FF7" id="Line 441"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pt,7.45pt" to="350.2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">
                <v:stroke endarrow="block"/>
              </v:line>
            </w:pict>
          </mc:Fallback>
        </mc:AlternateContent>
      </w:r>
      <w:r>
        <w:rPr>
          <w:noProof/>
          <w:sz w:val="28"/>
          <w:szCs w:val="28"/>
        </w:rPr>
        <mc:AlternateContent>
          <mc:Choice Requires="wps">
            <w:drawing>
              <wp:anchor distT="0" distB="0" distL="114300" distR="114300" simplePos="0" relativeHeight="251675648" behindDoc="0" locked="0" layoutInCell="1" allowOverlap="1" wp14:anchorId="3F48EFE2" wp14:editId="273DB58E">
                <wp:simplePos x="0" y="0"/>
                <wp:positionH relativeFrom="column">
                  <wp:posOffset>2888615</wp:posOffset>
                </wp:positionH>
                <wp:positionV relativeFrom="paragraph">
                  <wp:posOffset>109855</wp:posOffset>
                </wp:positionV>
                <wp:extent cx="114300" cy="574675"/>
                <wp:effectExtent l="12065" t="10795" r="54610" b="24130"/>
                <wp:wrapNone/>
                <wp:docPr id="31" name="Line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574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F2A39" id="Line 437"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45pt,8.65pt" to="236.4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">
                <v:stroke endarrow="block"/>
              </v:line>
            </w:pict>
          </mc:Fallback>
        </mc:AlternateContent>
      </w:r>
      <w:r>
        <w:rPr>
          <w:noProof/>
          <w:sz w:val="28"/>
          <w:szCs w:val="28"/>
        </w:rPr>
        <mc:AlternateContent>
          <mc:Choice Requires="wps">
            <w:drawing>
              <wp:anchor distT="0" distB="0" distL="114300" distR="114300" simplePos="0" relativeHeight="251674624" behindDoc="0" locked="0" layoutInCell="1" allowOverlap="1" wp14:anchorId="6C278CA9" wp14:editId="784D73C8">
                <wp:simplePos x="0" y="0"/>
                <wp:positionH relativeFrom="column">
                  <wp:posOffset>1859280</wp:posOffset>
                </wp:positionH>
                <wp:positionV relativeFrom="paragraph">
                  <wp:posOffset>94615</wp:posOffset>
                </wp:positionV>
                <wp:extent cx="571500" cy="574675"/>
                <wp:effectExtent l="49530" t="5080" r="7620" b="48895"/>
                <wp:wrapNone/>
                <wp:docPr id="29" name="Line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574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F99E3" id="Line 436" o:spid="_x0000_s1026" style="position:absolute;flip:x;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4pt,7.45pt" to="191.4pt,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">
                <v:stroke endarrow="block"/>
              </v:line>
            </w:pict>
          </mc:Fallback>
        </mc:AlternateContent>
      </w:r>
      <w:r>
        <w:rPr>
          <w:noProof/>
          <w:sz w:val="28"/>
          <w:szCs w:val="28"/>
        </w:rPr>
        <mc:AlternateContent>
          <mc:Choice Requires="wps">
            <w:drawing>
              <wp:anchor distT="0" distB="0" distL="114300" distR="114300" simplePos="0" relativeHeight="251684864" behindDoc="0" locked="0" layoutInCell="1" allowOverlap="1" wp14:anchorId="444C2E40" wp14:editId="758D7AF0">
                <wp:simplePos x="0" y="0"/>
                <wp:positionH relativeFrom="column">
                  <wp:posOffset>7879715</wp:posOffset>
                </wp:positionH>
                <wp:positionV relativeFrom="paragraph">
                  <wp:posOffset>184785</wp:posOffset>
                </wp:positionV>
                <wp:extent cx="19050" cy="283210"/>
                <wp:effectExtent l="40640" t="9525" r="54610" b="21590"/>
                <wp:wrapNone/>
                <wp:docPr id="27" name="AutoShape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83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419135" id="AutoShape 446" o:spid="_x0000_s1026" type="#_x0000_t32" style="position:absolute;margin-left:620.45pt;margin-top:14.55pt;width:1.5pt;height:22.3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">
                <v:stroke endarrow="block"/>
              </v:shape>
            </w:pict>
          </mc:Fallback>
        </mc:AlternateContent>
      </w:r>
      <w:r w:rsidR="00ED1BC5">
        <w:rPr>
          <w:sz w:val="28"/>
          <w:szCs w:val="28"/>
        </w:rPr>
        <w:tab/>
      </w:r>
    </w:p>
    <w:p w14:paraId="0DA3D8B9" w14:textId="77777777" w:rsidR="00ED1BC5" w:rsidRPr="001E7363" w:rsidRDefault="00ED1BC5" w:rsidP="00681186">
      <w:pPr>
        <w:jc w:val="both"/>
        <w:rPr>
          <w:sz w:val="28"/>
          <w:szCs w:val="28"/>
        </w:rPr>
      </w:pPr>
    </w:p>
    <w:p w14:paraId="61BDD6AB" w14:textId="77777777" w:rsidR="00ED1BC5" w:rsidRPr="001E7363" w:rsidRDefault="00ED1BC5" w:rsidP="00681186">
      <w:pPr>
        <w:jc w:val="both"/>
        <w:rPr>
          <w:sz w:val="28"/>
          <w:szCs w:val="28"/>
        </w:rPr>
      </w:pPr>
    </w:p>
    <w:p w14:paraId="4AE1576E" w14:textId="749F8872" w:rsidR="00ED1BC5" w:rsidRPr="001E7363" w:rsidRDefault="00CC15BE" w:rsidP="00681186">
      <w:pPr>
        <w:jc w:val="both"/>
        <w:rPr>
          <w:sz w:val="28"/>
          <w:szCs w:val="28"/>
        </w:rPr>
      </w:pPr>
      <w:r>
        <w:rPr>
          <w:noProof/>
          <w:sz w:val="28"/>
          <w:szCs w:val="28"/>
          <w:lang w:bidi="ar-SA"/>
        </w:rPr>
        <mc:AlternateContent>
          <mc:Choice Requires="wps">
            <w:drawing>
              <wp:anchor distT="0" distB="0" distL="114300" distR="114300" simplePos="0" relativeHeight="251689984" behindDoc="0" locked="0" layoutInCell="1" allowOverlap="1" wp14:anchorId="399714A8" wp14:editId="77F106D1">
                <wp:simplePos x="0" y="0"/>
                <wp:positionH relativeFrom="column">
                  <wp:posOffset>5679440</wp:posOffset>
                </wp:positionH>
                <wp:positionV relativeFrom="paragraph">
                  <wp:posOffset>-155575</wp:posOffset>
                </wp:positionV>
                <wp:extent cx="34925" cy="939800"/>
                <wp:effectExtent l="21590" t="6350" r="57785" b="25400"/>
                <wp:wrapNone/>
                <wp:docPr id="25" name="AutoShape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 cy="939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D73518" id="AutoShape 451" o:spid="_x0000_s1026" type="#_x0000_t32" style="position:absolute;margin-left:447.2pt;margin-top:-12.25pt;width:2.75pt;height:74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">
                <v:stroke endarrow="block"/>
              </v:shape>
            </w:pict>
          </mc:Fallback>
        </mc:AlternateContent>
      </w:r>
      <w:r>
        <w:rPr>
          <w:noProof/>
          <w:sz w:val="28"/>
          <w:szCs w:val="28"/>
        </w:rPr>
        <mc:AlternateContent>
          <mc:Choice Requires="wps">
            <w:drawing>
              <wp:anchor distT="0" distB="0" distL="114300" distR="114300" simplePos="0" relativeHeight="251678720" behindDoc="0" locked="0" layoutInCell="1" allowOverlap="1" wp14:anchorId="74004ED7" wp14:editId="27197897">
                <wp:simplePos x="0" y="0"/>
                <wp:positionH relativeFrom="column">
                  <wp:posOffset>4003040</wp:posOffset>
                </wp:positionH>
                <wp:positionV relativeFrom="paragraph">
                  <wp:posOffset>113665</wp:posOffset>
                </wp:positionV>
                <wp:extent cx="714375" cy="1444625"/>
                <wp:effectExtent l="12065" t="8890" r="6985" b="13335"/>
                <wp:wrapNone/>
                <wp:docPr id="23"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444625"/>
                        </a:xfrm>
                        <a:prstGeom prst="rect">
                          <a:avLst/>
                        </a:prstGeom>
                        <a:solidFill>
                          <a:srgbClr val="FFFFFF"/>
                        </a:solidFill>
                        <a:ln w="9525">
                          <a:solidFill>
                            <a:srgbClr val="800080"/>
                          </a:solidFill>
                          <a:miter lim="800000"/>
                          <a:headEnd/>
                          <a:tailEnd/>
                        </a:ln>
                      </wps:spPr>
                      <wps:txbx>
                        <w:txbxContent>
                          <w:p w14:paraId="211BEAC7" w14:textId="77777777" w:rsidR="0031385F" w:rsidRPr="00223D9E" w:rsidRDefault="0031385F" w:rsidP="00ED1BC5">
                            <w:pPr>
                              <w:jc w:val="center"/>
                              <w:rPr>
                                <w:b/>
                                <w:color w:val="800080"/>
                                <w:sz w:val="28"/>
                                <w:szCs w:val="28"/>
                              </w:rPr>
                            </w:pPr>
                            <w:r>
                              <w:rPr>
                                <w:b/>
                                <w:color w:val="800080"/>
                                <w:sz w:val="28"/>
                                <w:szCs w:val="28"/>
                              </w:rPr>
                              <w:t>МО естественно научного цикла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04ED7" id="Text Box 440" o:spid="_x0000_s1033" type="#_x0000_t202" style="position:absolute;left:0;text-align:left;margin-left:315.2pt;margin-top:8.95pt;width:56.25pt;height:113.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" strokecolor="purple">
                <v:textbox style="layout-flow:vertical;mso-layout-flow-alt:bottom-to-top">
                  <w:txbxContent>
                    <w:p w14:paraId="211BEAC7" w14:textId="77777777" w:rsidR="0031385F" w:rsidRPr="00223D9E" w:rsidRDefault="0031385F" w:rsidP="00ED1BC5">
                      <w:pPr>
                        <w:jc w:val="center"/>
                        <w:rPr>
                          <w:b/>
                          <w:color w:val="800080"/>
                          <w:sz w:val="28"/>
                          <w:szCs w:val="28"/>
                        </w:rPr>
                      </w:pPr>
                      <w:r>
                        <w:rPr>
                          <w:b/>
                          <w:color w:val="800080"/>
                          <w:sz w:val="28"/>
                          <w:szCs w:val="28"/>
                        </w:rPr>
                        <w:t>МО естественно научного цикла</w:t>
                      </w:r>
                    </w:p>
                  </w:txbxContent>
                </v:textbox>
              </v:shape>
            </w:pict>
          </mc:Fallback>
        </mc:AlternateContent>
      </w:r>
      <w:r>
        <w:rPr>
          <w:noProof/>
          <w:sz w:val="28"/>
          <w:szCs w:val="28"/>
        </w:rPr>
        <mc:AlternateContent>
          <mc:Choice Requires="wps">
            <w:drawing>
              <wp:anchor distT="0" distB="0" distL="114300" distR="114300" simplePos="0" relativeHeight="251673600" behindDoc="0" locked="0" layoutInCell="1" allowOverlap="1" wp14:anchorId="4ADD77D4" wp14:editId="0B61AA65">
                <wp:simplePos x="0" y="0"/>
                <wp:positionH relativeFrom="column">
                  <wp:posOffset>2650490</wp:posOffset>
                </wp:positionH>
                <wp:positionV relativeFrom="paragraph">
                  <wp:posOffset>113665</wp:posOffset>
                </wp:positionV>
                <wp:extent cx="790575" cy="1444625"/>
                <wp:effectExtent l="12065" t="8890" r="6985" b="13335"/>
                <wp:wrapNone/>
                <wp:docPr id="22"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444625"/>
                        </a:xfrm>
                        <a:prstGeom prst="rect">
                          <a:avLst/>
                        </a:prstGeom>
                        <a:solidFill>
                          <a:srgbClr val="FFFFFF"/>
                        </a:solidFill>
                        <a:ln w="9525">
                          <a:solidFill>
                            <a:srgbClr val="800080"/>
                          </a:solidFill>
                          <a:miter lim="800000"/>
                          <a:headEnd/>
                          <a:tailEnd/>
                        </a:ln>
                      </wps:spPr>
                      <wps:txbx>
                        <w:txbxContent>
                          <w:p w14:paraId="7C65E6F2" w14:textId="77777777" w:rsidR="0031385F" w:rsidRPr="00223D9E" w:rsidRDefault="0031385F" w:rsidP="00ED1BC5">
                            <w:pPr>
                              <w:jc w:val="center"/>
                              <w:rPr>
                                <w:b/>
                                <w:color w:val="800080"/>
                                <w:sz w:val="28"/>
                                <w:szCs w:val="28"/>
                              </w:rPr>
                            </w:pPr>
                            <w:r>
                              <w:rPr>
                                <w:b/>
                                <w:color w:val="800080"/>
                                <w:sz w:val="28"/>
                                <w:szCs w:val="28"/>
                              </w:rPr>
                              <w:t>МО учителей начальных классов</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D77D4" id="Text Box 435" o:spid="_x0000_s1034" type="#_x0000_t202" style="position:absolute;left:0;text-align:left;margin-left:208.7pt;margin-top:8.95pt;width:62.25pt;height:113.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" strokecolor="purple">
                <v:textbox style="layout-flow:vertical;mso-layout-flow-alt:bottom-to-top">
                  <w:txbxContent>
                    <w:p w14:paraId="7C65E6F2" w14:textId="77777777" w:rsidR="0031385F" w:rsidRPr="00223D9E" w:rsidRDefault="0031385F" w:rsidP="00ED1BC5">
                      <w:pPr>
                        <w:jc w:val="center"/>
                        <w:rPr>
                          <w:b/>
                          <w:color w:val="800080"/>
                          <w:sz w:val="28"/>
                          <w:szCs w:val="28"/>
                        </w:rPr>
                      </w:pPr>
                      <w:r>
                        <w:rPr>
                          <w:b/>
                          <w:color w:val="800080"/>
                          <w:sz w:val="28"/>
                          <w:szCs w:val="28"/>
                        </w:rPr>
                        <w:t>МО учителей начальных классов</w:t>
                      </w:r>
                    </w:p>
                  </w:txbxContent>
                </v:textbox>
              </v:shape>
            </w:pict>
          </mc:Fallback>
        </mc:AlternateContent>
      </w:r>
      <w:r>
        <w:rPr>
          <w:noProof/>
          <w:sz w:val="28"/>
          <w:szCs w:val="28"/>
        </w:rPr>
        <mc:AlternateContent>
          <mc:Choice Requires="wps">
            <w:drawing>
              <wp:anchor distT="0" distB="0" distL="114300" distR="114300" simplePos="0" relativeHeight="251680768" behindDoc="0" locked="0" layoutInCell="1" allowOverlap="1" wp14:anchorId="2D4AE53F" wp14:editId="05B10E19">
                <wp:simplePos x="0" y="0"/>
                <wp:positionH relativeFrom="column">
                  <wp:posOffset>1384300</wp:posOffset>
                </wp:positionH>
                <wp:positionV relativeFrom="paragraph">
                  <wp:posOffset>55880</wp:posOffset>
                </wp:positionV>
                <wp:extent cx="758190" cy="1444625"/>
                <wp:effectExtent l="12700" t="8255" r="10160" b="13970"/>
                <wp:wrapNone/>
                <wp:docPr id="21" name="Rectangl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 cy="1444625"/>
                        </a:xfrm>
                        <a:prstGeom prst="rect">
                          <a:avLst/>
                        </a:prstGeom>
                        <a:solidFill>
                          <a:srgbClr val="FFFFFF"/>
                        </a:solidFill>
                        <a:ln w="9525">
                          <a:solidFill>
                            <a:srgbClr val="000000"/>
                          </a:solidFill>
                          <a:miter lim="800000"/>
                          <a:headEnd/>
                          <a:tailEnd/>
                        </a:ln>
                      </wps:spPr>
                      <wps:txbx>
                        <w:txbxContent>
                          <w:p w14:paraId="4EB8E53B" w14:textId="77777777" w:rsidR="0031385F" w:rsidRPr="001177C0" w:rsidRDefault="0031385F" w:rsidP="00ED1BC5">
                            <w:pPr>
                              <w:rPr>
                                <w:b/>
                                <w:sz w:val="24"/>
                                <w:szCs w:val="24"/>
                              </w:rPr>
                            </w:pPr>
                            <w:r w:rsidRPr="001177C0">
                              <w:rPr>
                                <w:b/>
                                <w:sz w:val="24"/>
                                <w:szCs w:val="24"/>
                              </w:rPr>
                              <w:t>МО учителей русского языка и литературы</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AE53F" id="Rectangle 442" o:spid="_x0000_s1035" style="position:absolute;left:0;text-align:left;margin-left:109pt;margin-top:4.4pt;width:59.7pt;height:113.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">
                <v:textbox style="layout-flow:vertical;mso-layout-flow-alt:bottom-to-top">
                  <w:txbxContent>
                    <w:p w14:paraId="4EB8E53B" w14:textId="77777777" w:rsidR="0031385F" w:rsidRPr="001177C0" w:rsidRDefault="0031385F" w:rsidP="00ED1BC5">
                      <w:pPr>
                        <w:rPr>
                          <w:b/>
                          <w:sz w:val="24"/>
                          <w:szCs w:val="24"/>
                        </w:rPr>
                      </w:pPr>
                      <w:r w:rsidRPr="001177C0">
                        <w:rPr>
                          <w:b/>
                          <w:sz w:val="24"/>
                          <w:szCs w:val="24"/>
                        </w:rPr>
                        <w:t>МО учителей русского языка и литературы</w:t>
                      </w:r>
                    </w:p>
                  </w:txbxContent>
                </v:textbox>
              </v:rect>
            </w:pict>
          </mc:Fallback>
        </mc:AlternateContent>
      </w:r>
      <w:r>
        <w:rPr>
          <w:noProof/>
          <w:sz w:val="28"/>
          <w:szCs w:val="28"/>
        </w:rPr>
        <mc:AlternateContent>
          <mc:Choice Requires="wps">
            <w:drawing>
              <wp:anchor distT="0" distB="0" distL="114300" distR="114300" simplePos="0" relativeHeight="251672576" behindDoc="0" locked="0" layoutInCell="1" allowOverlap="1" wp14:anchorId="2D496493" wp14:editId="4D4C9C13">
                <wp:simplePos x="0" y="0"/>
                <wp:positionH relativeFrom="column">
                  <wp:posOffset>-99695</wp:posOffset>
                </wp:positionH>
                <wp:positionV relativeFrom="paragraph">
                  <wp:posOffset>55880</wp:posOffset>
                </wp:positionV>
                <wp:extent cx="1042035" cy="1444625"/>
                <wp:effectExtent l="5080" t="8255" r="10160" b="13970"/>
                <wp:wrapNone/>
                <wp:docPr id="19"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1444625"/>
                        </a:xfrm>
                        <a:prstGeom prst="rect">
                          <a:avLst/>
                        </a:prstGeom>
                        <a:solidFill>
                          <a:srgbClr val="FFFFFF"/>
                        </a:solidFill>
                        <a:ln w="9525">
                          <a:solidFill>
                            <a:srgbClr val="800080"/>
                          </a:solidFill>
                          <a:miter lim="800000"/>
                          <a:headEnd/>
                          <a:tailEnd/>
                        </a:ln>
                      </wps:spPr>
                      <wps:txbx>
                        <w:txbxContent>
                          <w:p w14:paraId="57025783" w14:textId="77777777" w:rsidR="0031385F" w:rsidRPr="00223D9E" w:rsidRDefault="0031385F" w:rsidP="00ED1BC5">
                            <w:pPr>
                              <w:jc w:val="center"/>
                              <w:rPr>
                                <w:b/>
                                <w:color w:val="800080"/>
                                <w:sz w:val="28"/>
                                <w:szCs w:val="28"/>
                              </w:rPr>
                            </w:pPr>
                            <w:r>
                              <w:rPr>
                                <w:b/>
                                <w:color w:val="800080"/>
                                <w:sz w:val="28"/>
                                <w:szCs w:val="28"/>
                              </w:rPr>
                              <w:t>МО учителей математики, физики, иформатики</w:t>
                            </w:r>
                          </w:p>
                          <w:p w14:paraId="0FE424F8" w14:textId="77777777" w:rsidR="0031385F" w:rsidRPr="00223D9E" w:rsidRDefault="0031385F" w:rsidP="00ED1BC5">
                            <w:pPr>
                              <w:jc w:val="center"/>
                              <w:rPr>
                                <w:b/>
                                <w:color w:val="800080"/>
                                <w:sz w:val="28"/>
                                <w:szCs w:val="2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96493" id="Text Box 434" o:spid="_x0000_s1036" type="#_x0000_t202" style="position:absolute;left:0;text-align:left;margin-left:-7.85pt;margin-top:4.4pt;width:82.05pt;height:113.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" strokecolor="purple">
                <v:textbox style="layout-flow:vertical;mso-layout-flow-alt:bottom-to-top">
                  <w:txbxContent>
                    <w:p w14:paraId="57025783" w14:textId="77777777" w:rsidR="0031385F" w:rsidRPr="00223D9E" w:rsidRDefault="0031385F" w:rsidP="00ED1BC5">
                      <w:pPr>
                        <w:jc w:val="center"/>
                        <w:rPr>
                          <w:b/>
                          <w:color w:val="800080"/>
                          <w:sz w:val="28"/>
                          <w:szCs w:val="28"/>
                        </w:rPr>
                      </w:pPr>
                      <w:r>
                        <w:rPr>
                          <w:b/>
                          <w:color w:val="800080"/>
                          <w:sz w:val="28"/>
                          <w:szCs w:val="28"/>
                        </w:rPr>
                        <w:t>МО учителей математики, физики, иформатики</w:t>
                      </w:r>
                    </w:p>
                    <w:p w14:paraId="0FE424F8" w14:textId="77777777" w:rsidR="0031385F" w:rsidRPr="00223D9E" w:rsidRDefault="0031385F" w:rsidP="00ED1BC5">
                      <w:pPr>
                        <w:jc w:val="center"/>
                        <w:rPr>
                          <w:b/>
                          <w:color w:val="800080"/>
                          <w:sz w:val="28"/>
                          <w:szCs w:val="28"/>
                        </w:rPr>
                      </w:pPr>
                    </w:p>
                  </w:txbxContent>
                </v:textbox>
              </v:shape>
            </w:pict>
          </mc:Fallback>
        </mc:AlternateContent>
      </w:r>
    </w:p>
    <w:p w14:paraId="41E3F3B9" w14:textId="77777777" w:rsidR="00ED1BC5" w:rsidRPr="001E7363" w:rsidRDefault="00ED1BC5" w:rsidP="00681186">
      <w:pPr>
        <w:jc w:val="both"/>
        <w:rPr>
          <w:sz w:val="28"/>
          <w:szCs w:val="28"/>
        </w:rPr>
      </w:pPr>
    </w:p>
    <w:p w14:paraId="6109D519" w14:textId="77777777" w:rsidR="00ED1BC5" w:rsidRPr="001E7363" w:rsidRDefault="00ED1BC5" w:rsidP="00681186">
      <w:pPr>
        <w:jc w:val="both"/>
        <w:rPr>
          <w:sz w:val="28"/>
          <w:szCs w:val="28"/>
        </w:rPr>
      </w:pPr>
    </w:p>
    <w:p w14:paraId="51411891" w14:textId="01934317" w:rsidR="00ED1BC5" w:rsidRPr="001E7363" w:rsidRDefault="00CC15BE" w:rsidP="00681186">
      <w:pPr>
        <w:jc w:val="both"/>
        <w:rPr>
          <w:sz w:val="28"/>
          <w:szCs w:val="28"/>
        </w:rPr>
      </w:pPr>
      <w:r>
        <w:rPr>
          <w:noProof/>
          <w:sz w:val="28"/>
          <w:szCs w:val="28"/>
        </w:rPr>
        <mc:AlternateContent>
          <mc:Choice Requires="wps">
            <w:drawing>
              <wp:anchor distT="0" distB="0" distL="114300" distR="114300" simplePos="0" relativeHeight="251681792" behindDoc="0" locked="0" layoutInCell="1" allowOverlap="1" wp14:anchorId="73A42833" wp14:editId="17AA7690">
                <wp:simplePos x="0" y="0"/>
                <wp:positionH relativeFrom="column">
                  <wp:posOffset>4857750</wp:posOffset>
                </wp:positionH>
                <wp:positionV relativeFrom="paragraph">
                  <wp:posOffset>170815</wp:posOffset>
                </wp:positionV>
                <wp:extent cx="1621155" cy="774065"/>
                <wp:effectExtent l="9525" t="12700" r="7620" b="13335"/>
                <wp:wrapNone/>
                <wp:docPr id="17" name="Rectangl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155" cy="774065"/>
                        </a:xfrm>
                        <a:prstGeom prst="rect">
                          <a:avLst/>
                        </a:prstGeom>
                        <a:solidFill>
                          <a:srgbClr val="FFFFFF"/>
                        </a:solidFill>
                        <a:ln w="9525">
                          <a:solidFill>
                            <a:srgbClr val="000000"/>
                          </a:solidFill>
                          <a:miter lim="800000"/>
                          <a:headEnd/>
                          <a:tailEnd/>
                        </a:ln>
                      </wps:spPr>
                      <wps:txbx>
                        <w:txbxContent>
                          <w:p w14:paraId="27E79E08" w14:textId="77777777" w:rsidR="0031385F" w:rsidRPr="000119A6" w:rsidRDefault="0031385F" w:rsidP="00ED1BC5">
                            <w:pPr>
                              <w:jc w:val="center"/>
                              <w:rPr>
                                <w:b/>
                                <w:sz w:val="28"/>
                                <w:szCs w:val="28"/>
                              </w:rPr>
                            </w:pPr>
                            <w:r w:rsidRPr="000119A6">
                              <w:rPr>
                                <w:b/>
                                <w:sz w:val="28"/>
                                <w:szCs w:val="28"/>
                              </w:rPr>
                              <w:t>МО классных руководителей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42833" id="Rectangle 443" o:spid="_x0000_s1037" style="position:absolute;left:0;text-align:left;margin-left:382.5pt;margin-top:13.45pt;width:127.65pt;height:60.9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">
                <v:textbox>
                  <w:txbxContent>
                    <w:p w14:paraId="27E79E08" w14:textId="77777777" w:rsidR="0031385F" w:rsidRPr="000119A6" w:rsidRDefault="0031385F" w:rsidP="00ED1BC5">
                      <w:pPr>
                        <w:jc w:val="center"/>
                        <w:rPr>
                          <w:b/>
                          <w:sz w:val="28"/>
                          <w:szCs w:val="28"/>
                        </w:rPr>
                      </w:pPr>
                      <w:r w:rsidRPr="000119A6">
                        <w:rPr>
                          <w:b/>
                          <w:sz w:val="28"/>
                          <w:szCs w:val="28"/>
                        </w:rPr>
                        <w:t>МО классных руководителей</w:t>
                      </w:r>
                    </w:p>
                  </w:txbxContent>
                </v:textbox>
              </v:rect>
            </w:pict>
          </mc:Fallback>
        </mc:AlternateContent>
      </w:r>
    </w:p>
    <w:p w14:paraId="49584F83" w14:textId="10E3D791" w:rsidR="00ED1BC5" w:rsidRPr="001E7363" w:rsidRDefault="00CC15BE" w:rsidP="00681186">
      <w:pPr>
        <w:jc w:val="both"/>
        <w:rPr>
          <w:sz w:val="28"/>
          <w:szCs w:val="28"/>
        </w:rPr>
      </w:pPr>
      <w:r>
        <w:rPr>
          <w:noProof/>
          <w:sz w:val="28"/>
          <w:szCs w:val="28"/>
        </w:rPr>
        <mc:AlternateContent>
          <mc:Choice Requires="wps">
            <w:drawing>
              <wp:anchor distT="0" distB="0" distL="114300" distR="114300" simplePos="0" relativeHeight="251688960" behindDoc="0" locked="0" layoutInCell="1" allowOverlap="1" wp14:anchorId="7BA733B2" wp14:editId="502AB162">
                <wp:simplePos x="0" y="0"/>
                <wp:positionH relativeFrom="column">
                  <wp:posOffset>7453630</wp:posOffset>
                </wp:positionH>
                <wp:positionV relativeFrom="paragraph">
                  <wp:posOffset>86995</wp:posOffset>
                </wp:positionV>
                <wp:extent cx="2331085" cy="752475"/>
                <wp:effectExtent l="5080" t="9525" r="6985" b="9525"/>
                <wp:wrapNone/>
                <wp:docPr id="16" name="Rectangl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1085" cy="752475"/>
                        </a:xfrm>
                        <a:prstGeom prst="rect">
                          <a:avLst/>
                        </a:prstGeom>
                        <a:solidFill>
                          <a:srgbClr val="FFFFFF"/>
                        </a:solidFill>
                        <a:ln w="9525">
                          <a:solidFill>
                            <a:srgbClr val="000000"/>
                          </a:solidFill>
                          <a:miter lim="800000"/>
                          <a:headEnd/>
                          <a:tailEnd/>
                        </a:ln>
                      </wps:spPr>
                      <wps:txbx>
                        <w:txbxContent>
                          <w:p w14:paraId="39341617" w14:textId="77777777" w:rsidR="0031385F" w:rsidRDefault="0031385F" w:rsidP="00ED1BC5">
                            <w:pPr>
                              <w:jc w:val="center"/>
                              <w:rPr>
                                <w:color w:val="17365D" w:themeColor="text2" w:themeShade="BF"/>
                                <w:sz w:val="32"/>
                                <w:szCs w:val="32"/>
                              </w:rPr>
                            </w:pPr>
                          </w:p>
                          <w:p w14:paraId="1E4034C4" w14:textId="77777777" w:rsidR="0031385F" w:rsidRPr="00EA2BB4" w:rsidRDefault="0031385F" w:rsidP="00ED1BC5">
                            <w:pPr>
                              <w:jc w:val="center"/>
                              <w:rPr>
                                <w:color w:val="17365D" w:themeColor="text2" w:themeShade="BF"/>
                                <w:sz w:val="32"/>
                                <w:szCs w:val="32"/>
                              </w:rPr>
                            </w:pPr>
                            <w:r w:rsidRPr="00EA2BB4">
                              <w:rPr>
                                <w:color w:val="17365D" w:themeColor="text2" w:themeShade="BF"/>
                                <w:sz w:val="32"/>
                                <w:szCs w:val="32"/>
                              </w:rPr>
                              <w:t>Педагог-психолог, библиотекарь</w:t>
                            </w:r>
                          </w:p>
                          <w:p w14:paraId="203516D3" w14:textId="77777777" w:rsidR="0031385F" w:rsidRDefault="0031385F" w:rsidP="00ED1B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733B2" id="Rectangle 450" o:spid="_x0000_s1038" style="position:absolute;left:0;text-align:left;margin-left:586.9pt;margin-top:6.85pt;width:183.55pt;height:59.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">
                <v:textbox>
                  <w:txbxContent>
                    <w:p w14:paraId="39341617" w14:textId="77777777" w:rsidR="0031385F" w:rsidRDefault="0031385F" w:rsidP="00ED1BC5">
                      <w:pPr>
                        <w:jc w:val="center"/>
                        <w:rPr>
                          <w:color w:val="17365D" w:themeColor="text2" w:themeShade="BF"/>
                          <w:sz w:val="32"/>
                          <w:szCs w:val="32"/>
                        </w:rPr>
                      </w:pPr>
                    </w:p>
                    <w:p w14:paraId="1E4034C4" w14:textId="77777777" w:rsidR="0031385F" w:rsidRPr="00EA2BB4" w:rsidRDefault="0031385F" w:rsidP="00ED1BC5">
                      <w:pPr>
                        <w:jc w:val="center"/>
                        <w:rPr>
                          <w:color w:val="17365D" w:themeColor="text2" w:themeShade="BF"/>
                          <w:sz w:val="32"/>
                          <w:szCs w:val="32"/>
                        </w:rPr>
                      </w:pPr>
                      <w:r w:rsidRPr="00EA2BB4">
                        <w:rPr>
                          <w:color w:val="17365D" w:themeColor="text2" w:themeShade="BF"/>
                          <w:sz w:val="32"/>
                          <w:szCs w:val="32"/>
                        </w:rPr>
                        <w:t>Педагог-психолог, библиотекарь</w:t>
                      </w:r>
                    </w:p>
                    <w:p w14:paraId="203516D3" w14:textId="77777777" w:rsidR="0031385F" w:rsidRDefault="0031385F" w:rsidP="00ED1BC5"/>
                  </w:txbxContent>
                </v:textbox>
              </v:rect>
            </w:pict>
          </mc:Fallback>
        </mc:AlternateContent>
      </w:r>
    </w:p>
    <w:p w14:paraId="5BEF3073" w14:textId="77777777" w:rsidR="00ED1BC5" w:rsidRPr="001E7363" w:rsidRDefault="00ED1BC5" w:rsidP="00681186">
      <w:pPr>
        <w:jc w:val="both"/>
        <w:rPr>
          <w:sz w:val="28"/>
          <w:szCs w:val="28"/>
        </w:rPr>
      </w:pPr>
    </w:p>
    <w:p w14:paraId="0222A025" w14:textId="77777777" w:rsidR="00ED1BC5" w:rsidRPr="001E7363" w:rsidRDefault="00ED1BC5" w:rsidP="00681186">
      <w:pPr>
        <w:jc w:val="both"/>
        <w:rPr>
          <w:sz w:val="28"/>
          <w:szCs w:val="28"/>
        </w:rPr>
      </w:pPr>
    </w:p>
    <w:p w14:paraId="0566624B" w14:textId="77777777" w:rsidR="00ED1BC5" w:rsidRPr="001E7363" w:rsidRDefault="00ED1BC5" w:rsidP="00681186">
      <w:pPr>
        <w:jc w:val="both"/>
        <w:rPr>
          <w:sz w:val="28"/>
          <w:szCs w:val="28"/>
        </w:rPr>
      </w:pPr>
    </w:p>
    <w:p w14:paraId="43D5893A" w14:textId="77777777" w:rsidR="00ED1BC5" w:rsidRDefault="00ED1BC5" w:rsidP="00681186">
      <w:pPr>
        <w:pStyle w:val="11"/>
        <w:ind w:left="618" w:right="1680"/>
        <w:rPr>
          <w:sz w:val="24"/>
          <w:szCs w:val="24"/>
        </w:rPr>
      </w:pPr>
    </w:p>
    <w:p w14:paraId="71FE4675" w14:textId="77777777" w:rsidR="000737F4" w:rsidRPr="00207F96" w:rsidRDefault="00404019" w:rsidP="00681186">
      <w:pPr>
        <w:pStyle w:val="11"/>
        <w:ind w:left="0" w:right="1680"/>
        <w:rPr>
          <w:sz w:val="24"/>
          <w:szCs w:val="24"/>
        </w:rPr>
      </w:pPr>
      <w:r>
        <w:rPr>
          <w:sz w:val="24"/>
          <w:szCs w:val="24"/>
        </w:rPr>
        <w:t>2.</w:t>
      </w:r>
      <w:proofErr w:type="gramStart"/>
      <w:r>
        <w:rPr>
          <w:sz w:val="24"/>
          <w:szCs w:val="24"/>
        </w:rPr>
        <w:t>3.</w:t>
      </w:r>
      <w:r w:rsidR="000737F4" w:rsidRPr="00207F96">
        <w:rPr>
          <w:sz w:val="24"/>
          <w:szCs w:val="24"/>
        </w:rPr>
        <w:t>Распределение</w:t>
      </w:r>
      <w:proofErr w:type="gramEnd"/>
      <w:r w:rsidR="000737F4" w:rsidRPr="00207F96">
        <w:rPr>
          <w:sz w:val="24"/>
          <w:szCs w:val="24"/>
        </w:rPr>
        <w:t xml:space="preserve"> административных обязанностей в педагогическом</w:t>
      </w:r>
    </w:p>
    <w:p w14:paraId="42E1E39A" w14:textId="77777777" w:rsidR="000737F4" w:rsidRPr="00207F96" w:rsidRDefault="000737F4" w:rsidP="00681186">
      <w:pPr>
        <w:rPr>
          <w:b/>
          <w:sz w:val="24"/>
          <w:szCs w:val="24"/>
        </w:rPr>
      </w:pPr>
      <w:r w:rsidRPr="00207F96">
        <w:rPr>
          <w:noProof/>
          <w:sz w:val="24"/>
          <w:szCs w:val="24"/>
          <w:lang w:bidi="ar-SA"/>
        </w:rPr>
        <w:drawing>
          <wp:anchor distT="0" distB="0" distL="0" distR="0" simplePos="0" relativeHeight="251627520" behindDoc="1" locked="0" layoutInCell="1" allowOverlap="1" wp14:anchorId="58772794" wp14:editId="6E36329A">
            <wp:simplePos x="0" y="0"/>
            <wp:positionH relativeFrom="page">
              <wp:posOffset>901064</wp:posOffset>
            </wp:positionH>
            <wp:positionV relativeFrom="paragraph">
              <wp:posOffset>1467</wp:posOffset>
            </wp:positionV>
            <wp:extent cx="6019800" cy="408304"/>
            <wp:effectExtent l="0" t="0" r="0" b="0"/>
            <wp:wrapNone/>
            <wp:docPr id="3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0" cstate="print"/>
                    <a:stretch>
                      <a:fillRect/>
                    </a:stretch>
                  </pic:blipFill>
                  <pic:spPr>
                    <a:xfrm>
                      <a:off x="0" y="0"/>
                      <a:ext cx="6019800" cy="408304"/>
                    </a:xfrm>
                    <a:prstGeom prst="rect">
                      <a:avLst/>
                    </a:prstGeom>
                  </pic:spPr>
                </pic:pic>
              </a:graphicData>
            </a:graphic>
          </wp:anchor>
        </w:drawing>
      </w:r>
      <w:r w:rsidRPr="00207F96">
        <w:rPr>
          <w:spacing w:val="-71"/>
          <w:sz w:val="24"/>
          <w:szCs w:val="24"/>
          <w:shd w:val="clear" w:color="auto" w:fill="FFFFFF"/>
        </w:rPr>
        <w:t xml:space="preserve"> </w:t>
      </w:r>
      <w:r w:rsidRPr="00207F96">
        <w:rPr>
          <w:b/>
          <w:sz w:val="24"/>
          <w:szCs w:val="24"/>
          <w:shd w:val="clear" w:color="auto" w:fill="FFFFFF"/>
        </w:rPr>
        <w:t>коллективе.</w:t>
      </w:r>
    </w:p>
    <w:p w14:paraId="6EE55067" w14:textId="77777777" w:rsidR="000737F4" w:rsidRPr="00207F96" w:rsidRDefault="000737F4" w:rsidP="00681186">
      <w:pPr>
        <w:pStyle w:val="a3"/>
        <w:ind w:right="715" w:firstLine="427"/>
        <w:rPr>
          <w:sz w:val="24"/>
          <w:szCs w:val="24"/>
        </w:rPr>
      </w:pPr>
      <w:r w:rsidRPr="00207F96">
        <w:rPr>
          <w:sz w:val="24"/>
          <w:szCs w:val="24"/>
        </w:rPr>
        <w:t xml:space="preserve">Директор осуществляет общее руководство всеми направлениями деятельности </w:t>
      </w:r>
      <w:r w:rsidRPr="00207F96">
        <w:rPr>
          <w:sz w:val="24"/>
          <w:szCs w:val="24"/>
        </w:rPr>
        <w:lastRenderedPageBreak/>
        <w:t xml:space="preserve">школы в соответствии с ее Уставом и законодательством РФ. Определяет структуру управления школой, должностные обязанности работников. Координирует деятельность всех подчиненных структур и их руководителей: Зам. директоров, социальную защиту учащихся и охрану </w:t>
      </w:r>
      <w:r w:rsidRPr="00207F96">
        <w:rPr>
          <w:sz w:val="24"/>
          <w:szCs w:val="24"/>
          <w:shd w:val="clear" w:color="auto" w:fill="FFFFFF"/>
        </w:rPr>
        <w:t>детства, препода</w:t>
      </w:r>
      <w:r w:rsidR="00B463E4" w:rsidRPr="00207F96">
        <w:rPr>
          <w:sz w:val="24"/>
          <w:szCs w:val="24"/>
          <w:shd w:val="clear" w:color="auto" w:fill="FFFFFF"/>
        </w:rPr>
        <w:t>ватель-организатор ОБЖ</w:t>
      </w:r>
      <w:r w:rsidRPr="00207F96">
        <w:rPr>
          <w:sz w:val="24"/>
          <w:szCs w:val="24"/>
          <w:shd w:val="clear" w:color="auto" w:fill="FFFFFF"/>
        </w:rPr>
        <w:t>.</w:t>
      </w:r>
    </w:p>
    <w:p w14:paraId="6E4A67DE" w14:textId="77777777" w:rsidR="000737F4" w:rsidRPr="00207F96" w:rsidRDefault="000737F4" w:rsidP="00681186">
      <w:pPr>
        <w:pStyle w:val="a3"/>
        <w:ind w:right="721" w:firstLine="427"/>
        <w:rPr>
          <w:sz w:val="24"/>
          <w:szCs w:val="24"/>
        </w:rPr>
      </w:pPr>
      <w:r w:rsidRPr="00207F96">
        <w:rPr>
          <w:sz w:val="24"/>
          <w:szCs w:val="24"/>
        </w:rPr>
        <w:t xml:space="preserve">Директор школы обеспечивает эффективное взаимодействие и сотрудничество всех внутренних структур с органами местного </w:t>
      </w:r>
      <w:r w:rsidRPr="00207F96">
        <w:rPr>
          <w:sz w:val="24"/>
          <w:szCs w:val="24"/>
          <w:shd w:val="clear" w:color="auto" w:fill="FFFFFF"/>
        </w:rPr>
        <w:t>самоуправления и вышестоящими органами.</w:t>
      </w:r>
    </w:p>
    <w:p w14:paraId="377F9195" w14:textId="77777777" w:rsidR="000737F4" w:rsidRPr="00207F96" w:rsidRDefault="000737F4" w:rsidP="00681186">
      <w:pPr>
        <w:pStyle w:val="a3"/>
        <w:rPr>
          <w:sz w:val="24"/>
          <w:szCs w:val="24"/>
        </w:rPr>
      </w:pPr>
      <w:r w:rsidRPr="00207F96">
        <w:rPr>
          <w:sz w:val="24"/>
          <w:szCs w:val="24"/>
        </w:rPr>
        <w:t>Формы координации деятельности аппарата управления ОУ:</w:t>
      </w:r>
    </w:p>
    <w:p w14:paraId="3400C431" w14:textId="77777777" w:rsidR="000737F4" w:rsidRPr="00207F96" w:rsidRDefault="000737F4" w:rsidP="00344355">
      <w:pPr>
        <w:pStyle w:val="a3"/>
        <w:numPr>
          <w:ilvl w:val="2"/>
          <w:numId w:val="7"/>
        </w:numPr>
        <w:ind w:left="0" w:right="1093"/>
        <w:rPr>
          <w:sz w:val="24"/>
          <w:szCs w:val="24"/>
        </w:rPr>
      </w:pPr>
      <w:r w:rsidRPr="00207F96">
        <w:rPr>
          <w:sz w:val="24"/>
          <w:szCs w:val="24"/>
        </w:rPr>
        <w:t>Педагогический совет (анализ работы, диагностика, корректировка результатов, решение, выполнение решений)</w:t>
      </w:r>
    </w:p>
    <w:p w14:paraId="1C735515" w14:textId="77777777" w:rsidR="000737F4" w:rsidRPr="00207F96" w:rsidRDefault="000737F4" w:rsidP="00344355">
      <w:pPr>
        <w:pStyle w:val="a3"/>
        <w:numPr>
          <w:ilvl w:val="2"/>
          <w:numId w:val="7"/>
        </w:numPr>
        <w:tabs>
          <w:tab w:val="left" w:pos="851"/>
        </w:tabs>
        <w:ind w:left="0" w:right="758"/>
        <w:rPr>
          <w:sz w:val="24"/>
          <w:szCs w:val="24"/>
        </w:rPr>
      </w:pPr>
      <w:r w:rsidRPr="00207F96">
        <w:rPr>
          <w:sz w:val="24"/>
          <w:szCs w:val="24"/>
        </w:rPr>
        <w:t xml:space="preserve">Совещание при директоре Планы работы (годовой, на четверть, на неделю всех </w:t>
      </w:r>
      <w:proofErr w:type="gramStart"/>
      <w:r w:rsidRPr="00207F96">
        <w:rPr>
          <w:sz w:val="24"/>
          <w:szCs w:val="24"/>
        </w:rPr>
        <w:t>подструктур,</w:t>
      </w:r>
      <w:r w:rsidR="00ED1BC5" w:rsidRPr="00ED1BC5">
        <w:rPr>
          <w:sz w:val="24"/>
          <w:szCs w:val="24"/>
        </w:rPr>
        <w:t xml:space="preserve"> </w:t>
      </w:r>
      <w:r w:rsidR="00ED1BC5">
        <w:rPr>
          <w:sz w:val="24"/>
          <w:szCs w:val="24"/>
        </w:rPr>
        <w:t xml:space="preserve"> </w:t>
      </w:r>
      <w:r w:rsidR="00ED1BC5" w:rsidRPr="00207F96">
        <w:rPr>
          <w:sz w:val="24"/>
          <w:szCs w:val="24"/>
        </w:rPr>
        <w:t>ВШК</w:t>
      </w:r>
      <w:proofErr w:type="gramEnd"/>
      <w:r w:rsidR="00ED1BC5">
        <w:rPr>
          <w:sz w:val="24"/>
          <w:szCs w:val="24"/>
        </w:rPr>
        <w:t>)</w:t>
      </w:r>
    </w:p>
    <w:p w14:paraId="0F93D2D6" w14:textId="77777777" w:rsidR="000737F4" w:rsidRPr="00207F96" w:rsidRDefault="00ED1BC5" w:rsidP="00344355">
      <w:pPr>
        <w:pStyle w:val="a3"/>
        <w:numPr>
          <w:ilvl w:val="2"/>
          <w:numId w:val="7"/>
        </w:numPr>
        <w:ind w:left="0"/>
        <w:rPr>
          <w:sz w:val="24"/>
          <w:szCs w:val="24"/>
        </w:rPr>
      </w:pPr>
      <w:r>
        <w:rPr>
          <w:noProof/>
          <w:sz w:val="24"/>
          <w:szCs w:val="24"/>
          <w:lang w:bidi="ar-SA"/>
        </w:rPr>
        <w:drawing>
          <wp:anchor distT="0" distB="0" distL="0" distR="0" simplePos="0" relativeHeight="251629568" behindDoc="1" locked="0" layoutInCell="1" allowOverlap="1" wp14:anchorId="304035FB" wp14:editId="2A63B7B9">
            <wp:simplePos x="0" y="0"/>
            <wp:positionH relativeFrom="page">
              <wp:posOffset>8495818</wp:posOffset>
            </wp:positionH>
            <wp:positionV relativeFrom="paragraph">
              <wp:posOffset>778760</wp:posOffset>
            </wp:positionV>
            <wp:extent cx="6030064" cy="405114"/>
            <wp:effectExtent l="19050" t="0" r="8786" b="0"/>
            <wp:wrapNone/>
            <wp:docPr id="3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10" cstate="print"/>
                    <a:stretch>
                      <a:fillRect/>
                    </a:stretch>
                  </pic:blipFill>
                  <pic:spPr>
                    <a:xfrm flipV="1">
                      <a:off x="0" y="0"/>
                      <a:ext cx="6030064" cy="405114"/>
                    </a:xfrm>
                    <a:prstGeom prst="rect">
                      <a:avLst/>
                    </a:prstGeom>
                  </pic:spPr>
                </pic:pic>
              </a:graphicData>
            </a:graphic>
          </wp:anchor>
        </w:drawing>
      </w:r>
      <w:r>
        <w:rPr>
          <w:sz w:val="24"/>
          <w:szCs w:val="24"/>
        </w:rPr>
        <w:t xml:space="preserve">  </w:t>
      </w:r>
      <w:r w:rsidR="000737F4" w:rsidRPr="00207F96">
        <w:rPr>
          <w:sz w:val="24"/>
          <w:szCs w:val="24"/>
        </w:rPr>
        <w:t>Приказы и распоряжения ОУ.</w:t>
      </w:r>
    </w:p>
    <w:p w14:paraId="350C04CE" w14:textId="77777777" w:rsidR="00ED1BC5" w:rsidRDefault="00ED1BC5" w:rsidP="00681186">
      <w:pPr>
        <w:rPr>
          <w:sz w:val="24"/>
          <w:szCs w:val="24"/>
        </w:rPr>
      </w:pPr>
    </w:p>
    <w:p w14:paraId="29211AFE" w14:textId="77777777" w:rsidR="000737F4" w:rsidRPr="00207F96" w:rsidRDefault="000737F4" w:rsidP="00681186">
      <w:pPr>
        <w:pStyle w:val="11"/>
        <w:ind w:left="0"/>
        <w:rPr>
          <w:sz w:val="24"/>
          <w:szCs w:val="24"/>
        </w:rPr>
      </w:pPr>
      <w:r w:rsidRPr="00207F96">
        <w:rPr>
          <w:noProof/>
          <w:sz w:val="24"/>
          <w:szCs w:val="24"/>
          <w:lang w:bidi="ar-SA"/>
        </w:rPr>
        <w:drawing>
          <wp:anchor distT="0" distB="0" distL="0" distR="0" simplePos="0" relativeHeight="251630592" behindDoc="1" locked="0" layoutInCell="1" allowOverlap="1" wp14:anchorId="4E8C105E" wp14:editId="6E5CD005">
            <wp:simplePos x="0" y="0"/>
            <wp:positionH relativeFrom="page">
              <wp:posOffset>901064</wp:posOffset>
            </wp:positionH>
            <wp:positionV relativeFrom="paragraph">
              <wp:posOffset>243590</wp:posOffset>
            </wp:positionV>
            <wp:extent cx="6020435" cy="208405"/>
            <wp:effectExtent l="0" t="0" r="0" b="0"/>
            <wp:wrapNone/>
            <wp:docPr id="34"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9.png"/>
                    <pic:cNvPicPr/>
                  </pic:nvPicPr>
                  <pic:blipFill>
                    <a:blip r:embed="rId15" cstate="print"/>
                    <a:stretch>
                      <a:fillRect/>
                    </a:stretch>
                  </pic:blipFill>
                  <pic:spPr>
                    <a:xfrm>
                      <a:off x="0" y="0"/>
                      <a:ext cx="6020435" cy="208405"/>
                    </a:xfrm>
                    <a:prstGeom prst="rect">
                      <a:avLst/>
                    </a:prstGeom>
                  </pic:spPr>
                </pic:pic>
              </a:graphicData>
            </a:graphic>
          </wp:anchor>
        </w:drawing>
      </w:r>
      <w:r w:rsidRPr="00207F96">
        <w:rPr>
          <w:sz w:val="24"/>
          <w:szCs w:val="24"/>
        </w:rPr>
        <w:t>Организационная структура управления</w:t>
      </w:r>
    </w:p>
    <w:p w14:paraId="7615590A" w14:textId="77777777" w:rsidR="000737F4" w:rsidRPr="00207F96" w:rsidRDefault="000737F4" w:rsidP="00681186">
      <w:pPr>
        <w:pStyle w:val="a3"/>
        <w:ind w:right="119" w:firstLine="424"/>
        <w:rPr>
          <w:sz w:val="24"/>
          <w:szCs w:val="24"/>
        </w:rPr>
      </w:pPr>
      <w:r w:rsidRPr="00207F96">
        <w:rPr>
          <w:noProof/>
          <w:sz w:val="24"/>
          <w:szCs w:val="24"/>
          <w:lang w:bidi="ar-SA"/>
        </w:rPr>
        <w:drawing>
          <wp:anchor distT="0" distB="0" distL="0" distR="0" simplePos="0" relativeHeight="251631616" behindDoc="1" locked="0" layoutInCell="1" allowOverlap="1" wp14:anchorId="79A542E7" wp14:editId="5404981F">
            <wp:simplePos x="0" y="0"/>
            <wp:positionH relativeFrom="page">
              <wp:posOffset>901700</wp:posOffset>
            </wp:positionH>
            <wp:positionV relativeFrom="paragraph">
              <wp:posOffset>821050</wp:posOffset>
            </wp:positionV>
            <wp:extent cx="6019800" cy="817879"/>
            <wp:effectExtent l="0" t="0" r="0" b="0"/>
            <wp:wrapNone/>
            <wp:docPr id="36"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0.png"/>
                    <pic:cNvPicPr/>
                  </pic:nvPicPr>
                  <pic:blipFill>
                    <a:blip r:embed="rId16" cstate="print"/>
                    <a:stretch>
                      <a:fillRect/>
                    </a:stretch>
                  </pic:blipFill>
                  <pic:spPr>
                    <a:xfrm>
                      <a:off x="0" y="0"/>
                      <a:ext cx="6019800" cy="817879"/>
                    </a:xfrm>
                    <a:prstGeom prst="rect">
                      <a:avLst/>
                    </a:prstGeom>
                  </pic:spPr>
                </pic:pic>
              </a:graphicData>
            </a:graphic>
          </wp:anchor>
        </w:drawing>
      </w:r>
      <w:r w:rsidRPr="00207F96">
        <w:rPr>
          <w:sz w:val="24"/>
          <w:szCs w:val="24"/>
        </w:rPr>
        <w:t xml:space="preserve">Организация управленческой деятельности в школе осуществляется на основе демократизации процессов управления, сочетания управления и самоуправления, исходя из задач, поставленных перед администрацией и коллективом школы. Организационная структура управляющей системы </w:t>
      </w:r>
      <w:r w:rsidRPr="00207F96">
        <w:rPr>
          <w:sz w:val="24"/>
          <w:szCs w:val="24"/>
          <w:shd w:val="clear" w:color="auto" w:fill="FFFFFF"/>
        </w:rPr>
        <w:t>школы состоит из четырех уровней управления.</w:t>
      </w:r>
    </w:p>
    <w:p w14:paraId="2C05BB83" w14:textId="77777777" w:rsidR="000737F4" w:rsidRPr="00207F96" w:rsidRDefault="000737F4" w:rsidP="00681186">
      <w:pPr>
        <w:pStyle w:val="11"/>
        <w:ind w:left="0"/>
        <w:rPr>
          <w:sz w:val="24"/>
          <w:szCs w:val="24"/>
        </w:rPr>
      </w:pPr>
      <w:r w:rsidRPr="00207F96">
        <w:rPr>
          <w:sz w:val="24"/>
          <w:szCs w:val="24"/>
        </w:rPr>
        <w:t>Первый уровень:</w:t>
      </w:r>
    </w:p>
    <w:p w14:paraId="72F75333" w14:textId="77777777" w:rsidR="000737F4" w:rsidRPr="00207F96" w:rsidRDefault="000737F4" w:rsidP="00681186">
      <w:pPr>
        <w:pStyle w:val="a3"/>
        <w:ind w:right="119" w:firstLine="424"/>
        <w:rPr>
          <w:sz w:val="24"/>
          <w:szCs w:val="24"/>
        </w:rPr>
      </w:pPr>
      <w:r w:rsidRPr="00207F96">
        <w:rPr>
          <w:noProof/>
          <w:sz w:val="24"/>
          <w:szCs w:val="24"/>
          <w:lang w:bidi="ar-SA"/>
        </w:rPr>
        <w:drawing>
          <wp:anchor distT="0" distB="0" distL="0" distR="0" simplePos="0" relativeHeight="251632640" behindDoc="1" locked="0" layoutInCell="1" allowOverlap="1" wp14:anchorId="4F4CAF02" wp14:editId="4BE2C015">
            <wp:simplePos x="0" y="0"/>
            <wp:positionH relativeFrom="page">
              <wp:posOffset>901700</wp:posOffset>
            </wp:positionH>
            <wp:positionV relativeFrom="paragraph">
              <wp:posOffset>820161</wp:posOffset>
            </wp:positionV>
            <wp:extent cx="6019800" cy="410209"/>
            <wp:effectExtent l="0" t="0" r="0" b="0"/>
            <wp:wrapNone/>
            <wp:docPr id="3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png"/>
                    <pic:cNvPicPr/>
                  </pic:nvPicPr>
                  <pic:blipFill>
                    <a:blip r:embed="rId11" cstate="print"/>
                    <a:stretch>
                      <a:fillRect/>
                    </a:stretch>
                  </pic:blipFill>
                  <pic:spPr>
                    <a:xfrm>
                      <a:off x="0" y="0"/>
                      <a:ext cx="6019800" cy="410209"/>
                    </a:xfrm>
                    <a:prstGeom prst="rect">
                      <a:avLst/>
                    </a:prstGeom>
                  </pic:spPr>
                </pic:pic>
              </a:graphicData>
            </a:graphic>
          </wp:anchor>
        </w:drawing>
      </w:r>
      <w:r w:rsidRPr="00207F96">
        <w:rPr>
          <w:sz w:val="24"/>
          <w:szCs w:val="24"/>
        </w:rPr>
        <w:t xml:space="preserve">Директор как главное административное лицо, осуществляющее непосредственное руководство школой и несущее персональную ответственность за все, что делается в школе всеми субъектами управления. На этом же уровне находятся коллегиальные и общественные органы </w:t>
      </w:r>
      <w:r w:rsidRPr="00207F96">
        <w:rPr>
          <w:sz w:val="24"/>
          <w:szCs w:val="24"/>
          <w:shd w:val="clear" w:color="auto" w:fill="FFFFFF"/>
        </w:rPr>
        <w:t>управления:</w:t>
      </w:r>
    </w:p>
    <w:p w14:paraId="153FB7BA" w14:textId="06C55623" w:rsidR="000737F4" w:rsidRPr="00207F96" w:rsidRDefault="000737F4" w:rsidP="00681186">
      <w:pPr>
        <w:pStyle w:val="a3"/>
        <w:ind w:right="117" w:firstLine="424"/>
        <w:rPr>
          <w:sz w:val="24"/>
          <w:szCs w:val="24"/>
        </w:rPr>
      </w:pPr>
      <w:r w:rsidRPr="00207F96">
        <w:rPr>
          <w:noProof/>
          <w:sz w:val="24"/>
          <w:szCs w:val="24"/>
          <w:lang w:bidi="ar-SA"/>
        </w:rPr>
        <w:drawing>
          <wp:anchor distT="0" distB="0" distL="0" distR="0" simplePos="0" relativeHeight="251633664" behindDoc="1" locked="0" layoutInCell="1" allowOverlap="1" wp14:anchorId="54EFD618" wp14:editId="0FF54936">
            <wp:simplePos x="0" y="0"/>
            <wp:positionH relativeFrom="page">
              <wp:posOffset>901700</wp:posOffset>
            </wp:positionH>
            <wp:positionV relativeFrom="paragraph">
              <wp:posOffset>830702</wp:posOffset>
            </wp:positionV>
            <wp:extent cx="6019800" cy="408304"/>
            <wp:effectExtent l="0" t="0" r="0" b="0"/>
            <wp:wrapNone/>
            <wp:docPr id="4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10" cstate="print"/>
                    <a:stretch>
                      <a:fillRect/>
                    </a:stretch>
                  </pic:blipFill>
                  <pic:spPr>
                    <a:xfrm>
                      <a:off x="0" y="0"/>
                      <a:ext cx="6019800" cy="408304"/>
                    </a:xfrm>
                    <a:prstGeom prst="rect">
                      <a:avLst/>
                    </a:prstGeom>
                  </pic:spPr>
                </pic:pic>
              </a:graphicData>
            </a:graphic>
          </wp:anchor>
        </w:drawing>
      </w:r>
      <w:r w:rsidRPr="00207F96">
        <w:rPr>
          <w:sz w:val="24"/>
          <w:szCs w:val="24"/>
        </w:rPr>
        <w:t xml:space="preserve"> - коллегиальный орган управления. Занимается определением основных направлений развития общеобразовательного учреждения. Содействует в реализации и защите прав и законных интересов участников образовательного процесса. Совет способствует созданию </w:t>
      </w:r>
      <w:r w:rsidRPr="00207F96">
        <w:rPr>
          <w:sz w:val="24"/>
          <w:szCs w:val="24"/>
          <w:shd w:val="clear" w:color="auto" w:fill="FFFFFF"/>
        </w:rPr>
        <w:t>оптимальных условий для осуществления учебно-воспитательного</w:t>
      </w:r>
      <w:r w:rsidRPr="00207F96">
        <w:rPr>
          <w:spacing w:val="-11"/>
          <w:sz w:val="24"/>
          <w:szCs w:val="24"/>
          <w:shd w:val="clear" w:color="auto" w:fill="FFFFFF"/>
        </w:rPr>
        <w:t xml:space="preserve"> </w:t>
      </w:r>
      <w:r w:rsidRPr="00207F96">
        <w:rPr>
          <w:sz w:val="24"/>
          <w:szCs w:val="24"/>
          <w:shd w:val="clear" w:color="auto" w:fill="FFFFFF"/>
        </w:rPr>
        <w:t>процесса.</w:t>
      </w:r>
    </w:p>
    <w:p w14:paraId="48781923" w14:textId="77777777" w:rsidR="000737F4" w:rsidRPr="00207F96" w:rsidRDefault="000737F4" w:rsidP="00681186">
      <w:pPr>
        <w:pStyle w:val="a3"/>
        <w:ind w:right="116" w:firstLine="424"/>
        <w:rPr>
          <w:sz w:val="24"/>
          <w:szCs w:val="24"/>
        </w:rPr>
      </w:pPr>
      <w:r w:rsidRPr="00207F96">
        <w:rPr>
          <w:noProof/>
          <w:sz w:val="24"/>
          <w:szCs w:val="24"/>
          <w:lang w:bidi="ar-SA"/>
        </w:rPr>
        <w:drawing>
          <wp:anchor distT="0" distB="0" distL="0" distR="0" simplePos="0" relativeHeight="251634688" behindDoc="1" locked="0" layoutInCell="1" allowOverlap="1" wp14:anchorId="50066512" wp14:editId="2060562E">
            <wp:simplePos x="0" y="0"/>
            <wp:positionH relativeFrom="page">
              <wp:posOffset>901700</wp:posOffset>
            </wp:positionH>
            <wp:positionV relativeFrom="paragraph">
              <wp:posOffset>1034918</wp:posOffset>
            </wp:positionV>
            <wp:extent cx="6019800" cy="408304"/>
            <wp:effectExtent l="0" t="0" r="0" b="0"/>
            <wp:wrapNone/>
            <wp:docPr id="4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png"/>
                    <pic:cNvPicPr/>
                  </pic:nvPicPr>
                  <pic:blipFill>
                    <a:blip r:embed="rId10" cstate="print"/>
                    <a:stretch>
                      <a:fillRect/>
                    </a:stretch>
                  </pic:blipFill>
                  <pic:spPr>
                    <a:xfrm>
                      <a:off x="0" y="0"/>
                      <a:ext cx="6019800" cy="408304"/>
                    </a:xfrm>
                    <a:prstGeom prst="rect">
                      <a:avLst/>
                    </a:prstGeom>
                  </pic:spPr>
                </pic:pic>
              </a:graphicData>
            </a:graphic>
          </wp:anchor>
        </w:drawing>
      </w:r>
      <w:r w:rsidRPr="00207F96">
        <w:rPr>
          <w:sz w:val="24"/>
          <w:szCs w:val="24"/>
        </w:rPr>
        <w:t xml:space="preserve">Педагогический совет – высший орган педагогического самоуправления, членами которого являются все учителя и воспитатели школы, а председателем – директор. На своих заседаниях педсовет рассматривает сложные педагогические и методические </w:t>
      </w:r>
      <w:proofErr w:type="gramStart"/>
      <w:r w:rsidRPr="00207F96">
        <w:rPr>
          <w:sz w:val="24"/>
          <w:szCs w:val="24"/>
        </w:rPr>
        <w:t>вопросы ,</w:t>
      </w:r>
      <w:proofErr w:type="gramEnd"/>
      <w:r w:rsidRPr="00207F96">
        <w:rPr>
          <w:sz w:val="24"/>
          <w:szCs w:val="24"/>
        </w:rPr>
        <w:t xml:space="preserve"> проблемы организации учебно-воспитательного процесса, определяет порядок промежуточной и </w:t>
      </w:r>
      <w:r w:rsidRPr="00207F96">
        <w:rPr>
          <w:sz w:val="24"/>
          <w:szCs w:val="24"/>
          <w:shd w:val="clear" w:color="auto" w:fill="FFFFFF"/>
        </w:rPr>
        <w:t>итоговой аттестации учащихся и другие</w:t>
      </w:r>
      <w:r w:rsidRPr="00207F96">
        <w:rPr>
          <w:spacing w:val="-2"/>
          <w:sz w:val="24"/>
          <w:szCs w:val="24"/>
          <w:shd w:val="clear" w:color="auto" w:fill="FFFFFF"/>
        </w:rPr>
        <w:t xml:space="preserve"> </w:t>
      </w:r>
      <w:r w:rsidRPr="00207F96">
        <w:rPr>
          <w:sz w:val="24"/>
          <w:szCs w:val="24"/>
          <w:shd w:val="clear" w:color="auto" w:fill="FFFFFF"/>
        </w:rPr>
        <w:t>вопросы.</w:t>
      </w:r>
    </w:p>
    <w:p w14:paraId="426920E4" w14:textId="77777777" w:rsidR="000737F4" w:rsidRPr="00207F96" w:rsidRDefault="000737F4" w:rsidP="00681186">
      <w:pPr>
        <w:pStyle w:val="a3"/>
        <w:ind w:right="113" w:firstLine="424"/>
        <w:rPr>
          <w:sz w:val="24"/>
          <w:szCs w:val="24"/>
        </w:rPr>
      </w:pPr>
      <w:r w:rsidRPr="00207F96">
        <w:rPr>
          <w:noProof/>
          <w:sz w:val="24"/>
          <w:szCs w:val="24"/>
          <w:lang w:bidi="ar-SA"/>
        </w:rPr>
        <w:drawing>
          <wp:anchor distT="0" distB="0" distL="0" distR="0" simplePos="0" relativeHeight="251635712" behindDoc="1" locked="0" layoutInCell="1" allowOverlap="1" wp14:anchorId="2AD6F91B" wp14:editId="141F44D9">
            <wp:simplePos x="0" y="0"/>
            <wp:positionH relativeFrom="page">
              <wp:posOffset>901700</wp:posOffset>
            </wp:positionH>
            <wp:positionV relativeFrom="paragraph">
              <wp:posOffset>831083</wp:posOffset>
            </wp:positionV>
            <wp:extent cx="6019800" cy="408304"/>
            <wp:effectExtent l="0" t="0" r="0" b="0"/>
            <wp:wrapNone/>
            <wp:docPr id="4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10" cstate="print"/>
                    <a:stretch>
                      <a:fillRect/>
                    </a:stretch>
                  </pic:blipFill>
                  <pic:spPr>
                    <a:xfrm>
                      <a:off x="0" y="0"/>
                      <a:ext cx="6019800" cy="408304"/>
                    </a:xfrm>
                    <a:prstGeom prst="rect">
                      <a:avLst/>
                    </a:prstGeom>
                  </pic:spPr>
                </pic:pic>
              </a:graphicData>
            </a:graphic>
          </wp:anchor>
        </w:drawing>
      </w:r>
      <w:r w:rsidRPr="00207F96">
        <w:rPr>
          <w:sz w:val="24"/>
          <w:szCs w:val="24"/>
        </w:rPr>
        <w:t xml:space="preserve">Общее собрание работников – высший орган трудового коллектива, на котором обсуждается и принимается Устав школы, обсуждаются и принимаются «Правила внутреннего распорядка», принимается решение о необходимости заключения коллективного договора его последующее </w:t>
      </w:r>
      <w:r w:rsidRPr="00207F96">
        <w:rPr>
          <w:sz w:val="24"/>
          <w:szCs w:val="24"/>
          <w:shd w:val="clear" w:color="auto" w:fill="FFFFFF"/>
        </w:rPr>
        <w:t>утверждение и т.п.</w:t>
      </w:r>
    </w:p>
    <w:p w14:paraId="561FA81D" w14:textId="03BB297B" w:rsidR="000737F4" w:rsidRPr="00207F96" w:rsidRDefault="000737F4" w:rsidP="00681186">
      <w:pPr>
        <w:pStyle w:val="a3"/>
        <w:ind w:right="114" w:firstLine="424"/>
        <w:rPr>
          <w:sz w:val="24"/>
          <w:szCs w:val="24"/>
        </w:rPr>
      </w:pPr>
      <w:r w:rsidRPr="00207F96">
        <w:rPr>
          <w:noProof/>
          <w:sz w:val="24"/>
          <w:szCs w:val="24"/>
          <w:lang w:bidi="ar-SA"/>
        </w:rPr>
        <w:drawing>
          <wp:anchor distT="0" distB="0" distL="0" distR="0" simplePos="0" relativeHeight="251636736" behindDoc="1" locked="0" layoutInCell="1" allowOverlap="1" wp14:anchorId="0EA0E99D" wp14:editId="4E2EE907">
            <wp:simplePos x="0" y="0"/>
            <wp:positionH relativeFrom="page">
              <wp:posOffset>901700</wp:posOffset>
            </wp:positionH>
            <wp:positionV relativeFrom="paragraph">
              <wp:posOffset>828669</wp:posOffset>
            </wp:positionV>
            <wp:extent cx="6019800" cy="613409"/>
            <wp:effectExtent l="0" t="0" r="0" b="0"/>
            <wp:wrapNone/>
            <wp:docPr id="46"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1.png"/>
                    <pic:cNvPicPr/>
                  </pic:nvPicPr>
                  <pic:blipFill>
                    <a:blip r:embed="rId17" cstate="print"/>
                    <a:stretch>
                      <a:fillRect/>
                    </a:stretch>
                  </pic:blipFill>
                  <pic:spPr>
                    <a:xfrm>
                      <a:off x="0" y="0"/>
                      <a:ext cx="6019800" cy="613409"/>
                    </a:xfrm>
                    <a:prstGeom prst="rect">
                      <a:avLst/>
                    </a:prstGeom>
                  </pic:spPr>
                </pic:pic>
              </a:graphicData>
            </a:graphic>
          </wp:anchor>
        </w:drawing>
      </w:r>
      <w:r w:rsidRPr="00207F96">
        <w:rPr>
          <w:b/>
          <w:sz w:val="24"/>
          <w:szCs w:val="24"/>
        </w:rPr>
        <w:t xml:space="preserve">Второй уровень </w:t>
      </w:r>
      <w:r w:rsidRPr="00207F96">
        <w:rPr>
          <w:sz w:val="24"/>
          <w:szCs w:val="24"/>
        </w:rPr>
        <w:t xml:space="preserve">– заместители директора школы по УВР, воспитательной работе, АХР, организатор ОБЖ и органы, входящие в сферу влияния каждого из членов организации: методический </w:t>
      </w:r>
      <w:proofErr w:type="gramStart"/>
      <w:r w:rsidRPr="00207F96">
        <w:rPr>
          <w:sz w:val="24"/>
          <w:szCs w:val="24"/>
        </w:rPr>
        <w:t>совет,  совет</w:t>
      </w:r>
      <w:proofErr w:type="gramEnd"/>
      <w:r w:rsidRPr="00207F96">
        <w:rPr>
          <w:sz w:val="24"/>
          <w:szCs w:val="24"/>
        </w:rPr>
        <w:t xml:space="preserve"> по </w:t>
      </w:r>
      <w:r w:rsidRPr="00207F96">
        <w:rPr>
          <w:sz w:val="24"/>
          <w:szCs w:val="24"/>
          <w:shd w:val="clear" w:color="auto" w:fill="FFFFFF"/>
        </w:rPr>
        <w:t>профилактике правонарушений.</w:t>
      </w:r>
    </w:p>
    <w:p w14:paraId="17813FD9" w14:textId="77777777" w:rsidR="000737F4" w:rsidRPr="00207F96" w:rsidRDefault="000737F4" w:rsidP="00681186">
      <w:pPr>
        <w:pStyle w:val="a3"/>
        <w:ind w:right="140" w:firstLine="424"/>
        <w:rPr>
          <w:sz w:val="24"/>
          <w:szCs w:val="24"/>
        </w:rPr>
      </w:pPr>
      <w:r w:rsidRPr="00207F96">
        <w:rPr>
          <w:sz w:val="24"/>
          <w:szCs w:val="24"/>
        </w:rPr>
        <w:t>Через этих членов школьной администрации директор осуществляет опосредованное руководство школьной системой.</w:t>
      </w:r>
    </w:p>
    <w:p w14:paraId="547B1D1B" w14:textId="3E32FC5F" w:rsidR="000737F4" w:rsidRPr="00207F96" w:rsidRDefault="000737F4" w:rsidP="00681186">
      <w:pPr>
        <w:pStyle w:val="a3"/>
        <w:ind w:right="112"/>
        <w:rPr>
          <w:sz w:val="24"/>
          <w:szCs w:val="24"/>
        </w:rPr>
      </w:pPr>
      <w:r w:rsidRPr="00207F96">
        <w:rPr>
          <w:noProof/>
          <w:sz w:val="24"/>
          <w:szCs w:val="24"/>
          <w:lang w:bidi="ar-SA"/>
        </w:rPr>
        <w:drawing>
          <wp:anchor distT="0" distB="0" distL="0" distR="0" simplePos="0" relativeHeight="251637760" behindDoc="1" locked="0" layoutInCell="1" allowOverlap="1" wp14:anchorId="78AE85D6" wp14:editId="5A5149D8">
            <wp:simplePos x="0" y="0"/>
            <wp:positionH relativeFrom="page">
              <wp:posOffset>901700</wp:posOffset>
            </wp:positionH>
            <wp:positionV relativeFrom="paragraph">
              <wp:posOffset>1442588</wp:posOffset>
            </wp:positionV>
            <wp:extent cx="6019800" cy="408305"/>
            <wp:effectExtent l="0" t="0" r="0" b="0"/>
            <wp:wrapNone/>
            <wp:docPr id="4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png"/>
                    <pic:cNvPicPr/>
                  </pic:nvPicPr>
                  <pic:blipFill>
                    <a:blip r:embed="rId10" cstate="print"/>
                    <a:stretch>
                      <a:fillRect/>
                    </a:stretch>
                  </pic:blipFill>
                  <pic:spPr>
                    <a:xfrm>
                      <a:off x="0" y="0"/>
                      <a:ext cx="6019800" cy="408305"/>
                    </a:xfrm>
                    <a:prstGeom prst="rect">
                      <a:avLst/>
                    </a:prstGeom>
                  </pic:spPr>
                </pic:pic>
              </a:graphicData>
            </a:graphic>
          </wp:anchor>
        </w:drawing>
      </w:r>
      <w:r w:rsidRPr="00207F96">
        <w:rPr>
          <w:b/>
          <w:sz w:val="24"/>
          <w:szCs w:val="24"/>
        </w:rPr>
        <w:t xml:space="preserve">Третий уровень </w:t>
      </w:r>
      <w:r w:rsidRPr="00207F96">
        <w:rPr>
          <w:sz w:val="24"/>
          <w:szCs w:val="24"/>
        </w:rPr>
        <w:t>– классные руководители, воспитатели</w:t>
      </w:r>
      <w:r w:rsidR="002A2929">
        <w:rPr>
          <w:sz w:val="24"/>
          <w:szCs w:val="24"/>
        </w:rPr>
        <w:t>,</w:t>
      </w:r>
      <w:r w:rsidRPr="00207F96">
        <w:rPr>
          <w:sz w:val="24"/>
          <w:szCs w:val="24"/>
        </w:rPr>
        <w:t xml:space="preserve"> педагоги дополнительного образования, руководители школьных методических объединений и творческих групп, которые, с одной стороны, выполняют организационно-управленческие функции, взаимодействие с органами общественного управления и самоуправления, а также с родителями, а с другой стороны, осуществляют контроль и самоконтроль изменений в учебно- воспитательном процессе и формируют, и развивают деловые качества </w:t>
      </w:r>
      <w:r w:rsidRPr="00207F96">
        <w:rPr>
          <w:sz w:val="24"/>
          <w:szCs w:val="24"/>
          <w:shd w:val="clear" w:color="auto" w:fill="FFFFFF"/>
        </w:rPr>
        <w:t>учащихся.</w:t>
      </w:r>
    </w:p>
    <w:p w14:paraId="12187445" w14:textId="77777777" w:rsidR="000737F4" w:rsidRPr="00207F96" w:rsidRDefault="000737F4" w:rsidP="00681186">
      <w:pPr>
        <w:pStyle w:val="a3"/>
        <w:ind w:right="119" w:firstLine="424"/>
        <w:rPr>
          <w:sz w:val="24"/>
          <w:szCs w:val="24"/>
        </w:rPr>
      </w:pPr>
      <w:r w:rsidRPr="00207F96">
        <w:rPr>
          <w:sz w:val="24"/>
          <w:szCs w:val="24"/>
        </w:rPr>
        <w:t xml:space="preserve">Руководство на этом уровне часто совпадает с лидерством, влияние которого шире по значению и богаче по содержанию, чем обычное </w:t>
      </w:r>
      <w:r w:rsidRPr="00207F96">
        <w:rPr>
          <w:sz w:val="24"/>
          <w:szCs w:val="24"/>
          <w:shd w:val="clear" w:color="auto" w:fill="FFFFFF"/>
        </w:rPr>
        <w:t>управленческое влияние.</w:t>
      </w:r>
    </w:p>
    <w:p w14:paraId="4F313E47" w14:textId="77777777" w:rsidR="00584CED" w:rsidRPr="00584CED" w:rsidRDefault="00584CED" w:rsidP="00681186">
      <w:pPr>
        <w:pStyle w:val="a3"/>
        <w:ind w:right="115"/>
        <w:rPr>
          <w:sz w:val="24"/>
          <w:szCs w:val="24"/>
        </w:rPr>
      </w:pPr>
      <w:r>
        <w:rPr>
          <w:noProof/>
          <w:sz w:val="24"/>
          <w:szCs w:val="24"/>
          <w:lang w:bidi="ar-SA"/>
        </w:rPr>
        <w:drawing>
          <wp:anchor distT="0" distB="0" distL="0" distR="0" simplePos="0" relativeHeight="251638784" behindDoc="1" locked="0" layoutInCell="1" allowOverlap="1" wp14:anchorId="7B8ABAE8" wp14:editId="14315583">
            <wp:simplePos x="0" y="0"/>
            <wp:positionH relativeFrom="page">
              <wp:posOffset>7716215</wp:posOffset>
            </wp:positionH>
            <wp:positionV relativeFrom="paragraph">
              <wp:posOffset>1060884</wp:posOffset>
            </wp:positionV>
            <wp:extent cx="6021665" cy="208344"/>
            <wp:effectExtent l="19050" t="0" r="0" b="0"/>
            <wp:wrapNone/>
            <wp:docPr id="5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5.png"/>
                    <pic:cNvPicPr/>
                  </pic:nvPicPr>
                  <pic:blipFill>
                    <a:blip r:embed="rId14" cstate="print"/>
                    <a:stretch>
                      <a:fillRect/>
                    </a:stretch>
                  </pic:blipFill>
                  <pic:spPr>
                    <a:xfrm>
                      <a:off x="0" y="0"/>
                      <a:ext cx="6021665" cy="208344"/>
                    </a:xfrm>
                    <a:prstGeom prst="rect">
                      <a:avLst/>
                    </a:prstGeom>
                  </pic:spPr>
                </pic:pic>
              </a:graphicData>
            </a:graphic>
          </wp:anchor>
        </w:drawing>
      </w:r>
      <w:r w:rsidR="000737F4" w:rsidRPr="00207F96">
        <w:rPr>
          <w:noProof/>
          <w:sz w:val="24"/>
          <w:szCs w:val="24"/>
          <w:lang w:bidi="ar-SA"/>
        </w:rPr>
        <w:drawing>
          <wp:anchor distT="0" distB="0" distL="0" distR="0" simplePos="0" relativeHeight="251639808" behindDoc="1" locked="0" layoutInCell="1" allowOverlap="1" wp14:anchorId="43AA468D" wp14:editId="76615F65">
            <wp:simplePos x="0" y="0"/>
            <wp:positionH relativeFrom="page">
              <wp:posOffset>8472668</wp:posOffset>
            </wp:positionH>
            <wp:positionV relativeFrom="paragraph">
              <wp:posOffset>2519294</wp:posOffset>
            </wp:positionV>
            <wp:extent cx="6018836" cy="208344"/>
            <wp:effectExtent l="19050" t="0" r="964" b="0"/>
            <wp:wrapNone/>
            <wp:docPr id="5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5.png"/>
                    <pic:cNvPicPr/>
                  </pic:nvPicPr>
                  <pic:blipFill>
                    <a:blip r:embed="rId14" cstate="print"/>
                    <a:stretch>
                      <a:fillRect/>
                    </a:stretch>
                  </pic:blipFill>
                  <pic:spPr>
                    <a:xfrm>
                      <a:off x="0" y="0"/>
                      <a:ext cx="6018836" cy="208344"/>
                    </a:xfrm>
                    <a:prstGeom prst="rect">
                      <a:avLst/>
                    </a:prstGeom>
                  </pic:spPr>
                </pic:pic>
              </a:graphicData>
            </a:graphic>
          </wp:anchor>
        </w:drawing>
      </w:r>
      <w:r w:rsidR="000737F4" w:rsidRPr="00207F96">
        <w:rPr>
          <w:b/>
          <w:sz w:val="24"/>
          <w:szCs w:val="24"/>
        </w:rPr>
        <w:t xml:space="preserve">Четвертый уровень </w:t>
      </w:r>
      <w:r w:rsidR="000737F4" w:rsidRPr="00207F96">
        <w:rPr>
          <w:sz w:val="24"/>
          <w:szCs w:val="24"/>
        </w:rPr>
        <w:t xml:space="preserve">– учащиеся, органы ученического самоуправления в классах, члены кружков. Участие учащихся в управляющей системе школы и класса обеспечивает формирование и развитие организаторских способностей </w:t>
      </w:r>
      <w:r w:rsidR="000737F4" w:rsidRPr="00207F96">
        <w:rPr>
          <w:sz w:val="24"/>
          <w:szCs w:val="24"/>
          <w:shd w:val="clear" w:color="auto" w:fill="FFFFFF"/>
        </w:rPr>
        <w:t>и деловых качеств личности</w:t>
      </w:r>
    </w:p>
    <w:p w14:paraId="2F2F0103" w14:textId="77777777" w:rsidR="000737F4" w:rsidRPr="00207F96" w:rsidRDefault="000737F4" w:rsidP="00681186">
      <w:pPr>
        <w:pStyle w:val="a3"/>
        <w:ind w:right="115" w:firstLine="424"/>
        <w:rPr>
          <w:sz w:val="24"/>
          <w:szCs w:val="24"/>
        </w:rPr>
      </w:pPr>
      <w:r w:rsidRPr="00207F96">
        <w:rPr>
          <w:noProof/>
          <w:sz w:val="24"/>
          <w:szCs w:val="24"/>
          <w:lang w:bidi="ar-SA"/>
        </w:rPr>
        <w:drawing>
          <wp:anchor distT="0" distB="0" distL="0" distR="0" simplePos="0" relativeHeight="251640832" behindDoc="1" locked="0" layoutInCell="1" allowOverlap="1" wp14:anchorId="10958D2C" wp14:editId="54557E9D">
            <wp:simplePos x="0" y="0"/>
            <wp:positionH relativeFrom="page">
              <wp:posOffset>901064</wp:posOffset>
            </wp:positionH>
            <wp:positionV relativeFrom="paragraph">
              <wp:posOffset>47865</wp:posOffset>
            </wp:positionV>
            <wp:extent cx="6019800" cy="204470"/>
            <wp:effectExtent l="0" t="0" r="0" b="0"/>
            <wp:wrapNone/>
            <wp:docPr id="54"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2.png"/>
                    <pic:cNvPicPr/>
                  </pic:nvPicPr>
                  <pic:blipFill>
                    <a:blip r:embed="rId18" cstate="print"/>
                    <a:stretch>
                      <a:fillRect/>
                    </a:stretch>
                  </pic:blipFill>
                  <pic:spPr>
                    <a:xfrm>
                      <a:off x="0" y="0"/>
                      <a:ext cx="6019800" cy="204470"/>
                    </a:xfrm>
                    <a:prstGeom prst="rect">
                      <a:avLst/>
                    </a:prstGeom>
                  </pic:spPr>
                </pic:pic>
              </a:graphicData>
            </a:graphic>
          </wp:anchor>
        </w:drawing>
      </w:r>
      <w:r w:rsidRPr="00207F96">
        <w:rPr>
          <w:noProof/>
          <w:sz w:val="24"/>
          <w:szCs w:val="24"/>
          <w:lang w:bidi="ar-SA"/>
        </w:rPr>
        <w:drawing>
          <wp:anchor distT="0" distB="0" distL="0" distR="0" simplePos="0" relativeHeight="251641856" behindDoc="1" locked="0" layoutInCell="1" allowOverlap="1" wp14:anchorId="6EE73EA0" wp14:editId="385A680D">
            <wp:simplePos x="0" y="0"/>
            <wp:positionH relativeFrom="page">
              <wp:posOffset>901700</wp:posOffset>
            </wp:positionH>
            <wp:positionV relativeFrom="paragraph">
              <wp:posOffset>456170</wp:posOffset>
            </wp:positionV>
            <wp:extent cx="6019800" cy="204470"/>
            <wp:effectExtent l="0" t="0" r="0" b="0"/>
            <wp:wrapNone/>
            <wp:docPr id="5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5.png"/>
                    <pic:cNvPicPr/>
                  </pic:nvPicPr>
                  <pic:blipFill>
                    <a:blip r:embed="rId14" cstate="print"/>
                    <a:stretch>
                      <a:fillRect/>
                    </a:stretch>
                  </pic:blipFill>
                  <pic:spPr>
                    <a:xfrm>
                      <a:off x="0" y="0"/>
                      <a:ext cx="6019800" cy="204470"/>
                    </a:xfrm>
                    <a:prstGeom prst="rect">
                      <a:avLst/>
                    </a:prstGeom>
                  </pic:spPr>
                </pic:pic>
              </a:graphicData>
            </a:graphic>
          </wp:anchor>
        </w:drawing>
      </w:r>
      <w:r w:rsidRPr="00207F96">
        <w:rPr>
          <w:sz w:val="24"/>
          <w:szCs w:val="24"/>
        </w:rPr>
        <w:t xml:space="preserve">Функциональные обязанности каждого члена администрации четко определены, что помогает им проявлять самостоятельность при принятии </w:t>
      </w:r>
      <w:r w:rsidRPr="00207F96">
        <w:rPr>
          <w:sz w:val="24"/>
          <w:szCs w:val="24"/>
          <w:shd w:val="clear" w:color="auto" w:fill="FFFFFF"/>
        </w:rPr>
        <w:t>управленческих решений, повышает ответственность за свою деятельность.</w:t>
      </w:r>
    </w:p>
    <w:p w14:paraId="3946940D" w14:textId="77777777" w:rsidR="000737F4" w:rsidRPr="00207F96" w:rsidRDefault="000737F4" w:rsidP="00681186">
      <w:pPr>
        <w:pStyle w:val="a3"/>
        <w:ind w:right="116"/>
        <w:rPr>
          <w:sz w:val="24"/>
          <w:szCs w:val="24"/>
        </w:rPr>
      </w:pPr>
      <w:r w:rsidRPr="00207F96">
        <w:rPr>
          <w:noProof/>
          <w:sz w:val="24"/>
          <w:szCs w:val="24"/>
          <w:lang w:bidi="ar-SA"/>
        </w:rPr>
        <w:lastRenderedPageBreak/>
        <w:drawing>
          <wp:anchor distT="0" distB="0" distL="0" distR="0" simplePos="0" relativeHeight="251642880" behindDoc="1" locked="0" layoutInCell="1" allowOverlap="1" wp14:anchorId="7F569229" wp14:editId="37322E20">
            <wp:simplePos x="0" y="0"/>
            <wp:positionH relativeFrom="page">
              <wp:posOffset>901700</wp:posOffset>
            </wp:positionH>
            <wp:positionV relativeFrom="paragraph">
              <wp:posOffset>1241420</wp:posOffset>
            </wp:positionV>
            <wp:extent cx="6019800" cy="408304"/>
            <wp:effectExtent l="0" t="0" r="0" b="0"/>
            <wp:wrapNone/>
            <wp:docPr id="5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png"/>
                    <pic:cNvPicPr/>
                  </pic:nvPicPr>
                  <pic:blipFill>
                    <a:blip r:embed="rId10" cstate="print"/>
                    <a:stretch>
                      <a:fillRect/>
                    </a:stretch>
                  </pic:blipFill>
                  <pic:spPr>
                    <a:xfrm>
                      <a:off x="0" y="0"/>
                      <a:ext cx="6019800" cy="408304"/>
                    </a:xfrm>
                    <a:prstGeom prst="rect">
                      <a:avLst/>
                    </a:prstGeom>
                  </pic:spPr>
                </pic:pic>
              </a:graphicData>
            </a:graphic>
          </wp:anchor>
        </w:drawing>
      </w:r>
      <w:r w:rsidRPr="00207F96">
        <w:rPr>
          <w:sz w:val="24"/>
          <w:szCs w:val="24"/>
        </w:rPr>
        <w:t xml:space="preserve">Есть все основания утверждать, что в школе сложилась управленческая команда с довольно высоким уровнем профессионализма, владеющая вариативными технологиями управленческой деятельности, довольно эффективно сотрудничающая с учащимися, родителями, работниками школы и общественностью, которые привлекаются к управлению школой в рамках различных структур, обеспечивающих режим функционирования и развития </w:t>
      </w:r>
      <w:r w:rsidRPr="00207F96">
        <w:rPr>
          <w:sz w:val="24"/>
          <w:szCs w:val="24"/>
          <w:shd w:val="clear" w:color="auto" w:fill="FFFFFF"/>
        </w:rPr>
        <w:t>школы.</w:t>
      </w:r>
    </w:p>
    <w:p w14:paraId="63AA86E5" w14:textId="77777777" w:rsidR="000737F4" w:rsidRPr="00207F96" w:rsidRDefault="000737F4" w:rsidP="00681186">
      <w:pPr>
        <w:pStyle w:val="a3"/>
        <w:ind w:right="113" w:firstLine="424"/>
        <w:rPr>
          <w:sz w:val="24"/>
          <w:szCs w:val="24"/>
        </w:rPr>
      </w:pPr>
      <w:r w:rsidRPr="00207F96">
        <w:rPr>
          <w:sz w:val="24"/>
          <w:szCs w:val="24"/>
        </w:rPr>
        <w:t xml:space="preserve">С целью осуществления связей в структуре управляющей системы: педагогический совет (первый уровень) рассматривает наиболее актуальные проблемы, методический совет (второй уровень) рассматривает реализацию и выбор средств для решения выявленных проблем, а методические объединения (третий уровень) – конкретизируют решение этих проблем в </w:t>
      </w:r>
      <w:r w:rsidRPr="00207F96">
        <w:rPr>
          <w:sz w:val="24"/>
          <w:szCs w:val="24"/>
          <w:shd w:val="clear" w:color="auto" w:fill="FFFFFF"/>
        </w:rPr>
        <w:t>преподавании учебных</w:t>
      </w:r>
      <w:r w:rsidRPr="00207F96">
        <w:rPr>
          <w:spacing w:val="-4"/>
          <w:sz w:val="24"/>
          <w:szCs w:val="24"/>
          <w:shd w:val="clear" w:color="auto" w:fill="FFFFFF"/>
        </w:rPr>
        <w:t xml:space="preserve"> </w:t>
      </w:r>
      <w:r w:rsidRPr="00207F96">
        <w:rPr>
          <w:sz w:val="24"/>
          <w:szCs w:val="24"/>
          <w:shd w:val="clear" w:color="auto" w:fill="FFFFFF"/>
        </w:rPr>
        <w:t>предметов.</w:t>
      </w:r>
    </w:p>
    <w:p w14:paraId="2005E6AB" w14:textId="77777777" w:rsidR="000737F4" w:rsidRPr="00207F96" w:rsidRDefault="000737F4" w:rsidP="00681186">
      <w:pPr>
        <w:pStyle w:val="a3"/>
        <w:ind w:right="115" w:firstLine="424"/>
        <w:rPr>
          <w:sz w:val="24"/>
          <w:szCs w:val="24"/>
        </w:rPr>
      </w:pPr>
      <w:r w:rsidRPr="00207F96">
        <w:rPr>
          <w:sz w:val="24"/>
          <w:szCs w:val="24"/>
        </w:rPr>
        <w:t xml:space="preserve">В основе принятия управленческих решений лежат </w:t>
      </w:r>
      <w:r w:rsidRPr="00207F96">
        <w:rPr>
          <w:sz w:val="24"/>
          <w:szCs w:val="24"/>
          <w:shd w:val="clear" w:color="auto" w:fill="FFFFFF"/>
        </w:rPr>
        <w:t>результаты</w:t>
      </w:r>
      <w:r w:rsidRPr="00207F96">
        <w:rPr>
          <w:sz w:val="24"/>
          <w:szCs w:val="24"/>
        </w:rPr>
        <w:t xml:space="preserve"> внутришкольного контроля, в системе которого выделяются два направления:</w:t>
      </w:r>
    </w:p>
    <w:p w14:paraId="1D6F020B" w14:textId="77777777" w:rsidR="000737F4" w:rsidRPr="00207F96" w:rsidRDefault="000737F4" w:rsidP="00344355">
      <w:pPr>
        <w:pStyle w:val="a5"/>
        <w:numPr>
          <w:ilvl w:val="0"/>
          <w:numId w:val="1"/>
        </w:numPr>
        <w:tabs>
          <w:tab w:val="left" w:pos="402"/>
        </w:tabs>
        <w:ind w:hanging="280"/>
        <w:rPr>
          <w:sz w:val="24"/>
          <w:szCs w:val="24"/>
        </w:rPr>
      </w:pPr>
      <w:r w:rsidRPr="00207F96">
        <w:rPr>
          <w:sz w:val="24"/>
          <w:szCs w:val="24"/>
        </w:rPr>
        <w:t>Учебно-воспитательный</w:t>
      </w:r>
      <w:r w:rsidRPr="00207F96">
        <w:rPr>
          <w:spacing w:val="-1"/>
          <w:sz w:val="24"/>
          <w:szCs w:val="24"/>
        </w:rPr>
        <w:t xml:space="preserve"> </w:t>
      </w:r>
      <w:r w:rsidRPr="00207F96">
        <w:rPr>
          <w:sz w:val="24"/>
          <w:szCs w:val="24"/>
        </w:rPr>
        <w:t>процесс:</w:t>
      </w:r>
    </w:p>
    <w:p w14:paraId="21B1BDA9" w14:textId="551F64F8" w:rsidR="000737F4" w:rsidRPr="00207F96" w:rsidRDefault="000737F4" w:rsidP="002A2929">
      <w:pPr>
        <w:pStyle w:val="a3"/>
        <w:rPr>
          <w:sz w:val="24"/>
          <w:szCs w:val="24"/>
        </w:rPr>
      </w:pPr>
      <w:r w:rsidRPr="00207F96">
        <w:rPr>
          <w:sz w:val="24"/>
          <w:szCs w:val="24"/>
        </w:rPr>
        <w:t>контроль за выполнением программы всеобуча контроль за состояние преподавания учебных дисциплин,</w:t>
      </w:r>
      <w:r w:rsidR="002A2929">
        <w:rPr>
          <w:sz w:val="24"/>
          <w:szCs w:val="24"/>
        </w:rPr>
        <w:t xml:space="preserve"> </w:t>
      </w:r>
      <w:r w:rsidRPr="00207F96">
        <w:rPr>
          <w:sz w:val="24"/>
          <w:szCs w:val="24"/>
        </w:rPr>
        <w:t>выполнением учебных программ и достижения государственного стандарта образования;</w:t>
      </w:r>
    </w:p>
    <w:p w14:paraId="3AC5D363" w14:textId="77777777" w:rsidR="000737F4" w:rsidRPr="00207F96" w:rsidRDefault="000737F4" w:rsidP="002A2929">
      <w:pPr>
        <w:pStyle w:val="a3"/>
        <w:rPr>
          <w:sz w:val="24"/>
          <w:szCs w:val="24"/>
        </w:rPr>
      </w:pPr>
      <w:r w:rsidRPr="00207F96">
        <w:rPr>
          <w:sz w:val="24"/>
          <w:szCs w:val="24"/>
        </w:rPr>
        <w:t>контроль за реализацией права учащихся на получение образования;</w:t>
      </w:r>
    </w:p>
    <w:p w14:paraId="524B5262" w14:textId="77777777" w:rsidR="000737F4" w:rsidRPr="00207F96" w:rsidRDefault="000737F4" w:rsidP="002A2929">
      <w:pPr>
        <w:pStyle w:val="a3"/>
        <w:rPr>
          <w:sz w:val="24"/>
          <w:szCs w:val="24"/>
        </w:rPr>
      </w:pPr>
      <w:r w:rsidRPr="00207F96">
        <w:rPr>
          <w:sz w:val="24"/>
          <w:szCs w:val="24"/>
        </w:rPr>
        <w:t>контроль за состоянием трудового воспитания и профориентации учащихся;</w:t>
      </w:r>
    </w:p>
    <w:p w14:paraId="50A44EFE" w14:textId="77777777" w:rsidR="002A2929" w:rsidRDefault="000737F4" w:rsidP="002A2929">
      <w:pPr>
        <w:pStyle w:val="a3"/>
        <w:rPr>
          <w:sz w:val="24"/>
          <w:szCs w:val="24"/>
        </w:rPr>
      </w:pPr>
      <w:r w:rsidRPr="00207F96">
        <w:rPr>
          <w:sz w:val="24"/>
          <w:szCs w:val="24"/>
        </w:rPr>
        <w:t xml:space="preserve">контроль за качество знаний, умений и навыков учащихся; контроль за внеклассной работой по предметам; </w:t>
      </w:r>
    </w:p>
    <w:p w14:paraId="71896310" w14:textId="4A773F10" w:rsidR="000737F4" w:rsidRPr="00207F96" w:rsidRDefault="000737F4" w:rsidP="002A2929">
      <w:pPr>
        <w:pStyle w:val="a3"/>
        <w:rPr>
          <w:sz w:val="24"/>
          <w:szCs w:val="24"/>
        </w:rPr>
      </w:pPr>
      <w:r w:rsidRPr="00207F96">
        <w:rPr>
          <w:sz w:val="24"/>
          <w:szCs w:val="24"/>
        </w:rPr>
        <w:t>контроль за обеспечением условий сохранения и развития</w:t>
      </w:r>
      <w:r w:rsidR="002A2929">
        <w:rPr>
          <w:sz w:val="24"/>
          <w:szCs w:val="24"/>
        </w:rPr>
        <w:t xml:space="preserve"> </w:t>
      </w:r>
      <w:r w:rsidRPr="00207F96">
        <w:rPr>
          <w:sz w:val="24"/>
          <w:szCs w:val="24"/>
        </w:rPr>
        <w:t>здоровья учащихся в образовательном процессе</w:t>
      </w:r>
      <w:r w:rsidR="002A2929">
        <w:rPr>
          <w:sz w:val="24"/>
          <w:szCs w:val="24"/>
        </w:rPr>
        <w:t>.</w:t>
      </w:r>
    </w:p>
    <w:p w14:paraId="3EAA61A9" w14:textId="77777777" w:rsidR="000737F4" w:rsidRPr="00207F96" w:rsidRDefault="000737F4" w:rsidP="00681186">
      <w:pPr>
        <w:pStyle w:val="a3"/>
        <w:ind w:right="3445"/>
        <w:rPr>
          <w:sz w:val="24"/>
          <w:szCs w:val="24"/>
        </w:rPr>
      </w:pPr>
      <w:r w:rsidRPr="00207F96">
        <w:rPr>
          <w:sz w:val="24"/>
          <w:szCs w:val="24"/>
        </w:rPr>
        <w:t xml:space="preserve"> 2. Педагогические</w:t>
      </w:r>
      <w:r w:rsidRPr="00207F96">
        <w:rPr>
          <w:spacing w:val="-5"/>
          <w:sz w:val="24"/>
          <w:szCs w:val="24"/>
        </w:rPr>
        <w:t xml:space="preserve"> </w:t>
      </w:r>
      <w:r w:rsidRPr="00207F96">
        <w:rPr>
          <w:sz w:val="24"/>
          <w:szCs w:val="24"/>
        </w:rPr>
        <w:t>кадры:</w:t>
      </w:r>
    </w:p>
    <w:p w14:paraId="29716C2F" w14:textId="77777777" w:rsidR="000737F4" w:rsidRPr="00207F96" w:rsidRDefault="000737F4" w:rsidP="002A2929">
      <w:pPr>
        <w:pStyle w:val="a3"/>
        <w:rPr>
          <w:sz w:val="24"/>
          <w:szCs w:val="24"/>
        </w:rPr>
      </w:pPr>
      <w:r w:rsidRPr="00207F96">
        <w:rPr>
          <w:sz w:val="24"/>
          <w:szCs w:val="24"/>
        </w:rPr>
        <w:t>контроль за выполнением решений и нормативных документов вышестоящих</w:t>
      </w:r>
      <w:r w:rsidRPr="00207F96">
        <w:rPr>
          <w:spacing w:val="-4"/>
          <w:sz w:val="24"/>
          <w:szCs w:val="24"/>
        </w:rPr>
        <w:t xml:space="preserve"> </w:t>
      </w:r>
      <w:r w:rsidRPr="00207F96">
        <w:rPr>
          <w:sz w:val="24"/>
          <w:szCs w:val="24"/>
        </w:rPr>
        <w:t>органов;</w:t>
      </w:r>
    </w:p>
    <w:p w14:paraId="058138CA" w14:textId="77777777" w:rsidR="002A2929" w:rsidRDefault="000737F4" w:rsidP="002A2929">
      <w:pPr>
        <w:pStyle w:val="a3"/>
        <w:rPr>
          <w:sz w:val="24"/>
          <w:szCs w:val="24"/>
        </w:rPr>
      </w:pPr>
      <w:r w:rsidRPr="00207F96">
        <w:rPr>
          <w:sz w:val="24"/>
          <w:szCs w:val="24"/>
        </w:rPr>
        <w:t xml:space="preserve">контроль за работой методических объединений; </w:t>
      </w:r>
    </w:p>
    <w:p w14:paraId="0937828E" w14:textId="77777777" w:rsidR="002A2929" w:rsidRDefault="000737F4" w:rsidP="002A2929">
      <w:pPr>
        <w:pStyle w:val="a3"/>
        <w:rPr>
          <w:sz w:val="24"/>
          <w:szCs w:val="24"/>
        </w:rPr>
      </w:pPr>
      <w:r w:rsidRPr="00207F96">
        <w:rPr>
          <w:sz w:val="24"/>
          <w:szCs w:val="24"/>
        </w:rPr>
        <w:t>контроль за выполнением решений педагогических и</w:t>
      </w:r>
      <w:r w:rsidR="002A2929">
        <w:rPr>
          <w:sz w:val="24"/>
          <w:szCs w:val="24"/>
        </w:rPr>
        <w:t xml:space="preserve"> </w:t>
      </w:r>
      <w:r w:rsidRPr="00207F96">
        <w:rPr>
          <w:sz w:val="24"/>
          <w:szCs w:val="24"/>
        </w:rPr>
        <w:t xml:space="preserve">методических объединений; </w:t>
      </w:r>
    </w:p>
    <w:p w14:paraId="3D3A0324" w14:textId="3504838D" w:rsidR="000737F4" w:rsidRPr="00207F96" w:rsidRDefault="000737F4" w:rsidP="002A2929">
      <w:pPr>
        <w:pStyle w:val="a3"/>
        <w:rPr>
          <w:sz w:val="24"/>
          <w:szCs w:val="24"/>
        </w:rPr>
      </w:pPr>
      <w:r w:rsidRPr="00207F96">
        <w:rPr>
          <w:sz w:val="24"/>
          <w:szCs w:val="24"/>
        </w:rPr>
        <w:t>контроль за самообразованием учителей;</w:t>
      </w:r>
    </w:p>
    <w:p w14:paraId="384C6C12" w14:textId="77777777" w:rsidR="002A2929" w:rsidRDefault="000737F4" w:rsidP="002A2929">
      <w:pPr>
        <w:rPr>
          <w:sz w:val="24"/>
          <w:szCs w:val="24"/>
        </w:rPr>
      </w:pPr>
      <w:r w:rsidRPr="00207F96">
        <w:rPr>
          <w:sz w:val="24"/>
          <w:szCs w:val="24"/>
        </w:rPr>
        <w:t xml:space="preserve">контроль за состоянием методической работы; </w:t>
      </w:r>
    </w:p>
    <w:p w14:paraId="7597541E" w14:textId="31983C42" w:rsidR="000737F4" w:rsidRPr="00207F96" w:rsidRDefault="000737F4" w:rsidP="002A2929">
      <w:pPr>
        <w:rPr>
          <w:sz w:val="24"/>
          <w:szCs w:val="24"/>
        </w:rPr>
      </w:pPr>
      <w:r w:rsidRPr="00207F96">
        <w:rPr>
          <w:sz w:val="24"/>
          <w:szCs w:val="24"/>
        </w:rPr>
        <w:t>контроль за повышением квалификации учителей.</w:t>
      </w:r>
    </w:p>
    <w:p w14:paraId="4982ED26" w14:textId="77777777" w:rsidR="005A6CED" w:rsidRDefault="005A6CED" w:rsidP="005A6CED">
      <w:pPr>
        <w:pStyle w:val="11"/>
        <w:ind w:left="0"/>
        <w:rPr>
          <w:b w:val="0"/>
          <w:bCs w:val="0"/>
          <w:sz w:val="24"/>
          <w:szCs w:val="24"/>
        </w:rPr>
      </w:pPr>
      <w:r>
        <w:rPr>
          <w:b w:val="0"/>
          <w:bCs w:val="0"/>
          <w:sz w:val="24"/>
          <w:szCs w:val="24"/>
        </w:rPr>
        <w:t xml:space="preserve">          </w:t>
      </w:r>
    </w:p>
    <w:p w14:paraId="3ED09429" w14:textId="77777777" w:rsidR="000737F4" w:rsidRPr="00207F96" w:rsidRDefault="005A6CED" w:rsidP="005A6CED">
      <w:pPr>
        <w:pStyle w:val="11"/>
        <w:ind w:left="0"/>
        <w:rPr>
          <w:sz w:val="24"/>
          <w:szCs w:val="24"/>
        </w:rPr>
      </w:pPr>
      <w:r>
        <w:rPr>
          <w:b w:val="0"/>
          <w:bCs w:val="0"/>
          <w:sz w:val="24"/>
          <w:szCs w:val="24"/>
        </w:rPr>
        <w:t xml:space="preserve">               </w:t>
      </w:r>
      <w:r w:rsidR="00404019">
        <w:rPr>
          <w:sz w:val="24"/>
          <w:szCs w:val="24"/>
        </w:rPr>
        <w:t xml:space="preserve"> </w:t>
      </w:r>
      <w:r w:rsidR="000737F4" w:rsidRPr="00207F96">
        <w:rPr>
          <w:sz w:val="24"/>
          <w:szCs w:val="24"/>
        </w:rPr>
        <w:t>Руководители коллегиальных органов:</w:t>
      </w:r>
    </w:p>
    <w:p w14:paraId="62D0BC10" w14:textId="77777777" w:rsidR="000737F4" w:rsidRPr="00207F96" w:rsidRDefault="000737F4" w:rsidP="00681186">
      <w:pPr>
        <w:pStyle w:val="a3"/>
        <w:rPr>
          <w:b/>
          <w:sz w:val="24"/>
          <w:szCs w:val="24"/>
        </w:rPr>
      </w:pPr>
    </w:p>
    <w:p w14:paraId="7CCBA37A" w14:textId="7453B73F" w:rsidR="000737F4" w:rsidRPr="00207F96" w:rsidRDefault="000737F4" w:rsidP="00681186">
      <w:pPr>
        <w:ind w:left="121" w:right="1498"/>
        <w:rPr>
          <w:sz w:val="24"/>
          <w:szCs w:val="24"/>
        </w:rPr>
      </w:pPr>
      <w:r w:rsidRPr="00207F96">
        <w:rPr>
          <w:noProof/>
          <w:sz w:val="24"/>
          <w:szCs w:val="24"/>
          <w:lang w:bidi="ar-SA"/>
        </w:rPr>
        <w:drawing>
          <wp:anchor distT="0" distB="0" distL="0" distR="0" simplePos="0" relativeHeight="251643904" behindDoc="1" locked="0" layoutInCell="1" allowOverlap="1" wp14:anchorId="1B204596" wp14:editId="401A5BAA">
            <wp:simplePos x="0" y="0"/>
            <wp:positionH relativeFrom="page">
              <wp:posOffset>901700</wp:posOffset>
            </wp:positionH>
            <wp:positionV relativeFrom="paragraph">
              <wp:posOffset>205218</wp:posOffset>
            </wp:positionV>
            <wp:extent cx="6019800" cy="204470"/>
            <wp:effectExtent l="0" t="0" r="0" b="0"/>
            <wp:wrapNone/>
            <wp:docPr id="6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5.png"/>
                    <pic:cNvPicPr/>
                  </pic:nvPicPr>
                  <pic:blipFill>
                    <a:blip r:embed="rId14" cstate="print"/>
                    <a:stretch>
                      <a:fillRect/>
                    </a:stretch>
                  </pic:blipFill>
                  <pic:spPr>
                    <a:xfrm>
                      <a:off x="0" y="0"/>
                      <a:ext cx="6019800" cy="204470"/>
                    </a:xfrm>
                    <a:prstGeom prst="rect">
                      <a:avLst/>
                    </a:prstGeom>
                  </pic:spPr>
                </pic:pic>
              </a:graphicData>
            </a:graphic>
          </wp:anchor>
        </w:drawing>
      </w:r>
      <w:r w:rsidRPr="00207F96">
        <w:rPr>
          <w:spacing w:val="-71"/>
          <w:sz w:val="24"/>
          <w:szCs w:val="24"/>
          <w:u w:val="thick"/>
        </w:rPr>
        <w:t xml:space="preserve"> </w:t>
      </w:r>
      <w:r w:rsidRPr="00207F96">
        <w:rPr>
          <w:b/>
          <w:sz w:val="24"/>
          <w:szCs w:val="24"/>
          <w:u w:val="thick"/>
        </w:rPr>
        <w:t xml:space="preserve">Председатель </w:t>
      </w:r>
      <w:r w:rsidR="003B5059">
        <w:rPr>
          <w:b/>
          <w:sz w:val="24"/>
          <w:szCs w:val="24"/>
          <w:u w:val="thick"/>
        </w:rPr>
        <w:t xml:space="preserve">Управляющего </w:t>
      </w:r>
      <w:proofErr w:type="spellStart"/>
      <w:proofErr w:type="gramStart"/>
      <w:r w:rsidR="003B5059">
        <w:rPr>
          <w:b/>
          <w:sz w:val="24"/>
          <w:szCs w:val="24"/>
          <w:u w:val="thick"/>
        </w:rPr>
        <w:t>совета</w:t>
      </w:r>
      <w:r w:rsidRPr="00207F96">
        <w:rPr>
          <w:b/>
          <w:sz w:val="24"/>
          <w:szCs w:val="24"/>
        </w:rPr>
        <w:t>:</w:t>
      </w:r>
      <w:r w:rsidR="00B463E4" w:rsidRPr="00207F96">
        <w:rPr>
          <w:b/>
          <w:sz w:val="24"/>
          <w:szCs w:val="24"/>
        </w:rPr>
        <w:t>Коваленко</w:t>
      </w:r>
      <w:proofErr w:type="spellEnd"/>
      <w:proofErr w:type="gramEnd"/>
      <w:r w:rsidR="00B463E4" w:rsidRPr="00207F96">
        <w:rPr>
          <w:b/>
          <w:sz w:val="24"/>
          <w:szCs w:val="24"/>
        </w:rPr>
        <w:t xml:space="preserve"> Вера Леонидовна</w:t>
      </w:r>
      <w:r w:rsidRPr="00207F96">
        <w:rPr>
          <w:sz w:val="24"/>
          <w:szCs w:val="24"/>
        </w:rPr>
        <w:t xml:space="preserve">, </w:t>
      </w:r>
    </w:p>
    <w:p w14:paraId="2B4B6E37" w14:textId="77777777" w:rsidR="000737F4" w:rsidRPr="00207F96" w:rsidRDefault="000737F4" w:rsidP="00681186">
      <w:pPr>
        <w:ind w:left="121"/>
        <w:rPr>
          <w:sz w:val="24"/>
          <w:szCs w:val="24"/>
        </w:rPr>
      </w:pPr>
      <w:r w:rsidRPr="00207F96">
        <w:rPr>
          <w:spacing w:val="-71"/>
          <w:sz w:val="24"/>
          <w:szCs w:val="24"/>
          <w:u w:val="thick"/>
        </w:rPr>
        <w:t xml:space="preserve"> </w:t>
      </w:r>
      <w:r w:rsidRPr="00207F96">
        <w:rPr>
          <w:b/>
          <w:sz w:val="24"/>
          <w:szCs w:val="24"/>
          <w:u w:val="thick"/>
        </w:rPr>
        <w:t>Председатель Педагогического Совета школы</w:t>
      </w:r>
      <w:r w:rsidRPr="00207F96">
        <w:rPr>
          <w:b/>
          <w:sz w:val="24"/>
          <w:szCs w:val="24"/>
        </w:rPr>
        <w:t xml:space="preserve">: </w:t>
      </w:r>
      <w:r w:rsidR="00DF126B">
        <w:rPr>
          <w:sz w:val="24"/>
          <w:szCs w:val="24"/>
        </w:rPr>
        <w:t>Смирнова Ольга</w:t>
      </w:r>
      <w:r w:rsidR="00B463E4" w:rsidRPr="00207F96">
        <w:rPr>
          <w:sz w:val="24"/>
          <w:szCs w:val="24"/>
        </w:rPr>
        <w:t xml:space="preserve"> Анатольевна</w:t>
      </w:r>
      <w:r w:rsidRPr="00207F96">
        <w:rPr>
          <w:sz w:val="24"/>
          <w:szCs w:val="24"/>
        </w:rPr>
        <w:t>,</w:t>
      </w:r>
    </w:p>
    <w:p w14:paraId="07D0073B" w14:textId="79AE5B81" w:rsidR="000737F4" w:rsidRPr="00207F96" w:rsidRDefault="00CC15BE" w:rsidP="00681186">
      <w:pPr>
        <w:pStyle w:val="a3"/>
        <w:ind w:left="110"/>
        <w:rPr>
          <w:sz w:val="24"/>
          <w:szCs w:val="24"/>
        </w:rPr>
      </w:pPr>
      <w:r>
        <w:rPr>
          <w:noProof/>
          <w:sz w:val="24"/>
          <w:szCs w:val="24"/>
        </w:rPr>
        <mc:AlternateContent>
          <mc:Choice Requires="wpg">
            <w:drawing>
              <wp:inline distT="0" distB="0" distL="0" distR="0" wp14:anchorId="4E3B703C" wp14:editId="4F1BD45A">
                <wp:extent cx="6019800" cy="205105"/>
                <wp:effectExtent l="3175" t="0" r="0" b="0"/>
                <wp:docPr id="12" name="Group 192"/>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6019800" cy="205105"/>
                          <a:chOff x="0" y="0"/>
                          <a:chExt cx="9480" cy="323"/>
                        </a:xfrm>
                      </wpg:grpSpPr>
                      <pic:pic xmlns:pic="http://schemas.openxmlformats.org/drawingml/2006/picture">
                        <pic:nvPicPr>
                          <pic:cNvPr id="13" name="Picture 19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80" cy="322"/>
                          </a:xfrm>
                          <a:prstGeom prst="rect">
                            <a:avLst/>
                          </a:prstGeom>
                          <a:noFill/>
                          <a:extLst>
                            <a:ext uri="{909E8E84-426E-40DD-AFC4-6F175D3DCCD1}">
                              <a14:hiddenFill xmlns:a14="http://schemas.microsoft.com/office/drawing/2010/main">
                                <a:solidFill>
                                  <a:srgbClr val="FFFFFF"/>
                                </a:solidFill>
                              </a14:hiddenFill>
                            </a:ext>
                          </a:extLst>
                        </pic:spPr>
                      </pic:pic>
                      <wps:wsp>
                        <wps:cNvPr id="14" name="Text Box 194"/>
                        <wps:cNvSpPr txBox="1">
                          <a:spLocks noChangeArrowheads="1"/>
                        </wps:cNvSpPr>
                        <wps:spPr bwMode="auto">
                          <a:xfrm>
                            <a:off x="0" y="0"/>
                            <a:ext cx="9480"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A2495" w14:textId="77777777" w:rsidR="0031385F" w:rsidRDefault="0031385F" w:rsidP="000737F4">
                              <w:pPr>
                                <w:spacing w:line="311" w:lineRule="exact"/>
                                <w:ind w:left="1"/>
                                <w:rPr>
                                  <w:sz w:val="28"/>
                                </w:rPr>
                              </w:pPr>
                              <w:r>
                                <w:rPr>
                                  <w:sz w:val="28"/>
                                </w:rPr>
                                <w:t>директор школы, учитель начальных классов</w:t>
                              </w:r>
                            </w:p>
                          </w:txbxContent>
                        </wps:txbx>
                        <wps:bodyPr rot="0" vert="horz" wrap="square" lIns="0" tIns="0" rIns="0" bIns="0" anchor="t" anchorCtr="0" upright="1">
                          <a:noAutofit/>
                        </wps:bodyPr>
                      </wps:wsp>
                    </wpg:wgp>
                  </a:graphicData>
                </a:graphic>
              </wp:inline>
            </w:drawing>
          </mc:Choice>
          <mc:Fallback>
            <w:pict>
              <v:group w14:anchorId="4E3B703C" id="Group 192" o:spid="_x0000_s1039" style="width:474pt;height:16.15pt;mso-position-horizontal-relative:char;mso-position-vertical-relative:line" coordsize="9480,3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">
                <o:lock v:ext="edit" rotation="t" positi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 o:spid="_x0000_s1040" type="#_x0000_t75" style="position:absolute;width:9480;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">
                  <v:imagedata r:id="rId19" o:title=""/>
                </v:shape>
                <v:shape id="Text Box 194" o:spid="_x0000_s1041" type="#_x0000_t202" style="position:absolute;width:948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775A2495" w14:textId="77777777" w:rsidR="0031385F" w:rsidRDefault="0031385F" w:rsidP="000737F4">
                        <w:pPr>
                          <w:spacing w:line="311" w:lineRule="exact"/>
                          <w:ind w:left="1"/>
                          <w:rPr>
                            <w:sz w:val="28"/>
                          </w:rPr>
                        </w:pPr>
                        <w:r>
                          <w:rPr>
                            <w:sz w:val="28"/>
                          </w:rPr>
                          <w:t>директор школы, учитель начальных классов</w:t>
                        </w:r>
                      </w:p>
                    </w:txbxContent>
                  </v:textbox>
                </v:shape>
                <w10:anchorlock/>
              </v:group>
            </w:pict>
          </mc:Fallback>
        </mc:AlternateContent>
      </w:r>
    </w:p>
    <w:p w14:paraId="52B20E57" w14:textId="77777777" w:rsidR="00BE364E" w:rsidRPr="00207F96" w:rsidRDefault="000737F4" w:rsidP="00681186">
      <w:pPr>
        <w:ind w:left="121"/>
        <w:rPr>
          <w:sz w:val="24"/>
          <w:szCs w:val="24"/>
        </w:rPr>
      </w:pPr>
      <w:r w:rsidRPr="00207F96">
        <w:rPr>
          <w:spacing w:val="-71"/>
          <w:sz w:val="24"/>
          <w:szCs w:val="24"/>
          <w:u w:val="thick"/>
        </w:rPr>
        <w:t xml:space="preserve"> </w:t>
      </w:r>
      <w:r w:rsidRPr="00207F96">
        <w:rPr>
          <w:b/>
          <w:sz w:val="24"/>
          <w:szCs w:val="24"/>
          <w:u w:val="thick"/>
        </w:rPr>
        <w:t>Секретарь Педагогического Совета школы</w:t>
      </w:r>
      <w:r w:rsidRPr="00207F96">
        <w:rPr>
          <w:b/>
          <w:sz w:val="24"/>
          <w:szCs w:val="24"/>
        </w:rPr>
        <w:t xml:space="preserve">: </w:t>
      </w:r>
      <w:r w:rsidR="00BE364E" w:rsidRPr="00207F96">
        <w:rPr>
          <w:sz w:val="24"/>
          <w:szCs w:val="24"/>
        </w:rPr>
        <w:t>Макарова Алёна</w:t>
      </w:r>
      <w:r w:rsidR="00BE364E" w:rsidRPr="00207F96">
        <w:rPr>
          <w:b/>
          <w:sz w:val="24"/>
          <w:szCs w:val="24"/>
        </w:rPr>
        <w:t xml:space="preserve"> </w:t>
      </w:r>
      <w:r w:rsidR="00BE364E" w:rsidRPr="00207F96">
        <w:rPr>
          <w:sz w:val="24"/>
          <w:szCs w:val="24"/>
        </w:rPr>
        <w:t>Владимировна</w:t>
      </w:r>
      <w:r w:rsidRPr="00207F96">
        <w:rPr>
          <w:sz w:val="24"/>
          <w:szCs w:val="24"/>
        </w:rPr>
        <w:t>,</w:t>
      </w:r>
      <w:r w:rsidR="00BE364E" w:rsidRPr="00207F96">
        <w:rPr>
          <w:sz w:val="24"/>
          <w:szCs w:val="24"/>
        </w:rPr>
        <w:t xml:space="preserve"> учитель истории</w:t>
      </w:r>
    </w:p>
    <w:p w14:paraId="13DD0A62" w14:textId="0FF2CE58" w:rsidR="000737F4" w:rsidRPr="00207F96" w:rsidRDefault="000737F4" w:rsidP="00681186">
      <w:pPr>
        <w:ind w:right="2207"/>
        <w:rPr>
          <w:sz w:val="24"/>
          <w:szCs w:val="24"/>
        </w:rPr>
      </w:pPr>
      <w:r w:rsidRPr="00207F96">
        <w:rPr>
          <w:noProof/>
          <w:sz w:val="24"/>
          <w:szCs w:val="24"/>
          <w:lang w:bidi="ar-SA"/>
        </w:rPr>
        <w:drawing>
          <wp:anchor distT="0" distB="0" distL="0" distR="0" simplePos="0" relativeHeight="251644928" behindDoc="1" locked="0" layoutInCell="1" allowOverlap="1" wp14:anchorId="0D76341B" wp14:editId="0AB9B57F">
            <wp:simplePos x="0" y="0"/>
            <wp:positionH relativeFrom="page">
              <wp:posOffset>901064</wp:posOffset>
            </wp:positionH>
            <wp:positionV relativeFrom="paragraph">
              <wp:posOffset>251064</wp:posOffset>
            </wp:positionV>
            <wp:extent cx="6019800" cy="204470"/>
            <wp:effectExtent l="0" t="0" r="0" b="0"/>
            <wp:wrapNone/>
            <wp:docPr id="64"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8.png"/>
                    <pic:cNvPicPr/>
                  </pic:nvPicPr>
                  <pic:blipFill>
                    <a:blip r:embed="rId20" cstate="print"/>
                    <a:stretch>
                      <a:fillRect/>
                    </a:stretch>
                  </pic:blipFill>
                  <pic:spPr>
                    <a:xfrm>
                      <a:off x="0" y="0"/>
                      <a:ext cx="6019800" cy="204470"/>
                    </a:xfrm>
                    <a:prstGeom prst="rect">
                      <a:avLst/>
                    </a:prstGeom>
                  </pic:spPr>
                </pic:pic>
              </a:graphicData>
            </a:graphic>
          </wp:anchor>
        </w:drawing>
      </w:r>
      <w:r w:rsidR="003B5059">
        <w:rPr>
          <w:b/>
          <w:sz w:val="24"/>
          <w:szCs w:val="24"/>
          <w:u w:val="thick"/>
        </w:rPr>
        <w:t xml:space="preserve">  </w:t>
      </w:r>
      <w:r w:rsidRPr="00207F96">
        <w:rPr>
          <w:b/>
          <w:sz w:val="24"/>
          <w:szCs w:val="24"/>
          <w:u w:val="thick"/>
        </w:rPr>
        <w:t>Президент школы</w:t>
      </w:r>
      <w:r w:rsidRPr="00207F96">
        <w:rPr>
          <w:b/>
          <w:sz w:val="24"/>
          <w:szCs w:val="24"/>
        </w:rPr>
        <w:t xml:space="preserve">: </w:t>
      </w:r>
      <w:r w:rsidR="00431901">
        <w:rPr>
          <w:sz w:val="24"/>
          <w:szCs w:val="24"/>
        </w:rPr>
        <w:t>Филимонова Анна, ученица 11</w:t>
      </w:r>
      <w:r w:rsidR="00BE364E" w:rsidRPr="00207F96">
        <w:rPr>
          <w:sz w:val="24"/>
          <w:szCs w:val="24"/>
        </w:rPr>
        <w:t xml:space="preserve"> </w:t>
      </w:r>
      <w:r w:rsidRPr="00207F96">
        <w:rPr>
          <w:sz w:val="24"/>
          <w:szCs w:val="24"/>
        </w:rPr>
        <w:t>класса</w:t>
      </w:r>
    </w:p>
    <w:p w14:paraId="21E3FEDC" w14:textId="77777777" w:rsidR="000737F4" w:rsidRPr="00207F96" w:rsidRDefault="000737F4" w:rsidP="00681186">
      <w:pPr>
        <w:ind w:left="118"/>
        <w:rPr>
          <w:sz w:val="24"/>
          <w:szCs w:val="24"/>
        </w:rPr>
      </w:pPr>
      <w:r w:rsidRPr="00207F96">
        <w:rPr>
          <w:spacing w:val="-71"/>
          <w:sz w:val="24"/>
          <w:szCs w:val="24"/>
          <w:u w:val="thick"/>
        </w:rPr>
        <w:t xml:space="preserve"> </w:t>
      </w:r>
      <w:r w:rsidRPr="00207F96">
        <w:rPr>
          <w:b/>
          <w:sz w:val="24"/>
          <w:szCs w:val="24"/>
          <w:u w:val="thick"/>
        </w:rPr>
        <w:t>Председатель профсоюзного комитета</w:t>
      </w:r>
      <w:r w:rsidRPr="00207F96">
        <w:rPr>
          <w:b/>
          <w:sz w:val="24"/>
          <w:szCs w:val="24"/>
        </w:rPr>
        <w:t xml:space="preserve">: </w:t>
      </w:r>
      <w:r w:rsidR="00DF126B">
        <w:rPr>
          <w:sz w:val="24"/>
          <w:szCs w:val="24"/>
        </w:rPr>
        <w:t>Трофимова Татьяна Владимировна</w:t>
      </w:r>
      <w:r w:rsidRPr="00207F96">
        <w:rPr>
          <w:sz w:val="24"/>
          <w:szCs w:val="24"/>
        </w:rPr>
        <w:t>, учитель</w:t>
      </w:r>
      <w:r w:rsidR="00DF126B">
        <w:rPr>
          <w:sz w:val="24"/>
          <w:szCs w:val="24"/>
        </w:rPr>
        <w:t xml:space="preserve"> русского языка и литературы</w:t>
      </w:r>
    </w:p>
    <w:p w14:paraId="42B50CAC" w14:textId="77777777" w:rsidR="000737F4" w:rsidRPr="00207F96" w:rsidRDefault="000737F4" w:rsidP="00681186">
      <w:pPr>
        <w:tabs>
          <w:tab w:val="left" w:pos="5099"/>
        </w:tabs>
        <w:ind w:left="118"/>
        <w:rPr>
          <w:sz w:val="24"/>
          <w:szCs w:val="24"/>
        </w:rPr>
      </w:pPr>
      <w:r w:rsidRPr="00207F96">
        <w:rPr>
          <w:spacing w:val="-71"/>
          <w:sz w:val="24"/>
          <w:szCs w:val="24"/>
          <w:u w:val="thick"/>
        </w:rPr>
        <w:t xml:space="preserve"> </w:t>
      </w:r>
      <w:r w:rsidRPr="00207F96">
        <w:rPr>
          <w:b/>
          <w:sz w:val="24"/>
          <w:szCs w:val="24"/>
          <w:u w:val="thick"/>
        </w:rPr>
        <w:t>Руководитель</w:t>
      </w:r>
      <w:r w:rsidRPr="00207F96">
        <w:rPr>
          <w:b/>
          <w:spacing w:val="-4"/>
          <w:sz w:val="24"/>
          <w:szCs w:val="24"/>
          <w:u w:val="thick"/>
        </w:rPr>
        <w:t xml:space="preserve"> </w:t>
      </w:r>
      <w:r w:rsidRPr="00207F96">
        <w:rPr>
          <w:b/>
          <w:sz w:val="24"/>
          <w:szCs w:val="24"/>
          <w:u w:val="thick"/>
        </w:rPr>
        <w:t>Методического</w:t>
      </w:r>
      <w:r w:rsidRPr="00207F96">
        <w:rPr>
          <w:b/>
          <w:spacing w:val="-3"/>
          <w:sz w:val="24"/>
          <w:szCs w:val="24"/>
          <w:u w:val="thick"/>
        </w:rPr>
        <w:t xml:space="preserve"> </w:t>
      </w:r>
      <w:r w:rsidRPr="00207F96">
        <w:rPr>
          <w:b/>
          <w:sz w:val="24"/>
          <w:szCs w:val="24"/>
          <w:u w:val="thick"/>
        </w:rPr>
        <w:t>совета школы</w:t>
      </w:r>
      <w:r w:rsidRPr="00207F96">
        <w:rPr>
          <w:b/>
          <w:sz w:val="24"/>
          <w:szCs w:val="24"/>
        </w:rPr>
        <w:t xml:space="preserve">: </w:t>
      </w:r>
      <w:proofErr w:type="spellStart"/>
      <w:r w:rsidR="00BE364E" w:rsidRPr="00207F96">
        <w:rPr>
          <w:sz w:val="24"/>
          <w:szCs w:val="24"/>
        </w:rPr>
        <w:t>Семеренько</w:t>
      </w:r>
      <w:proofErr w:type="spellEnd"/>
      <w:r w:rsidR="00BE364E" w:rsidRPr="00207F96">
        <w:rPr>
          <w:sz w:val="24"/>
          <w:szCs w:val="24"/>
        </w:rPr>
        <w:t xml:space="preserve"> Оксана Васильевна</w:t>
      </w:r>
      <w:r w:rsidRPr="00207F96">
        <w:rPr>
          <w:sz w:val="24"/>
          <w:szCs w:val="24"/>
        </w:rPr>
        <w:t>,</w:t>
      </w:r>
      <w:r w:rsidR="00BE364E" w:rsidRPr="00207F96">
        <w:rPr>
          <w:sz w:val="24"/>
          <w:szCs w:val="24"/>
        </w:rPr>
        <w:t xml:space="preserve"> заместитель директора по УВР</w:t>
      </w:r>
    </w:p>
    <w:p w14:paraId="36B3F8A7" w14:textId="77777777" w:rsidR="000737F4" w:rsidRPr="00207F96" w:rsidRDefault="000737F4" w:rsidP="00681186">
      <w:pPr>
        <w:ind w:left="118" w:right="123"/>
        <w:rPr>
          <w:sz w:val="24"/>
          <w:szCs w:val="24"/>
        </w:rPr>
      </w:pPr>
      <w:r w:rsidRPr="00207F96">
        <w:rPr>
          <w:spacing w:val="-71"/>
          <w:sz w:val="24"/>
          <w:szCs w:val="24"/>
          <w:u w:val="thick"/>
        </w:rPr>
        <w:t xml:space="preserve"> </w:t>
      </w:r>
      <w:r w:rsidRPr="00207F96">
        <w:rPr>
          <w:b/>
          <w:sz w:val="24"/>
          <w:szCs w:val="24"/>
          <w:u w:val="thick"/>
        </w:rPr>
        <w:t>Руководитель ШМО учителей математики, информатики и физики</w:t>
      </w:r>
      <w:r w:rsidRPr="00207F96">
        <w:rPr>
          <w:b/>
          <w:sz w:val="24"/>
          <w:szCs w:val="24"/>
        </w:rPr>
        <w:t>:</w:t>
      </w:r>
      <w:r w:rsidR="00BE364E" w:rsidRPr="00207F96">
        <w:rPr>
          <w:b/>
          <w:sz w:val="24"/>
          <w:szCs w:val="24"/>
        </w:rPr>
        <w:t xml:space="preserve"> </w:t>
      </w:r>
      <w:r w:rsidR="00DF126B">
        <w:rPr>
          <w:sz w:val="24"/>
          <w:szCs w:val="24"/>
        </w:rPr>
        <w:t>Ситникова Наталья Анатольевна</w:t>
      </w:r>
      <w:r w:rsidRPr="00207F96">
        <w:rPr>
          <w:sz w:val="24"/>
          <w:szCs w:val="24"/>
        </w:rPr>
        <w:t>, учи</w:t>
      </w:r>
      <w:r w:rsidR="00DF126B">
        <w:rPr>
          <w:sz w:val="24"/>
          <w:szCs w:val="24"/>
        </w:rPr>
        <w:t>тель математики</w:t>
      </w:r>
      <w:r w:rsidRPr="00207F96">
        <w:rPr>
          <w:sz w:val="24"/>
          <w:szCs w:val="24"/>
        </w:rPr>
        <w:t xml:space="preserve"> </w:t>
      </w:r>
      <w:r w:rsidR="00BE364E" w:rsidRPr="00207F96">
        <w:rPr>
          <w:sz w:val="24"/>
          <w:szCs w:val="24"/>
        </w:rPr>
        <w:t xml:space="preserve">первой </w:t>
      </w:r>
      <w:r w:rsidRPr="00207F96">
        <w:rPr>
          <w:sz w:val="24"/>
          <w:szCs w:val="24"/>
        </w:rPr>
        <w:t xml:space="preserve">квалификационной </w:t>
      </w:r>
      <w:r w:rsidRPr="00207F96">
        <w:rPr>
          <w:sz w:val="24"/>
          <w:szCs w:val="24"/>
          <w:shd w:val="clear" w:color="auto" w:fill="FFFFFF"/>
        </w:rPr>
        <w:t>категории</w:t>
      </w:r>
    </w:p>
    <w:p w14:paraId="3156F42A" w14:textId="77777777" w:rsidR="000737F4" w:rsidRPr="00207F96" w:rsidRDefault="000737F4" w:rsidP="00681186">
      <w:pPr>
        <w:ind w:left="118"/>
        <w:rPr>
          <w:sz w:val="24"/>
          <w:szCs w:val="24"/>
        </w:rPr>
      </w:pPr>
      <w:r w:rsidRPr="00207F96">
        <w:rPr>
          <w:spacing w:val="-71"/>
          <w:sz w:val="24"/>
          <w:szCs w:val="24"/>
          <w:u w:val="thick"/>
        </w:rPr>
        <w:t xml:space="preserve">  </w:t>
      </w:r>
      <w:r w:rsidRPr="00207F96">
        <w:rPr>
          <w:b/>
          <w:sz w:val="24"/>
          <w:szCs w:val="24"/>
          <w:u w:val="thick"/>
        </w:rPr>
        <w:t xml:space="preserve">Руководитель </w:t>
      </w:r>
      <w:r w:rsidRPr="00207F96">
        <w:rPr>
          <w:b/>
          <w:spacing w:val="-2"/>
          <w:sz w:val="24"/>
          <w:szCs w:val="24"/>
          <w:u w:val="thick"/>
        </w:rPr>
        <w:t xml:space="preserve">ШМО </w:t>
      </w:r>
      <w:r w:rsidR="00BE364E" w:rsidRPr="00207F96">
        <w:rPr>
          <w:b/>
          <w:sz w:val="24"/>
          <w:szCs w:val="24"/>
          <w:u w:val="thick"/>
        </w:rPr>
        <w:t xml:space="preserve">учителей русского </w:t>
      </w:r>
      <w:proofErr w:type="gramStart"/>
      <w:r w:rsidR="00BE364E" w:rsidRPr="00207F96">
        <w:rPr>
          <w:b/>
          <w:sz w:val="24"/>
          <w:szCs w:val="24"/>
          <w:u w:val="thick"/>
        </w:rPr>
        <w:t xml:space="preserve">языка,  </w:t>
      </w:r>
      <w:r w:rsidRPr="00207F96">
        <w:rPr>
          <w:b/>
          <w:sz w:val="24"/>
          <w:szCs w:val="24"/>
          <w:u w:val="thick"/>
        </w:rPr>
        <w:t>литературы</w:t>
      </w:r>
      <w:proofErr w:type="gramEnd"/>
      <w:r w:rsidR="00BE364E" w:rsidRPr="00207F96">
        <w:rPr>
          <w:b/>
          <w:sz w:val="24"/>
          <w:szCs w:val="24"/>
          <w:u w:val="thick"/>
        </w:rPr>
        <w:t xml:space="preserve"> и истории</w:t>
      </w:r>
      <w:r w:rsidRPr="00207F96">
        <w:rPr>
          <w:sz w:val="24"/>
          <w:szCs w:val="24"/>
        </w:rPr>
        <w:t>:</w:t>
      </w:r>
      <w:r w:rsidR="00DF126B">
        <w:rPr>
          <w:sz w:val="24"/>
          <w:szCs w:val="24"/>
        </w:rPr>
        <w:t xml:space="preserve"> Трофимова Татьяна Владимировна</w:t>
      </w:r>
      <w:r w:rsidRPr="00207F96">
        <w:rPr>
          <w:sz w:val="24"/>
          <w:szCs w:val="24"/>
        </w:rPr>
        <w:t>,</w:t>
      </w:r>
      <w:r w:rsidR="00DF126B">
        <w:rPr>
          <w:sz w:val="24"/>
          <w:szCs w:val="24"/>
        </w:rPr>
        <w:t xml:space="preserve"> учитель русского языка и литературы</w:t>
      </w:r>
      <w:r w:rsidRPr="00207F96">
        <w:rPr>
          <w:sz w:val="24"/>
          <w:szCs w:val="24"/>
        </w:rPr>
        <w:t xml:space="preserve"> </w:t>
      </w:r>
      <w:r w:rsidR="00BE364E" w:rsidRPr="00207F96">
        <w:rPr>
          <w:sz w:val="24"/>
          <w:szCs w:val="24"/>
        </w:rPr>
        <w:t xml:space="preserve">первой </w:t>
      </w:r>
      <w:r w:rsidRPr="00207F96">
        <w:rPr>
          <w:sz w:val="24"/>
          <w:szCs w:val="24"/>
          <w:shd w:val="clear" w:color="auto" w:fill="FFFFFF"/>
        </w:rPr>
        <w:t>квалификационной категории</w:t>
      </w:r>
    </w:p>
    <w:p w14:paraId="6FE1AC66" w14:textId="77777777" w:rsidR="000737F4" w:rsidRPr="00207F96" w:rsidRDefault="006A331E" w:rsidP="00681186">
      <w:pPr>
        <w:ind w:left="118" w:right="116"/>
        <w:rPr>
          <w:sz w:val="24"/>
          <w:szCs w:val="24"/>
        </w:rPr>
      </w:pPr>
      <w:r w:rsidRPr="00207F96">
        <w:rPr>
          <w:noProof/>
          <w:sz w:val="24"/>
          <w:szCs w:val="24"/>
          <w:lang w:bidi="ar-SA"/>
        </w:rPr>
        <w:drawing>
          <wp:anchor distT="0" distB="0" distL="0" distR="0" simplePos="0" relativeHeight="251646976" behindDoc="1" locked="0" layoutInCell="1" allowOverlap="1" wp14:anchorId="117479C5" wp14:editId="3C70299F">
            <wp:simplePos x="0" y="0"/>
            <wp:positionH relativeFrom="page">
              <wp:posOffset>8134183</wp:posOffset>
            </wp:positionH>
            <wp:positionV relativeFrom="paragraph">
              <wp:posOffset>536180</wp:posOffset>
            </wp:positionV>
            <wp:extent cx="2639833" cy="90778"/>
            <wp:effectExtent l="19050" t="0" r="8117" b="0"/>
            <wp:wrapNone/>
            <wp:docPr id="70"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0.png"/>
                    <pic:cNvPicPr/>
                  </pic:nvPicPr>
                  <pic:blipFill>
                    <a:blip r:embed="rId21" cstate="print"/>
                    <a:stretch>
                      <a:fillRect/>
                    </a:stretch>
                  </pic:blipFill>
                  <pic:spPr>
                    <a:xfrm>
                      <a:off x="0" y="0"/>
                      <a:ext cx="2639465" cy="90765"/>
                    </a:xfrm>
                    <a:prstGeom prst="rect">
                      <a:avLst/>
                    </a:prstGeom>
                  </pic:spPr>
                </pic:pic>
              </a:graphicData>
            </a:graphic>
          </wp:anchor>
        </w:drawing>
      </w:r>
      <w:r w:rsidRPr="00207F96">
        <w:rPr>
          <w:noProof/>
          <w:sz w:val="24"/>
          <w:szCs w:val="24"/>
          <w:lang w:bidi="ar-SA"/>
        </w:rPr>
        <w:drawing>
          <wp:anchor distT="0" distB="0" distL="0" distR="0" simplePos="0" relativeHeight="251645952" behindDoc="1" locked="0" layoutInCell="1" allowOverlap="1" wp14:anchorId="35F9954D" wp14:editId="42E16AF6">
            <wp:simplePos x="0" y="0"/>
            <wp:positionH relativeFrom="page">
              <wp:posOffset>8185040</wp:posOffset>
            </wp:positionH>
            <wp:positionV relativeFrom="paragraph">
              <wp:posOffset>419809</wp:posOffset>
            </wp:positionV>
            <wp:extent cx="2042574" cy="70072"/>
            <wp:effectExtent l="19050" t="0" r="0" b="0"/>
            <wp:wrapNone/>
            <wp:docPr id="66"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9.png"/>
                    <pic:cNvPicPr/>
                  </pic:nvPicPr>
                  <pic:blipFill>
                    <a:blip r:embed="rId22" cstate="print"/>
                    <a:stretch>
                      <a:fillRect/>
                    </a:stretch>
                  </pic:blipFill>
                  <pic:spPr>
                    <a:xfrm flipV="1">
                      <a:off x="0" y="0"/>
                      <a:ext cx="2044628" cy="70142"/>
                    </a:xfrm>
                    <a:prstGeom prst="rect">
                      <a:avLst/>
                    </a:prstGeom>
                  </pic:spPr>
                </pic:pic>
              </a:graphicData>
            </a:graphic>
          </wp:anchor>
        </w:drawing>
      </w:r>
      <w:r w:rsidR="000737F4" w:rsidRPr="00207F96">
        <w:rPr>
          <w:spacing w:val="-71"/>
          <w:sz w:val="24"/>
          <w:szCs w:val="24"/>
          <w:u w:val="thick"/>
        </w:rPr>
        <w:t xml:space="preserve">  </w:t>
      </w:r>
      <w:r w:rsidR="000737F4" w:rsidRPr="00207F96">
        <w:rPr>
          <w:b/>
          <w:sz w:val="24"/>
          <w:szCs w:val="24"/>
          <w:u w:val="thick"/>
        </w:rPr>
        <w:t xml:space="preserve">Руководитель </w:t>
      </w:r>
      <w:r w:rsidR="000737F4" w:rsidRPr="00207F96">
        <w:rPr>
          <w:b/>
          <w:spacing w:val="-2"/>
          <w:sz w:val="24"/>
          <w:szCs w:val="24"/>
          <w:u w:val="thick"/>
        </w:rPr>
        <w:t xml:space="preserve">ШМО </w:t>
      </w:r>
      <w:r w:rsidR="000737F4" w:rsidRPr="00207F96">
        <w:rPr>
          <w:b/>
          <w:sz w:val="24"/>
          <w:szCs w:val="24"/>
          <w:u w:val="thick"/>
        </w:rPr>
        <w:t>учителей начальных классов</w:t>
      </w:r>
      <w:r w:rsidR="000737F4" w:rsidRPr="00207F96">
        <w:rPr>
          <w:sz w:val="24"/>
          <w:szCs w:val="24"/>
        </w:rPr>
        <w:t xml:space="preserve">: </w:t>
      </w:r>
      <w:proofErr w:type="spellStart"/>
      <w:r w:rsidR="00BE364E" w:rsidRPr="00207F96">
        <w:rPr>
          <w:sz w:val="24"/>
          <w:szCs w:val="24"/>
        </w:rPr>
        <w:t>Держалова</w:t>
      </w:r>
      <w:proofErr w:type="spellEnd"/>
      <w:r w:rsidR="00BE364E" w:rsidRPr="00207F96">
        <w:rPr>
          <w:sz w:val="24"/>
          <w:szCs w:val="24"/>
        </w:rPr>
        <w:t xml:space="preserve"> Нина Васильевна</w:t>
      </w:r>
      <w:r w:rsidR="000737F4" w:rsidRPr="00207F96">
        <w:rPr>
          <w:sz w:val="24"/>
          <w:szCs w:val="24"/>
        </w:rPr>
        <w:t xml:space="preserve">, учитель начальных классов, высшей квалификационной </w:t>
      </w:r>
      <w:r w:rsidR="000737F4" w:rsidRPr="00207F96">
        <w:rPr>
          <w:sz w:val="24"/>
          <w:szCs w:val="24"/>
          <w:shd w:val="clear" w:color="auto" w:fill="FFFFFF"/>
        </w:rPr>
        <w:t>категории</w:t>
      </w:r>
    </w:p>
    <w:p w14:paraId="3F9FA749" w14:textId="38D3B45D" w:rsidR="000737F4" w:rsidRPr="00207F96" w:rsidRDefault="006A331E" w:rsidP="00681186">
      <w:pPr>
        <w:ind w:left="118"/>
        <w:rPr>
          <w:sz w:val="24"/>
          <w:szCs w:val="24"/>
        </w:rPr>
      </w:pPr>
      <w:r w:rsidRPr="00207F96">
        <w:rPr>
          <w:noProof/>
          <w:spacing w:val="-71"/>
          <w:sz w:val="24"/>
          <w:szCs w:val="24"/>
          <w:u w:val="thick"/>
          <w:lang w:bidi="ar-SA"/>
        </w:rPr>
        <w:drawing>
          <wp:anchor distT="0" distB="0" distL="0" distR="0" simplePos="0" relativeHeight="251648000" behindDoc="1" locked="0" layoutInCell="1" allowOverlap="1" wp14:anchorId="5CD13DDA" wp14:editId="623EAFE8">
            <wp:simplePos x="0" y="0"/>
            <wp:positionH relativeFrom="page">
              <wp:posOffset>8205036</wp:posOffset>
            </wp:positionH>
            <wp:positionV relativeFrom="paragraph">
              <wp:posOffset>36774</wp:posOffset>
            </wp:positionV>
            <wp:extent cx="2690666" cy="92597"/>
            <wp:effectExtent l="19050" t="0" r="0" b="0"/>
            <wp:wrapNone/>
            <wp:docPr id="72"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9.png"/>
                    <pic:cNvPicPr/>
                  </pic:nvPicPr>
                  <pic:blipFill>
                    <a:blip r:embed="rId14" cstate="print"/>
                    <a:stretch>
                      <a:fillRect/>
                    </a:stretch>
                  </pic:blipFill>
                  <pic:spPr>
                    <a:xfrm flipV="1">
                      <a:off x="0" y="0"/>
                      <a:ext cx="2690685" cy="92598"/>
                    </a:xfrm>
                    <a:prstGeom prst="rect">
                      <a:avLst/>
                    </a:prstGeom>
                  </pic:spPr>
                </pic:pic>
              </a:graphicData>
            </a:graphic>
          </wp:anchor>
        </w:drawing>
      </w:r>
      <w:r w:rsidR="000737F4" w:rsidRPr="00207F96">
        <w:rPr>
          <w:spacing w:val="-71"/>
          <w:sz w:val="24"/>
          <w:szCs w:val="24"/>
          <w:u w:val="thick"/>
        </w:rPr>
        <w:t xml:space="preserve"> </w:t>
      </w:r>
      <w:r w:rsidR="00CC15BE">
        <w:rPr>
          <w:noProof/>
          <w:sz w:val="24"/>
          <w:szCs w:val="24"/>
        </w:rPr>
        <mc:AlternateContent>
          <mc:Choice Requires="wps">
            <w:drawing>
              <wp:anchor distT="0" distB="0" distL="114300" distR="114300" simplePos="0" relativeHeight="251657216" behindDoc="0" locked="0" layoutInCell="1" allowOverlap="1" wp14:anchorId="19EF3DB6" wp14:editId="197857F9">
                <wp:simplePos x="0" y="0"/>
                <wp:positionH relativeFrom="page">
                  <wp:posOffset>4897755</wp:posOffset>
                </wp:positionH>
                <wp:positionV relativeFrom="paragraph">
                  <wp:posOffset>161925</wp:posOffset>
                </wp:positionV>
                <wp:extent cx="44450" cy="16510"/>
                <wp:effectExtent l="1905" t="0" r="1270" b="4445"/>
                <wp:wrapNone/>
                <wp:docPr id="10"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16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50F7D" id="Rectangle 207" o:spid="_x0000_s1026" style="position:absolute;margin-left:385.65pt;margin-top:12.75pt;width:3.5pt;height:1.3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" fillcolor="black" stroked="f">
                <w10:wrap anchorx="page"/>
              </v:rect>
            </w:pict>
          </mc:Fallback>
        </mc:AlternateContent>
      </w:r>
      <w:r w:rsidR="000737F4" w:rsidRPr="00207F96">
        <w:rPr>
          <w:spacing w:val="-71"/>
          <w:sz w:val="24"/>
          <w:szCs w:val="24"/>
          <w:u w:val="thick"/>
        </w:rPr>
        <w:t xml:space="preserve"> </w:t>
      </w:r>
      <w:r w:rsidR="000737F4" w:rsidRPr="00207F96">
        <w:rPr>
          <w:b/>
          <w:sz w:val="24"/>
          <w:szCs w:val="24"/>
          <w:u w:val="thick"/>
        </w:rPr>
        <w:t>Руководитель ШМО классных руководителей</w:t>
      </w:r>
      <w:r w:rsidR="000737F4" w:rsidRPr="00207F96">
        <w:rPr>
          <w:b/>
          <w:sz w:val="24"/>
          <w:szCs w:val="24"/>
        </w:rPr>
        <w:t>:</w:t>
      </w:r>
      <w:r w:rsidR="00BE364E" w:rsidRPr="00207F96">
        <w:rPr>
          <w:b/>
          <w:sz w:val="24"/>
          <w:szCs w:val="24"/>
        </w:rPr>
        <w:t xml:space="preserve"> </w:t>
      </w:r>
      <w:r w:rsidR="00BE364E" w:rsidRPr="00207F96">
        <w:rPr>
          <w:sz w:val="24"/>
          <w:szCs w:val="24"/>
        </w:rPr>
        <w:t>Вебер Елена Васильевна</w:t>
      </w:r>
      <w:r w:rsidR="000737F4" w:rsidRPr="00207F96">
        <w:rPr>
          <w:sz w:val="24"/>
          <w:szCs w:val="24"/>
        </w:rPr>
        <w:t>,</w:t>
      </w:r>
      <w:r w:rsidR="00584CED">
        <w:rPr>
          <w:sz w:val="24"/>
          <w:szCs w:val="24"/>
        </w:rPr>
        <w:t xml:space="preserve"> </w:t>
      </w:r>
      <w:proofErr w:type="spellStart"/>
      <w:r w:rsidR="00BE364E" w:rsidRPr="00207F96">
        <w:rPr>
          <w:sz w:val="24"/>
          <w:szCs w:val="24"/>
        </w:rPr>
        <w:t>и.о</w:t>
      </w:r>
      <w:proofErr w:type="spellEnd"/>
      <w:r w:rsidR="00BE364E" w:rsidRPr="00207F96">
        <w:rPr>
          <w:sz w:val="24"/>
          <w:szCs w:val="24"/>
        </w:rPr>
        <w:t xml:space="preserve">. </w:t>
      </w:r>
      <w:proofErr w:type="gramStart"/>
      <w:r w:rsidR="00BE364E" w:rsidRPr="00207F96">
        <w:rPr>
          <w:sz w:val="24"/>
          <w:szCs w:val="24"/>
        </w:rPr>
        <w:t xml:space="preserve">заместителя </w:t>
      </w:r>
      <w:r w:rsidR="000737F4" w:rsidRPr="00207F96">
        <w:rPr>
          <w:sz w:val="24"/>
          <w:szCs w:val="24"/>
        </w:rPr>
        <w:t xml:space="preserve"> директора</w:t>
      </w:r>
      <w:proofErr w:type="gramEnd"/>
      <w:r w:rsidR="000737F4" w:rsidRPr="00207F96">
        <w:rPr>
          <w:sz w:val="24"/>
          <w:szCs w:val="24"/>
        </w:rPr>
        <w:t xml:space="preserve"> по ВР</w:t>
      </w:r>
      <w:r w:rsidR="00BE364E" w:rsidRPr="00207F96">
        <w:rPr>
          <w:sz w:val="24"/>
          <w:szCs w:val="24"/>
        </w:rPr>
        <w:t>.</w:t>
      </w:r>
    </w:p>
    <w:p w14:paraId="6AE17A74" w14:textId="77777777" w:rsidR="000737F4" w:rsidRPr="00207F96" w:rsidRDefault="006A331E" w:rsidP="00681186">
      <w:pPr>
        <w:ind w:left="126" w:hanging="8"/>
        <w:rPr>
          <w:sz w:val="24"/>
          <w:szCs w:val="24"/>
        </w:rPr>
      </w:pPr>
      <w:r w:rsidRPr="00207F96">
        <w:rPr>
          <w:noProof/>
          <w:sz w:val="24"/>
          <w:szCs w:val="24"/>
          <w:lang w:bidi="ar-SA"/>
        </w:rPr>
        <w:drawing>
          <wp:anchor distT="0" distB="0" distL="0" distR="0" simplePos="0" relativeHeight="251649024" behindDoc="1" locked="0" layoutInCell="1" allowOverlap="1" wp14:anchorId="0A1F2E36" wp14:editId="693C7ED8">
            <wp:simplePos x="0" y="0"/>
            <wp:positionH relativeFrom="page">
              <wp:posOffset>8518994</wp:posOffset>
            </wp:positionH>
            <wp:positionV relativeFrom="paragraph">
              <wp:posOffset>69850</wp:posOffset>
            </wp:positionV>
            <wp:extent cx="1372428" cy="47708"/>
            <wp:effectExtent l="19050" t="0" r="0" b="0"/>
            <wp:wrapNone/>
            <wp:docPr id="74"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0.png"/>
                    <pic:cNvPicPr/>
                  </pic:nvPicPr>
                  <pic:blipFill>
                    <a:blip r:embed="rId23" cstate="print"/>
                    <a:stretch>
                      <a:fillRect/>
                    </a:stretch>
                  </pic:blipFill>
                  <pic:spPr>
                    <a:xfrm>
                      <a:off x="0" y="0"/>
                      <a:ext cx="1372428" cy="47708"/>
                    </a:xfrm>
                    <a:prstGeom prst="rect">
                      <a:avLst/>
                    </a:prstGeom>
                  </pic:spPr>
                </pic:pic>
              </a:graphicData>
            </a:graphic>
          </wp:anchor>
        </w:drawing>
      </w:r>
      <w:r w:rsidRPr="00207F96">
        <w:rPr>
          <w:noProof/>
          <w:sz w:val="24"/>
          <w:szCs w:val="24"/>
          <w:lang w:bidi="ar-SA"/>
        </w:rPr>
        <w:drawing>
          <wp:anchor distT="0" distB="0" distL="0" distR="0" simplePos="0" relativeHeight="251650048" behindDoc="1" locked="0" layoutInCell="1" allowOverlap="1" wp14:anchorId="50DB0B45" wp14:editId="7E4C37FF">
            <wp:simplePos x="0" y="0"/>
            <wp:positionH relativeFrom="page">
              <wp:posOffset>8439481</wp:posOffset>
            </wp:positionH>
            <wp:positionV relativeFrom="paragraph">
              <wp:posOffset>658269</wp:posOffset>
            </wp:positionV>
            <wp:extent cx="1331402" cy="47707"/>
            <wp:effectExtent l="19050" t="0" r="2098" b="0"/>
            <wp:wrapNone/>
            <wp:docPr id="76"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9.png"/>
                    <pic:cNvPicPr/>
                  </pic:nvPicPr>
                  <pic:blipFill>
                    <a:blip r:embed="rId24" cstate="print"/>
                    <a:stretch>
                      <a:fillRect/>
                    </a:stretch>
                  </pic:blipFill>
                  <pic:spPr>
                    <a:xfrm flipV="1">
                      <a:off x="0" y="0"/>
                      <a:ext cx="1331402" cy="47707"/>
                    </a:xfrm>
                    <a:prstGeom prst="rect">
                      <a:avLst/>
                    </a:prstGeom>
                  </pic:spPr>
                </pic:pic>
              </a:graphicData>
            </a:graphic>
          </wp:anchor>
        </w:drawing>
      </w:r>
      <w:r w:rsidRPr="00207F96">
        <w:rPr>
          <w:noProof/>
          <w:sz w:val="24"/>
          <w:szCs w:val="24"/>
          <w:lang w:bidi="ar-SA"/>
        </w:rPr>
        <w:drawing>
          <wp:anchor distT="0" distB="0" distL="0" distR="0" simplePos="0" relativeHeight="251652096" behindDoc="1" locked="0" layoutInCell="1" allowOverlap="1" wp14:anchorId="4D0D1AFC" wp14:editId="0AD11E60">
            <wp:simplePos x="0" y="0"/>
            <wp:positionH relativeFrom="page">
              <wp:posOffset>8516454</wp:posOffset>
            </wp:positionH>
            <wp:positionV relativeFrom="paragraph">
              <wp:posOffset>793419</wp:posOffset>
            </wp:positionV>
            <wp:extent cx="672714" cy="47708"/>
            <wp:effectExtent l="19050" t="0" r="0" b="0"/>
            <wp:wrapNone/>
            <wp:docPr id="78"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1.png"/>
                    <pic:cNvPicPr/>
                  </pic:nvPicPr>
                  <pic:blipFill>
                    <a:blip r:embed="rId25" cstate="print"/>
                    <a:stretch>
                      <a:fillRect/>
                    </a:stretch>
                  </pic:blipFill>
                  <pic:spPr>
                    <a:xfrm flipV="1">
                      <a:off x="0" y="0"/>
                      <a:ext cx="672714" cy="47708"/>
                    </a:xfrm>
                    <a:prstGeom prst="rect">
                      <a:avLst/>
                    </a:prstGeom>
                  </pic:spPr>
                </pic:pic>
              </a:graphicData>
            </a:graphic>
          </wp:anchor>
        </w:drawing>
      </w:r>
      <w:r w:rsidR="000737F4" w:rsidRPr="00207F96">
        <w:rPr>
          <w:spacing w:val="-71"/>
          <w:sz w:val="24"/>
          <w:szCs w:val="24"/>
          <w:u w:val="thick"/>
        </w:rPr>
        <w:t xml:space="preserve"> </w:t>
      </w:r>
      <w:r w:rsidR="00BE364E" w:rsidRPr="00207F96">
        <w:rPr>
          <w:sz w:val="24"/>
          <w:szCs w:val="24"/>
        </w:rPr>
        <w:t xml:space="preserve">ОУ имеет в </w:t>
      </w:r>
      <w:r w:rsidR="000737F4" w:rsidRPr="00207F96">
        <w:rPr>
          <w:sz w:val="24"/>
          <w:szCs w:val="24"/>
        </w:rPr>
        <w:t>своей структуре структурное подразделение</w:t>
      </w:r>
      <w:r w:rsidR="00926817" w:rsidRPr="00207F96">
        <w:rPr>
          <w:sz w:val="24"/>
          <w:szCs w:val="24"/>
        </w:rPr>
        <w:t>: Детский сад «Ромашка» структурное подраз</w:t>
      </w:r>
      <w:r w:rsidR="00DD5AFA">
        <w:rPr>
          <w:sz w:val="24"/>
          <w:szCs w:val="24"/>
        </w:rPr>
        <w:t xml:space="preserve">деление муниципального бюджетного </w:t>
      </w:r>
      <w:r w:rsidR="00926817" w:rsidRPr="00207F96">
        <w:rPr>
          <w:sz w:val="24"/>
          <w:szCs w:val="24"/>
        </w:rPr>
        <w:t>общеобразовательного учреждения «</w:t>
      </w:r>
      <w:proofErr w:type="spellStart"/>
      <w:r w:rsidR="00926817" w:rsidRPr="00207F96">
        <w:rPr>
          <w:sz w:val="24"/>
          <w:szCs w:val="24"/>
        </w:rPr>
        <w:t>Антипинская</w:t>
      </w:r>
      <w:proofErr w:type="spellEnd"/>
      <w:r w:rsidR="00926817" w:rsidRPr="00207F96">
        <w:rPr>
          <w:sz w:val="24"/>
          <w:szCs w:val="24"/>
        </w:rPr>
        <w:t xml:space="preserve"> средняя общеобразовательная школа»</w:t>
      </w:r>
      <w:r w:rsidRPr="00207F96">
        <w:rPr>
          <w:sz w:val="24"/>
          <w:szCs w:val="24"/>
        </w:rPr>
        <w:t>.</w:t>
      </w:r>
    </w:p>
    <w:p w14:paraId="6723934C" w14:textId="77777777" w:rsidR="000737F4" w:rsidRPr="00207F96" w:rsidRDefault="006A331E" w:rsidP="00681186">
      <w:pPr>
        <w:pStyle w:val="a3"/>
        <w:ind w:left="118" w:right="118"/>
        <w:rPr>
          <w:sz w:val="24"/>
          <w:szCs w:val="24"/>
        </w:rPr>
      </w:pPr>
      <w:proofErr w:type="gramStart"/>
      <w:r w:rsidRPr="00207F96">
        <w:rPr>
          <w:sz w:val="24"/>
          <w:szCs w:val="24"/>
        </w:rPr>
        <w:t>Структурное  подразделение</w:t>
      </w:r>
      <w:proofErr w:type="gramEnd"/>
      <w:r w:rsidRPr="00207F96">
        <w:rPr>
          <w:sz w:val="24"/>
          <w:szCs w:val="24"/>
        </w:rPr>
        <w:t xml:space="preserve"> не является юридическим лицом, действуе</w:t>
      </w:r>
      <w:r w:rsidR="000737F4" w:rsidRPr="00207F96">
        <w:rPr>
          <w:sz w:val="24"/>
          <w:szCs w:val="24"/>
        </w:rPr>
        <w:t>т на основан</w:t>
      </w:r>
      <w:r w:rsidRPr="00207F96">
        <w:rPr>
          <w:sz w:val="24"/>
          <w:szCs w:val="24"/>
        </w:rPr>
        <w:t>ии Устава школы, положения о структурном подразделении</w:t>
      </w:r>
      <w:r w:rsidR="000737F4" w:rsidRPr="00207F96">
        <w:rPr>
          <w:sz w:val="24"/>
          <w:szCs w:val="24"/>
          <w:shd w:val="clear" w:color="auto" w:fill="FFFFFF"/>
        </w:rPr>
        <w:t>.</w:t>
      </w:r>
    </w:p>
    <w:p w14:paraId="5AD6BED2" w14:textId="77777777" w:rsidR="000737F4" w:rsidRPr="00207F96" w:rsidRDefault="00584CED" w:rsidP="00681186">
      <w:pPr>
        <w:pStyle w:val="a3"/>
        <w:ind w:left="118" w:right="141" w:firstLine="564"/>
        <w:rPr>
          <w:sz w:val="24"/>
          <w:szCs w:val="24"/>
        </w:rPr>
      </w:pPr>
      <w:r>
        <w:rPr>
          <w:noProof/>
          <w:sz w:val="24"/>
          <w:szCs w:val="24"/>
          <w:lang w:bidi="ar-SA"/>
        </w:rPr>
        <w:lastRenderedPageBreak/>
        <w:drawing>
          <wp:anchor distT="0" distB="0" distL="0" distR="0" simplePos="0" relativeHeight="251654144" behindDoc="1" locked="0" layoutInCell="1" allowOverlap="1" wp14:anchorId="138700C6" wp14:editId="3D3572BD">
            <wp:simplePos x="0" y="0"/>
            <wp:positionH relativeFrom="page">
              <wp:posOffset>8202295</wp:posOffset>
            </wp:positionH>
            <wp:positionV relativeFrom="paragraph">
              <wp:posOffset>177165</wp:posOffset>
            </wp:positionV>
            <wp:extent cx="5270500" cy="181610"/>
            <wp:effectExtent l="19050" t="0" r="6350" b="0"/>
            <wp:wrapNone/>
            <wp:docPr id="82"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9.png"/>
                    <pic:cNvPicPr/>
                  </pic:nvPicPr>
                  <pic:blipFill>
                    <a:blip r:embed="rId14" cstate="print"/>
                    <a:stretch>
                      <a:fillRect/>
                    </a:stretch>
                  </pic:blipFill>
                  <pic:spPr>
                    <a:xfrm>
                      <a:off x="0" y="0"/>
                      <a:ext cx="5270500" cy="181610"/>
                    </a:xfrm>
                    <a:prstGeom prst="rect">
                      <a:avLst/>
                    </a:prstGeom>
                  </pic:spPr>
                </pic:pic>
              </a:graphicData>
            </a:graphic>
          </wp:anchor>
        </w:drawing>
      </w:r>
      <w:r w:rsidR="006A331E" w:rsidRPr="00207F96">
        <w:rPr>
          <w:noProof/>
          <w:sz w:val="24"/>
          <w:szCs w:val="24"/>
          <w:lang w:bidi="ar-SA"/>
        </w:rPr>
        <w:drawing>
          <wp:anchor distT="0" distB="0" distL="0" distR="0" simplePos="0" relativeHeight="251653120" behindDoc="1" locked="0" layoutInCell="1" allowOverlap="1" wp14:anchorId="467F8916" wp14:editId="25BAF553">
            <wp:simplePos x="0" y="0"/>
            <wp:positionH relativeFrom="page">
              <wp:posOffset>8185039</wp:posOffset>
            </wp:positionH>
            <wp:positionV relativeFrom="paragraph">
              <wp:posOffset>291161</wp:posOffset>
            </wp:positionV>
            <wp:extent cx="1006668" cy="166978"/>
            <wp:effectExtent l="19050" t="0" r="2982" b="0"/>
            <wp:wrapNone/>
            <wp:docPr id="8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2.png"/>
                    <pic:cNvPicPr/>
                  </pic:nvPicPr>
                  <pic:blipFill>
                    <a:blip r:embed="rId26" cstate="print"/>
                    <a:stretch>
                      <a:fillRect/>
                    </a:stretch>
                  </pic:blipFill>
                  <pic:spPr>
                    <a:xfrm flipV="1">
                      <a:off x="0" y="0"/>
                      <a:ext cx="1006668" cy="166978"/>
                    </a:xfrm>
                    <a:prstGeom prst="rect">
                      <a:avLst/>
                    </a:prstGeom>
                  </pic:spPr>
                </pic:pic>
              </a:graphicData>
            </a:graphic>
          </wp:anchor>
        </w:drawing>
      </w:r>
      <w:r w:rsidR="000737F4" w:rsidRPr="00207F96">
        <w:rPr>
          <w:sz w:val="24"/>
          <w:szCs w:val="24"/>
        </w:rPr>
        <w:t>Деятельность всех органов самоуправления школой регламентируется локальными актами и зафиксирована в Уставе школы.</w:t>
      </w:r>
    </w:p>
    <w:p w14:paraId="7B6373EC" w14:textId="77777777" w:rsidR="000737F4" w:rsidRPr="00207F96" w:rsidRDefault="000737F4" w:rsidP="00681186">
      <w:pPr>
        <w:pStyle w:val="a3"/>
        <w:ind w:left="118" w:right="114" w:firstLine="635"/>
        <w:rPr>
          <w:sz w:val="24"/>
          <w:szCs w:val="24"/>
        </w:rPr>
      </w:pPr>
      <w:r w:rsidRPr="00207F96">
        <w:rPr>
          <w:sz w:val="24"/>
          <w:szCs w:val="24"/>
        </w:rPr>
        <w:t>Внутриучрежденческий контроль охватывает все сферы деятельности ОУ и достаточно эффективен. Система контроля понятна всем участникам образовательных отношений. ОУ взаимодействует с организациями- партнёрами (имеются договоры) для обеспечения образовательной деятельности. Школа применяет инновационные методы и</w:t>
      </w:r>
      <w:r w:rsidRPr="00207F96">
        <w:rPr>
          <w:spacing w:val="-13"/>
          <w:sz w:val="24"/>
          <w:szCs w:val="24"/>
        </w:rPr>
        <w:t xml:space="preserve"> </w:t>
      </w:r>
      <w:r w:rsidRPr="00207F96">
        <w:rPr>
          <w:sz w:val="24"/>
          <w:szCs w:val="24"/>
        </w:rPr>
        <w:t>технологии</w:t>
      </w:r>
      <w:r w:rsidR="006A331E" w:rsidRPr="00207F96">
        <w:rPr>
          <w:sz w:val="24"/>
          <w:szCs w:val="24"/>
        </w:rPr>
        <w:t xml:space="preserve"> </w:t>
      </w:r>
      <w:r w:rsidRPr="00207F96">
        <w:rPr>
          <w:sz w:val="24"/>
          <w:szCs w:val="24"/>
        </w:rPr>
        <w:t>управления, использует современные ИКТ – технологии.</w:t>
      </w:r>
    </w:p>
    <w:p w14:paraId="31632BAE" w14:textId="77777777" w:rsidR="000737F4" w:rsidRPr="00207F96" w:rsidRDefault="000737F4" w:rsidP="00681186">
      <w:pPr>
        <w:pStyle w:val="a3"/>
        <w:ind w:left="101" w:right="113" w:firstLine="633"/>
        <w:rPr>
          <w:sz w:val="24"/>
          <w:szCs w:val="24"/>
        </w:rPr>
      </w:pPr>
      <w:r w:rsidRPr="00207F96">
        <w:rPr>
          <w:sz w:val="24"/>
          <w:szCs w:val="24"/>
        </w:rPr>
        <w:t>Взаимодействие семьи и школы осуществляется по различным направлениям деятельности школы, организации учебно-воспитательного процесса. Нормативные документы, локальные акты доступны для родителей, размещены на сайте школы.</w:t>
      </w:r>
    </w:p>
    <w:p w14:paraId="448F914C" w14:textId="77777777" w:rsidR="000737F4" w:rsidRPr="00207F96" w:rsidRDefault="00404019" w:rsidP="00681186">
      <w:pPr>
        <w:tabs>
          <w:tab w:val="left" w:pos="2681"/>
          <w:tab w:val="left" w:pos="5002"/>
          <w:tab w:val="left" w:pos="5382"/>
          <w:tab w:val="left" w:pos="7321"/>
        </w:tabs>
        <w:ind w:left="221"/>
        <w:rPr>
          <w:b/>
          <w:sz w:val="24"/>
          <w:szCs w:val="24"/>
        </w:rPr>
      </w:pPr>
      <w:r>
        <w:rPr>
          <w:b/>
          <w:sz w:val="24"/>
          <w:szCs w:val="24"/>
        </w:rPr>
        <w:t xml:space="preserve">2.4. </w:t>
      </w:r>
      <w:r w:rsidR="000737F4" w:rsidRPr="00207F96">
        <w:rPr>
          <w:b/>
          <w:sz w:val="24"/>
          <w:szCs w:val="24"/>
        </w:rPr>
        <w:t>Информирование</w:t>
      </w:r>
      <w:r w:rsidR="000737F4" w:rsidRPr="00207F96">
        <w:rPr>
          <w:b/>
          <w:sz w:val="24"/>
          <w:szCs w:val="24"/>
        </w:rPr>
        <w:tab/>
        <w:t>общественности</w:t>
      </w:r>
      <w:r w:rsidR="000737F4" w:rsidRPr="00207F96">
        <w:rPr>
          <w:b/>
          <w:sz w:val="24"/>
          <w:szCs w:val="24"/>
        </w:rPr>
        <w:tab/>
        <w:t>о</w:t>
      </w:r>
      <w:r w:rsidR="000737F4" w:rsidRPr="00207F96">
        <w:rPr>
          <w:b/>
          <w:sz w:val="24"/>
          <w:szCs w:val="24"/>
        </w:rPr>
        <w:tab/>
        <w:t>деятельности</w:t>
      </w:r>
      <w:r w:rsidR="000737F4" w:rsidRPr="00207F96">
        <w:rPr>
          <w:b/>
          <w:sz w:val="24"/>
          <w:szCs w:val="24"/>
        </w:rPr>
        <w:tab/>
        <w:t>образовательного</w:t>
      </w:r>
    </w:p>
    <w:p w14:paraId="52C5D757" w14:textId="77777777" w:rsidR="000737F4" w:rsidRPr="00207F96" w:rsidRDefault="000737F4" w:rsidP="00681186">
      <w:pPr>
        <w:pStyle w:val="11"/>
        <w:ind w:left="221"/>
        <w:rPr>
          <w:sz w:val="24"/>
          <w:szCs w:val="24"/>
        </w:rPr>
      </w:pPr>
      <w:r w:rsidRPr="00207F96">
        <w:rPr>
          <w:sz w:val="24"/>
          <w:szCs w:val="24"/>
        </w:rPr>
        <w:t>учреждения</w:t>
      </w:r>
    </w:p>
    <w:p w14:paraId="0AE3106E" w14:textId="70E2AE47" w:rsidR="000737F4" w:rsidRPr="00207F96" w:rsidRDefault="000737F4" w:rsidP="00681186">
      <w:pPr>
        <w:pStyle w:val="a3"/>
        <w:ind w:left="101" w:right="114" w:firstLine="420"/>
        <w:rPr>
          <w:sz w:val="24"/>
          <w:szCs w:val="24"/>
        </w:rPr>
      </w:pPr>
      <w:r w:rsidRPr="00207F96">
        <w:rPr>
          <w:sz w:val="24"/>
          <w:szCs w:val="24"/>
        </w:rPr>
        <w:t xml:space="preserve">В целях демократизации открытости и прозрачности деятельности образовательного учреждения, способствующих укреплению связи с родителями, общественностью, выпускниками </w:t>
      </w:r>
      <w:proofErr w:type="gramStart"/>
      <w:r w:rsidRPr="00207F96">
        <w:rPr>
          <w:sz w:val="24"/>
          <w:szCs w:val="24"/>
        </w:rPr>
        <w:t>школы ,</w:t>
      </w:r>
      <w:proofErr w:type="gramEnd"/>
      <w:r w:rsidR="003B5059">
        <w:rPr>
          <w:sz w:val="24"/>
          <w:szCs w:val="24"/>
        </w:rPr>
        <w:t xml:space="preserve"> </w:t>
      </w:r>
      <w:r w:rsidRPr="00207F96">
        <w:rPr>
          <w:sz w:val="24"/>
          <w:szCs w:val="24"/>
        </w:rPr>
        <w:t xml:space="preserve">систематически </w:t>
      </w:r>
      <w:r w:rsidR="006A331E" w:rsidRPr="00207F96">
        <w:rPr>
          <w:sz w:val="24"/>
          <w:szCs w:val="24"/>
        </w:rPr>
        <w:t xml:space="preserve">информируем население села </w:t>
      </w:r>
      <w:r w:rsidRPr="00207F96">
        <w:rPr>
          <w:sz w:val="24"/>
          <w:szCs w:val="24"/>
        </w:rPr>
        <w:t xml:space="preserve"> о деятельности школы, перспективах </w:t>
      </w:r>
      <w:proofErr w:type="spellStart"/>
      <w:r w:rsidRPr="00207F96">
        <w:rPr>
          <w:sz w:val="24"/>
          <w:szCs w:val="24"/>
        </w:rPr>
        <w:t>еѐ</w:t>
      </w:r>
      <w:proofErr w:type="spellEnd"/>
      <w:r w:rsidRPr="00207F96">
        <w:rPr>
          <w:sz w:val="24"/>
          <w:szCs w:val="24"/>
        </w:rPr>
        <w:t xml:space="preserve"> развития и возникающих проблемах через различные виды информации:</w:t>
      </w:r>
    </w:p>
    <w:p w14:paraId="43FA0E0C" w14:textId="77777777" w:rsidR="000737F4" w:rsidRPr="00207F96" w:rsidRDefault="000737F4" w:rsidP="00681186">
      <w:pPr>
        <w:pStyle w:val="a3"/>
        <w:rPr>
          <w:sz w:val="24"/>
          <w:szCs w:val="24"/>
        </w:rPr>
      </w:pPr>
    </w:p>
    <w:p w14:paraId="4F0F9104" w14:textId="7FB6E79F" w:rsidR="003B5059" w:rsidRPr="003B5059" w:rsidRDefault="003B5059" w:rsidP="003B5059">
      <w:pPr>
        <w:pStyle w:val="a5"/>
        <w:numPr>
          <w:ilvl w:val="0"/>
          <w:numId w:val="16"/>
        </w:numPr>
        <w:tabs>
          <w:tab w:val="left" w:pos="1901"/>
          <w:tab w:val="left" w:pos="1902"/>
        </w:tabs>
        <w:rPr>
          <w:sz w:val="24"/>
          <w:szCs w:val="24"/>
        </w:rPr>
      </w:pPr>
      <w:r w:rsidRPr="003B5059">
        <w:rPr>
          <w:sz w:val="24"/>
          <w:szCs w:val="24"/>
        </w:rPr>
        <w:t>Публичный доклад образовательного учреждения.</w:t>
      </w:r>
    </w:p>
    <w:p w14:paraId="392159EB" w14:textId="71C2D889" w:rsidR="003B5059" w:rsidRPr="003B5059" w:rsidRDefault="003B5059" w:rsidP="003B5059">
      <w:pPr>
        <w:pStyle w:val="a5"/>
        <w:numPr>
          <w:ilvl w:val="0"/>
          <w:numId w:val="16"/>
        </w:numPr>
        <w:tabs>
          <w:tab w:val="left" w:pos="1901"/>
          <w:tab w:val="left" w:pos="1902"/>
        </w:tabs>
        <w:rPr>
          <w:sz w:val="24"/>
          <w:szCs w:val="24"/>
        </w:rPr>
      </w:pPr>
      <w:r w:rsidRPr="003B5059">
        <w:rPr>
          <w:sz w:val="24"/>
          <w:szCs w:val="24"/>
        </w:rPr>
        <w:t>Размещение</w:t>
      </w:r>
      <w:r w:rsidRPr="003B5059">
        <w:rPr>
          <w:sz w:val="24"/>
          <w:szCs w:val="24"/>
        </w:rPr>
        <w:tab/>
        <w:t xml:space="preserve"> всех информационных материалов на сайте школы http://tglasosh.edu22.info/</w:t>
      </w:r>
    </w:p>
    <w:p w14:paraId="57E64AAC" w14:textId="77777777" w:rsidR="003B5059" w:rsidRDefault="000737F4" w:rsidP="003B5059">
      <w:pPr>
        <w:pStyle w:val="a5"/>
        <w:numPr>
          <w:ilvl w:val="0"/>
          <w:numId w:val="16"/>
        </w:numPr>
        <w:tabs>
          <w:tab w:val="left" w:pos="1901"/>
          <w:tab w:val="left" w:pos="1902"/>
        </w:tabs>
        <w:rPr>
          <w:sz w:val="24"/>
          <w:szCs w:val="24"/>
        </w:rPr>
      </w:pPr>
      <w:r w:rsidRPr="003B5059">
        <w:rPr>
          <w:sz w:val="24"/>
          <w:szCs w:val="24"/>
        </w:rPr>
        <w:t>Публикаций в районной газете «Сельские</w:t>
      </w:r>
      <w:r w:rsidRPr="003B5059">
        <w:rPr>
          <w:spacing w:val="-4"/>
          <w:sz w:val="24"/>
          <w:szCs w:val="24"/>
        </w:rPr>
        <w:t xml:space="preserve"> </w:t>
      </w:r>
      <w:r w:rsidRPr="003B5059">
        <w:rPr>
          <w:sz w:val="24"/>
          <w:szCs w:val="24"/>
        </w:rPr>
        <w:t>огни».</w:t>
      </w:r>
    </w:p>
    <w:p w14:paraId="284FBA89" w14:textId="050625D7" w:rsidR="000737F4" w:rsidRPr="003B5059" w:rsidRDefault="000737F4" w:rsidP="003B5059">
      <w:pPr>
        <w:pStyle w:val="a5"/>
        <w:numPr>
          <w:ilvl w:val="0"/>
          <w:numId w:val="16"/>
        </w:numPr>
        <w:tabs>
          <w:tab w:val="left" w:pos="1901"/>
          <w:tab w:val="left" w:pos="1902"/>
        </w:tabs>
        <w:rPr>
          <w:sz w:val="24"/>
          <w:szCs w:val="24"/>
        </w:rPr>
      </w:pPr>
      <w:r w:rsidRPr="003B5059">
        <w:rPr>
          <w:sz w:val="24"/>
          <w:szCs w:val="24"/>
        </w:rPr>
        <w:t>Систематические выступления директора на</w:t>
      </w:r>
      <w:r w:rsidRPr="003B5059">
        <w:rPr>
          <w:spacing w:val="-24"/>
          <w:sz w:val="24"/>
          <w:szCs w:val="24"/>
        </w:rPr>
        <w:t xml:space="preserve"> </w:t>
      </w:r>
      <w:r w:rsidRPr="003B5059">
        <w:rPr>
          <w:sz w:val="24"/>
          <w:szCs w:val="24"/>
        </w:rPr>
        <w:t>общешкол</w:t>
      </w:r>
      <w:r w:rsidR="006A331E" w:rsidRPr="003B5059">
        <w:rPr>
          <w:sz w:val="24"/>
          <w:szCs w:val="24"/>
        </w:rPr>
        <w:t>ь</w:t>
      </w:r>
      <w:r w:rsidRPr="003B5059">
        <w:rPr>
          <w:sz w:val="24"/>
          <w:szCs w:val="24"/>
        </w:rPr>
        <w:t>ных родительских собраниях.</w:t>
      </w:r>
    </w:p>
    <w:p w14:paraId="51F72276" w14:textId="77777777" w:rsidR="003B5059" w:rsidRDefault="000737F4" w:rsidP="003B5059">
      <w:pPr>
        <w:pStyle w:val="a5"/>
        <w:numPr>
          <w:ilvl w:val="0"/>
          <w:numId w:val="16"/>
        </w:numPr>
        <w:tabs>
          <w:tab w:val="left" w:pos="1901"/>
          <w:tab w:val="left" w:pos="1902"/>
        </w:tabs>
        <w:rPr>
          <w:sz w:val="24"/>
          <w:szCs w:val="24"/>
        </w:rPr>
      </w:pPr>
      <w:r w:rsidRPr="003B5059">
        <w:rPr>
          <w:sz w:val="24"/>
          <w:szCs w:val="24"/>
        </w:rPr>
        <w:t>Классные родительские</w:t>
      </w:r>
      <w:r w:rsidRPr="003B5059">
        <w:rPr>
          <w:spacing w:val="-1"/>
          <w:sz w:val="24"/>
          <w:szCs w:val="24"/>
        </w:rPr>
        <w:t xml:space="preserve"> </w:t>
      </w:r>
      <w:r w:rsidRPr="003B5059">
        <w:rPr>
          <w:sz w:val="24"/>
          <w:szCs w:val="24"/>
        </w:rPr>
        <w:t>собрания.</w:t>
      </w:r>
    </w:p>
    <w:p w14:paraId="2ECCF070" w14:textId="242C48F2" w:rsidR="000737F4" w:rsidRPr="003B5059" w:rsidRDefault="006A331E" w:rsidP="003B5059">
      <w:pPr>
        <w:pStyle w:val="a5"/>
        <w:numPr>
          <w:ilvl w:val="0"/>
          <w:numId w:val="16"/>
        </w:numPr>
        <w:tabs>
          <w:tab w:val="left" w:pos="1901"/>
          <w:tab w:val="left" w:pos="1902"/>
        </w:tabs>
        <w:rPr>
          <w:sz w:val="24"/>
          <w:szCs w:val="24"/>
        </w:rPr>
      </w:pPr>
      <w:r w:rsidRPr="003B5059">
        <w:rPr>
          <w:sz w:val="24"/>
          <w:szCs w:val="24"/>
        </w:rPr>
        <w:t xml:space="preserve">Традиционные </w:t>
      </w:r>
      <w:r w:rsidR="000737F4" w:rsidRPr="003B5059">
        <w:rPr>
          <w:sz w:val="24"/>
          <w:szCs w:val="24"/>
        </w:rPr>
        <w:t>встречи с выпускниками</w:t>
      </w:r>
      <w:r w:rsidR="000737F4" w:rsidRPr="003B5059">
        <w:rPr>
          <w:spacing w:val="-1"/>
          <w:sz w:val="24"/>
          <w:szCs w:val="24"/>
        </w:rPr>
        <w:t xml:space="preserve"> </w:t>
      </w:r>
      <w:r w:rsidR="000737F4" w:rsidRPr="003B5059">
        <w:rPr>
          <w:sz w:val="24"/>
          <w:szCs w:val="24"/>
        </w:rPr>
        <w:t>школы.</w:t>
      </w:r>
    </w:p>
    <w:p w14:paraId="0730C8F1" w14:textId="77777777" w:rsidR="000737F4" w:rsidRPr="00021A92" w:rsidRDefault="000737F4" w:rsidP="00681186">
      <w:pPr>
        <w:pStyle w:val="11"/>
        <w:ind w:left="981"/>
        <w:rPr>
          <w:sz w:val="24"/>
          <w:szCs w:val="24"/>
        </w:rPr>
      </w:pPr>
      <w:r w:rsidRPr="00207F96">
        <w:rPr>
          <w:sz w:val="24"/>
          <w:szCs w:val="24"/>
        </w:rPr>
        <w:t>Сотрудничество с образовательными учреждениями района.</w:t>
      </w:r>
    </w:p>
    <w:p w14:paraId="75996744" w14:textId="77777777" w:rsidR="00B75048" w:rsidRPr="00207F96" w:rsidRDefault="008D7F90" w:rsidP="00681186">
      <w:pPr>
        <w:ind w:left="101" w:right="135" w:firstLine="566"/>
        <w:rPr>
          <w:sz w:val="24"/>
          <w:szCs w:val="24"/>
        </w:rPr>
      </w:pPr>
      <w:r>
        <w:rPr>
          <w:sz w:val="24"/>
          <w:szCs w:val="24"/>
        </w:rPr>
        <w:t>МБ</w:t>
      </w:r>
      <w:r w:rsidR="006A331E" w:rsidRPr="00207F96">
        <w:rPr>
          <w:sz w:val="24"/>
          <w:szCs w:val="24"/>
        </w:rPr>
        <w:t>ОУ «</w:t>
      </w:r>
      <w:proofErr w:type="spellStart"/>
      <w:r w:rsidR="006A331E" w:rsidRPr="00207F96">
        <w:rPr>
          <w:sz w:val="24"/>
          <w:szCs w:val="24"/>
        </w:rPr>
        <w:t>Антипинская</w:t>
      </w:r>
      <w:proofErr w:type="spellEnd"/>
      <w:r w:rsidR="000737F4" w:rsidRPr="00207F96">
        <w:rPr>
          <w:sz w:val="24"/>
          <w:szCs w:val="24"/>
        </w:rPr>
        <w:t xml:space="preserve"> СОШ» активно сотрудничает с </w:t>
      </w:r>
      <w:r w:rsidR="006A331E" w:rsidRPr="00207F96">
        <w:rPr>
          <w:sz w:val="24"/>
          <w:szCs w:val="24"/>
        </w:rPr>
        <w:t>о</w:t>
      </w:r>
      <w:r w:rsidR="000737F4" w:rsidRPr="00207F96">
        <w:rPr>
          <w:sz w:val="24"/>
          <w:szCs w:val="24"/>
        </w:rPr>
        <w:t>бщеобразовательными учреждениями</w:t>
      </w:r>
      <w:r w:rsidR="00B75048" w:rsidRPr="00207F96">
        <w:rPr>
          <w:sz w:val="24"/>
          <w:szCs w:val="24"/>
        </w:rPr>
        <w:t xml:space="preserve"> района. </w:t>
      </w:r>
    </w:p>
    <w:p w14:paraId="191B91DE" w14:textId="77777777" w:rsidR="000737F4" w:rsidRPr="00207F96" w:rsidRDefault="000737F4" w:rsidP="00681186">
      <w:pPr>
        <w:ind w:left="101" w:right="135" w:firstLine="566"/>
        <w:rPr>
          <w:sz w:val="24"/>
          <w:szCs w:val="24"/>
        </w:rPr>
      </w:pPr>
      <w:r w:rsidRPr="00207F96">
        <w:rPr>
          <w:sz w:val="24"/>
          <w:szCs w:val="24"/>
        </w:rPr>
        <w:t xml:space="preserve"> В течение учебного </w:t>
      </w:r>
      <w:proofErr w:type="gramStart"/>
      <w:r w:rsidRPr="00207F96">
        <w:rPr>
          <w:sz w:val="24"/>
          <w:szCs w:val="24"/>
        </w:rPr>
        <w:t xml:space="preserve">года </w:t>
      </w:r>
      <w:r w:rsidRPr="00207F96">
        <w:rPr>
          <w:spacing w:val="13"/>
          <w:sz w:val="24"/>
          <w:szCs w:val="24"/>
        </w:rPr>
        <w:t xml:space="preserve"> </w:t>
      </w:r>
      <w:r w:rsidRPr="00207F96">
        <w:rPr>
          <w:sz w:val="24"/>
          <w:szCs w:val="24"/>
        </w:rPr>
        <w:t>функционирова</w:t>
      </w:r>
      <w:r w:rsidR="00B75048" w:rsidRPr="00207F96">
        <w:rPr>
          <w:sz w:val="24"/>
          <w:szCs w:val="24"/>
        </w:rPr>
        <w:t>ли</w:t>
      </w:r>
      <w:proofErr w:type="gramEnd"/>
      <w:r w:rsidR="00B75048" w:rsidRPr="00207F96">
        <w:rPr>
          <w:sz w:val="24"/>
          <w:szCs w:val="24"/>
        </w:rPr>
        <w:t xml:space="preserve"> </w:t>
      </w:r>
      <w:r w:rsidRPr="00207F96">
        <w:rPr>
          <w:sz w:val="24"/>
          <w:szCs w:val="24"/>
        </w:rPr>
        <w:t>предметные методические</w:t>
      </w:r>
      <w:r w:rsidRPr="00207F96">
        <w:rPr>
          <w:spacing w:val="25"/>
          <w:sz w:val="24"/>
          <w:szCs w:val="24"/>
        </w:rPr>
        <w:t xml:space="preserve"> </w:t>
      </w:r>
      <w:r w:rsidRPr="00207F96">
        <w:rPr>
          <w:sz w:val="24"/>
          <w:szCs w:val="24"/>
        </w:rPr>
        <w:t>объединения</w:t>
      </w:r>
      <w:r w:rsidR="00B75048" w:rsidRPr="00207F96">
        <w:rPr>
          <w:sz w:val="24"/>
          <w:szCs w:val="24"/>
        </w:rPr>
        <w:t xml:space="preserve"> </w:t>
      </w:r>
      <w:r w:rsidRPr="00207F96">
        <w:rPr>
          <w:sz w:val="24"/>
          <w:szCs w:val="24"/>
        </w:rPr>
        <w:t>педагогов</w:t>
      </w:r>
      <w:r w:rsidR="00B75048" w:rsidRPr="00207F96">
        <w:rPr>
          <w:sz w:val="24"/>
          <w:szCs w:val="24"/>
        </w:rPr>
        <w:t xml:space="preserve"> </w:t>
      </w:r>
      <w:r w:rsidRPr="00207F96">
        <w:rPr>
          <w:sz w:val="24"/>
          <w:szCs w:val="24"/>
        </w:rPr>
        <w:t>(школьные и районные). Руководител</w:t>
      </w:r>
      <w:r w:rsidR="00B75048" w:rsidRPr="00207F96">
        <w:rPr>
          <w:sz w:val="24"/>
          <w:szCs w:val="24"/>
        </w:rPr>
        <w:t>ем</w:t>
      </w:r>
      <w:r w:rsidRPr="00207F96">
        <w:rPr>
          <w:sz w:val="24"/>
          <w:szCs w:val="24"/>
        </w:rPr>
        <w:t xml:space="preserve"> МО </w:t>
      </w:r>
      <w:r w:rsidR="00B75048" w:rsidRPr="00207F96">
        <w:rPr>
          <w:sz w:val="24"/>
          <w:szCs w:val="24"/>
        </w:rPr>
        <w:t xml:space="preserve">учителей математики </w:t>
      </w:r>
      <w:r w:rsidRPr="00207F96">
        <w:rPr>
          <w:sz w:val="24"/>
          <w:szCs w:val="24"/>
        </w:rPr>
        <w:t xml:space="preserve">района </w:t>
      </w:r>
      <w:proofErr w:type="gramStart"/>
      <w:r w:rsidRPr="00207F96">
        <w:rPr>
          <w:sz w:val="24"/>
          <w:szCs w:val="24"/>
        </w:rPr>
        <w:t>яв</w:t>
      </w:r>
      <w:r w:rsidR="00B75048" w:rsidRPr="00207F96">
        <w:rPr>
          <w:sz w:val="24"/>
          <w:szCs w:val="24"/>
        </w:rPr>
        <w:t>ляе</w:t>
      </w:r>
      <w:r w:rsidRPr="00207F96">
        <w:rPr>
          <w:sz w:val="24"/>
          <w:szCs w:val="24"/>
        </w:rPr>
        <w:t xml:space="preserve">тся </w:t>
      </w:r>
      <w:r w:rsidR="00B75048" w:rsidRPr="00207F96">
        <w:rPr>
          <w:sz w:val="24"/>
          <w:szCs w:val="24"/>
        </w:rPr>
        <w:t xml:space="preserve"> Цыпленкова</w:t>
      </w:r>
      <w:proofErr w:type="gramEnd"/>
      <w:r w:rsidR="00B75048" w:rsidRPr="00207F96">
        <w:rPr>
          <w:sz w:val="24"/>
          <w:szCs w:val="24"/>
        </w:rPr>
        <w:t xml:space="preserve"> С.А.</w:t>
      </w:r>
      <w:r w:rsidRPr="00207F96">
        <w:rPr>
          <w:sz w:val="24"/>
          <w:szCs w:val="24"/>
        </w:rPr>
        <w:t xml:space="preserve"> </w:t>
      </w:r>
    </w:p>
    <w:p w14:paraId="0FDBB08E" w14:textId="77777777" w:rsidR="005A6CED" w:rsidRDefault="005A6CED" w:rsidP="003B5059">
      <w:pPr>
        <w:pStyle w:val="a3"/>
        <w:ind w:right="1067"/>
        <w:rPr>
          <w:b/>
          <w:sz w:val="24"/>
          <w:szCs w:val="24"/>
        </w:rPr>
      </w:pPr>
    </w:p>
    <w:p w14:paraId="7A10F5D9" w14:textId="145D44D3" w:rsidR="000737F4" w:rsidRPr="00207F96" w:rsidRDefault="003B5059" w:rsidP="003B5059">
      <w:pPr>
        <w:pStyle w:val="a3"/>
        <w:ind w:firstLine="208"/>
        <w:rPr>
          <w:sz w:val="24"/>
          <w:szCs w:val="24"/>
        </w:rPr>
      </w:pPr>
      <w:r>
        <w:rPr>
          <w:b/>
          <w:sz w:val="24"/>
          <w:szCs w:val="24"/>
        </w:rPr>
        <w:t xml:space="preserve">    </w:t>
      </w:r>
      <w:r w:rsidR="000737F4" w:rsidRPr="00207F96">
        <w:rPr>
          <w:b/>
          <w:sz w:val="24"/>
          <w:szCs w:val="24"/>
        </w:rPr>
        <w:t xml:space="preserve">Выводы по разделу: </w:t>
      </w:r>
      <w:r w:rsidR="000737F4" w:rsidRPr="00207F96">
        <w:rPr>
          <w:sz w:val="24"/>
          <w:szCs w:val="24"/>
        </w:rPr>
        <w:t>Существующая система управления ОУ в основном способствует достижению поставленных целей и задач, запросам участников образовательного процесса, реализации компетенций</w:t>
      </w:r>
      <w:r w:rsidR="000737F4" w:rsidRPr="00207F96">
        <w:rPr>
          <w:spacing w:val="44"/>
          <w:sz w:val="24"/>
          <w:szCs w:val="24"/>
        </w:rPr>
        <w:t xml:space="preserve"> </w:t>
      </w:r>
      <w:r w:rsidR="000737F4" w:rsidRPr="00207F96">
        <w:rPr>
          <w:sz w:val="24"/>
          <w:szCs w:val="24"/>
        </w:rPr>
        <w:t>ОУ,</w:t>
      </w:r>
      <w:r w:rsidR="000737F4" w:rsidRPr="00207F96">
        <w:rPr>
          <w:spacing w:val="46"/>
          <w:sz w:val="24"/>
          <w:szCs w:val="24"/>
        </w:rPr>
        <w:t xml:space="preserve"> </w:t>
      </w:r>
      <w:proofErr w:type="spellStart"/>
      <w:r w:rsidR="000737F4" w:rsidRPr="00207F96">
        <w:rPr>
          <w:sz w:val="24"/>
          <w:szCs w:val="24"/>
        </w:rPr>
        <w:t>закреплѐнных</w:t>
      </w:r>
      <w:proofErr w:type="spellEnd"/>
      <w:r w:rsidR="000737F4" w:rsidRPr="00207F96">
        <w:rPr>
          <w:spacing w:val="44"/>
          <w:sz w:val="24"/>
          <w:szCs w:val="24"/>
        </w:rPr>
        <w:t xml:space="preserve"> </w:t>
      </w:r>
      <w:r w:rsidR="000737F4" w:rsidRPr="00207F96">
        <w:rPr>
          <w:sz w:val="24"/>
          <w:szCs w:val="24"/>
        </w:rPr>
        <w:t>в</w:t>
      </w:r>
      <w:r w:rsidR="000737F4" w:rsidRPr="00207F96">
        <w:rPr>
          <w:spacing w:val="46"/>
          <w:sz w:val="24"/>
          <w:szCs w:val="24"/>
        </w:rPr>
        <w:t xml:space="preserve"> </w:t>
      </w:r>
      <w:r w:rsidR="000737F4" w:rsidRPr="00207F96">
        <w:rPr>
          <w:sz w:val="24"/>
          <w:szCs w:val="24"/>
        </w:rPr>
        <w:t>ст.26</w:t>
      </w:r>
      <w:r w:rsidR="000737F4" w:rsidRPr="00207F96">
        <w:rPr>
          <w:spacing w:val="44"/>
          <w:sz w:val="24"/>
          <w:szCs w:val="24"/>
        </w:rPr>
        <w:t xml:space="preserve"> </w:t>
      </w:r>
      <w:r w:rsidR="000737F4" w:rsidRPr="00207F96">
        <w:rPr>
          <w:sz w:val="24"/>
          <w:szCs w:val="24"/>
        </w:rPr>
        <w:t>и</w:t>
      </w:r>
      <w:r w:rsidR="000737F4" w:rsidRPr="00207F96">
        <w:rPr>
          <w:spacing w:val="47"/>
          <w:sz w:val="24"/>
          <w:szCs w:val="24"/>
        </w:rPr>
        <w:t xml:space="preserve"> </w:t>
      </w:r>
      <w:r w:rsidR="000737F4" w:rsidRPr="00207F96">
        <w:rPr>
          <w:sz w:val="24"/>
          <w:szCs w:val="24"/>
        </w:rPr>
        <w:t>ст.28</w:t>
      </w:r>
      <w:r w:rsidR="000737F4" w:rsidRPr="00207F96">
        <w:rPr>
          <w:spacing w:val="44"/>
          <w:sz w:val="24"/>
          <w:szCs w:val="24"/>
        </w:rPr>
        <w:t xml:space="preserve"> </w:t>
      </w:r>
      <w:r w:rsidR="000737F4" w:rsidRPr="00207F96">
        <w:rPr>
          <w:sz w:val="24"/>
          <w:szCs w:val="24"/>
        </w:rPr>
        <w:t>ФЗ-273</w:t>
      </w:r>
      <w:r w:rsidR="000737F4" w:rsidRPr="00207F96">
        <w:rPr>
          <w:spacing w:val="45"/>
          <w:sz w:val="24"/>
          <w:szCs w:val="24"/>
        </w:rPr>
        <w:t xml:space="preserve"> </w:t>
      </w:r>
      <w:r w:rsidR="000737F4" w:rsidRPr="00207F96">
        <w:rPr>
          <w:sz w:val="24"/>
          <w:szCs w:val="24"/>
        </w:rPr>
        <w:t>от</w:t>
      </w:r>
      <w:r>
        <w:rPr>
          <w:sz w:val="24"/>
          <w:szCs w:val="24"/>
        </w:rPr>
        <w:t xml:space="preserve"> </w:t>
      </w:r>
      <w:r w:rsidR="000737F4" w:rsidRPr="00207F96">
        <w:rPr>
          <w:sz w:val="24"/>
          <w:szCs w:val="24"/>
        </w:rPr>
        <w:t>27.12.2012</w:t>
      </w:r>
      <w:r w:rsidR="000737F4" w:rsidRPr="00207F96">
        <w:rPr>
          <w:spacing w:val="44"/>
          <w:sz w:val="24"/>
          <w:szCs w:val="24"/>
        </w:rPr>
        <w:t xml:space="preserve"> </w:t>
      </w:r>
      <w:r w:rsidR="000737F4" w:rsidRPr="00207F96">
        <w:rPr>
          <w:spacing w:val="-12"/>
          <w:sz w:val="24"/>
          <w:szCs w:val="24"/>
        </w:rPr>
        <w:t>г.</w:t>
      </w:r>
    </w:p>
    <w:p w14:paraId="77B483DC" w14:textId="77777777" w:rsidR="000737F4" w:rsidRPr="00207F96" w:rsidRDefault="000737F4" w:rsidP="003B5059">
      <w:pPr>
        <w:pStyle w:val="a3"/>
        <w:rPr>
          <w:sz w:val="24"/>
          <w:szCs w:val="24"/>
        </w:rPr>
      </w:pPr>
      <w:r w:rsidRPr="00207F96">
        <w:rPr>
          <w:sz w:val="24"/>
          <w:szCs w:val="24"/>
        </w:rPr>
        <w:t>«Об образовании в РФ». Однако ОУ не имеет финан</w:t>
      </w:r>
      <w:r w:rsidR="00B75048" w:rsidRPr="00207F96">
        <w:rPr>
          <w:sz w:val="24"/>
          <w:szCs w:val="24"/>
        </w:rPr>
        <w:t xml:space="preserve">совой возможности </w:t>
      </w:r>
      <w:proofErr w:type="gramStart"/>
      <w:r w:rsidR="00B75048" w:rsidRPr="00207F96">
        <w:rPr>
          <w:sz w:val="24"/>
          <w:szCs w:val="24"/>
        </w:rPr>
        <w:t xml:space="preserve">открыть </w:t>
      </w:r>
      <w:r w:rsidRPr="00207F96">
        <w:rPr>
          <w:sz w:val="24"/>
          <w:szCs w:val="24"/>
        </w:rPr>
        <w:t xml:space="preserve"> профильные</w:t>
      </w:r>
      <w:proofErr w:type="gramEnd"/>
      <w:r w:rsidRPr="00207F96">
        <w:rPr>
          <w:sz w:val="24"/>
          <w:szCs w:val="24"/>
        </w:rPr>
        <w:t xml:space="preserve"> классы по запросу родителей</w:t>
      </w:r>
      <w:r w:rsidR="00B75048" w:rsidRPr="00207F96">
        <w:rPr>
          <w:b/>
          <w:sz w:val="24"/>
          <w:szCs w:val="24"/>
        </w:rPr>
        <w:t xml:space="preserve">, </w:t>
      </w:r>
      <w:r w:rsidR="00B75048" w:rsidRPr="00207F96">
        <w:rPr>
          <w:sz w:val="24"/>
          <w:szCs w:val="24"/>
        </w:rPr>
        <w:t>хотя работа в этом направлении ведётся.</w:t>
      </w:r>
    </w:p>
    <w:p w14:paraId="63337CD7" w14:textId="77777777" w:rsidR="000737F4" w:rsidRPr="00207F96" w:rsidRDefault="000737F4" w:rsidP="00681186">
      <w:pPr>
        <w:pStyle w:val="a3"/>
        <w:rPr>
          <w:b/>
          <w:sz w:val="24"/>
          <w:szCs w:val="24"/>
        </w:rPr>
      </w:pPr>
    </w:p>
    <w:p w14:paraId="49492FED" w14:textId="77777777" w:rsidR="003141B1" w:rsidRPr="00207F96" w:rsidRDefault="001F7CBF" w:rsidP="00681186">
      <w:pPr>
        <w:pStyle w:val="11"/>
        <w:tabs>
          <w:tab w:val="left" w:pos="1694"/>
          <w:tab w:val="left" w:pos="3630"/>
          <w:tab w:val="left" w:pos="6026"/>
          <w:tab w:val="left" w:pos="7822"/>
          <w:tab w:val="left" w:pos="8959"/>
        </w:tabs>
        <w:ind w:left="0" w:right="673"/>
        <w:rPr>
          <w:sz w:val="24"/>
          <w:szCs w:val="24"/>
        </w:rPr>
      </w:pPr>
      <w:r w:rsidRPr="00207F96">
        <w:rPr>
          <w:sz w:val="24"/>
          <w:szCs w:val="24"/>
        </w:rPr>
        <w:t xml:space="preserve">Раздел 3. </w:t>
      </w:r>
      <w:r w:rsidR="008A16A4" w:rsidRPr="00207F96">
        <w:rPr>
          <w:sz w:val="24"/>
          <w:szCs w:val="24"/>
        </w:rPr>
        <w:t>Реа</w:t>
      </w:r>
      <w:r w:rsidR="00021A92">
        <w:rPr>
          <w:sz w:val="24"/>
          <w:szCs w:val="24"/>
        </w:rPr>
        <w:t xml:space="preserve">лизация   </w:t>
      </w:r>
      <w:proofErr w:type="gramStart"/>
      <w:r w:rsidR="00021A92">
        <w:rPr>
          <w:sz w:val="24"/>
          <w:szCs w:val="24"/>
        </w:rPr>
        <w:t>образовательной  программы</w:t>
      </w:r>
      <w:proofErr w:type="gramEnd"/>
      <w:r w:rsidR="00021A92">
        <w:rPr>
          <w:sz w:val="24"/>
          <w:szCs w:val="24"/>
        </w:rPr>
        <w:t xml:space="preserve">,  </w:t>
      </w:r>
      <w:r w:rsidR="008A16A4" w:rsidRPr="00207F96">
        <w:rPr>
          <w:sz w:val="24"/>
          <w:szCs w:val="24"/>
        </w:rPr>
        <w:t>оценка</w:t>
      </w:r>
      <w:r w:rsidR="00021A92">
        <w:rPr>
          <w:sz w:val="24"/>
          <w:szCs w:val="24"/>
        </w:rPr>
        <w:t xml:space="preserve"> </w:t>
      </w:r>
      <w:r w:rsidR="008A16A4" w:rsidRPr="00207F96">
        <w:rPr>
          <w:spacing w:val="-1"/>
          <w:sz w:val="24"/>
          <w:szCs w:val="24"/>
        </w:rPr>
        <w:t xml:space="preserve">качества </w:t>
      </w:r>
      <w:r w:rsidR="008A16A4" w:rsidRPr="00207F96">
        <w:rPr>
          <w:sz w:val="24"/>
          <w:szCs w:val="24"/>
        </w:rPr>
        <w:t>образования</w:t>
      </w:r>
    </w:p>
    <w:p w14:paraId="17C07F8D" w14:textId="77777777" w:rsidR="003141B1" w:rsidRPr="00207F96" w:rsidRDefault="003141B1" w:rsidP="00681186">
      <w:pPr>
        <w:pStyle w:val="a3"/>
        <w:rPr>
          <w:b/>
          <w:sz w:val="24"/>
          <w:szCs w:val="24"/>
        </w:rPr>
      </w:pPr>
    </w:p>
    <w:p w14:paraId="4EE9FFA4" w14:textId="77777777" w:rsidR="003141B1" w:rsidRPr="00207F96" w:rsidRDefault="008A16A4" w:rsidP="00681186">
      <w:pPr>
        <w:pStyle w:val="a3"/>
        <w:ind w:left="600"/>
        <w:rPr>
          <w:sz w:val="24"/>
          <w:szCs w:val="24"/>
        </w:rPr>
      </w:pPr>
      <w:r w:rsidRPr="00207F96">
        <w:rPr>
          <w:sz w:val="24"/>
          <w:szCs w:val="24"/>
          <w:u w:val="single"/>
        </w:rPr>
        <w:t xml:space="preserve"> </w:t>
      </w:r>
      <w:r w:rsidR="00404019">
        <w:rPr>
          <w:sz w:val="24"/>
          <w:szCs w:val="24"/>
          <w:u w:val="single"/>
        </w:rPr>
        <w:t>3.1.</w:t>
      </w:r>
      <w:r w:rsidRPr="00207F96">
        <w:rPr>
          <w:sz w:val="24"/>
          <w:szCs w:val="24"/>
          <w:u w:val="single"/>
        </w:rPr>
        <w:t xml:space="preserve"> Учебная деятельность школы</w:t>
      </w:r>
    </w:p>
    <w:p w14:paraId="020111FF" w14:textId="77777777" w:rsidR="003141B1" w:rsidRPr="00207F96" w:rsidRDefault="003141B1" w:rsidP="00681186">
      <w:pPr>
        <w:rPr>
          <w:sz w:val="24"/>
          <w:szCs w:val="24"/>
        </w:rPr>
      </w:pPr>
    </w:p>
    <w:p w14:paraId="7E1C07D3" w14:textId="2075596D" w:rsidR="00581576" w:rsidRPr="00207F96" w:rsidRDefault="000F67C3" w:rsidP="00681186">
      <w:pPr>
        <w:rPr>
          <w:sz w:val="24"/>
          <w:szCs w:val="24"/>
        </w:rPr>
      </w:pPr>
      <w:r>
        <w:rPr>
          <w:sz w:val="24"/>
          <w:szCs w:val="24"/>
        </w:rPr>
        <w:t xml:space="preserve">               </w:t>
      </w:r>
      <w:r w:rsidR="0066080E" w:rsidRPr="00207F96">
        <w:rPr>
          <w:sz w:val="24"/>
          <w:szCs w:val="24"/>
        </w:rPr>
        <w:t xml:space="preserve">Согласно плану учебно-воспитательной работы </w:t>
      </w:r>
      <w:r w:rsidR="008D7F90">
        <w:rPr>
          <w:sz w:val="24"/>
          <w:szCs w:val="24"/>
        </w:rPr>
        <w:t>в 2021-2022 учебном году коллектив МБ</w:t>
      </w:r>
      <w:r w:rsidR="00581576" w:rsidRPr="00207F96">
        <w:rPr>
          <w:sz w:val="24"/>
          <w:szCs w:val="24"/>
        </w:rPr>
        <w:t>ОУ «</w:t>
      </w:r>
      <w:proofErr w:type="spellStart"/>
      <w:r w:rsidR="00581576" w:rsidRPr="00207F96">
        <w:rPr>
          <w:sz w:val="24"/>
          <w:szCs w:val="24"/>
        </w:rPr>
        <w:t>Антипинская</w:t>
      </w:r>
      <w:proofErr w:type="spellEnd"/>
      <w:r w:rsidR="00581576" w:rsidRPr="00207F96">
        <w:rPr>
          <w:sz w:val="24"/>
          <w:szCs w:val="24"/>
        </w:rPr>
        <w:t xml:space="preserve"> СОШ» продолжает работать над темой «Интеграция различных сфер деятельности учащихся как ресурс повышения качества образования и социализации личности» в рамках единой методической темы района «Реализация мероприятий национальной инициативы «Наша новая школа» и проблемы года «Развитие профессиональной компетенции и творческого потенциала педагога в процессе обучения и воспитания школьников в рамках реализации ФГОС второго поколения».</w:t>
      </w:r>
    </w:p>
    <w:p w14:paraId="14651F98" w14:textId="77777777" w:rsidR="00F6724D" w:rsidRPr="00207F96" w:rsidRDefault="0066080E" w:rsidP="00681186">
      <w:pPr>
        <w:rPr>
          <w:sz w:val="24"/>
          <w:szCs w:val="24"/>
        </w:rPr>
      </w:pPr>
      <w:r w:rsidRPr="00207F96">
        <w:rPr>
          <w:sz w:val="24"/>
          <w:szCs w:val="24"/>
        </w:rPr>
        <w:t xml:space="preserve">Цель плана: </w:t>
      </w:r>
    </w:p>
    <w:p w14:paraId="0679D108" w14:textId="77777777" w:rsidR="00F6724D" w:rsidRPr="00207F96" w:rsidRDefault="00385557" w:rsidP="00681186">
      <w:pPr>
        <w:rPr>
          <w:sz w:val="24"/>
          <w:szCs w:val="24"/>
        </w:rPr>
      </w:pPr>
      <w:r w:rsidRPr="00207F96">
        <w:rPr>
          <w:sz w:val="24"/>
          <w:szCs w:val="24"/>
        </w:rPr>
        <w:t>1.</w:t>
      </w:r>
      <w:r w:rsidR="00F6724D" w:rsidRPr="00207F96">
        <w:rPr>
          <w:sz w:val="24"/>
          <w:szCs w:val="24"/>
        </w:rPr>
        <w:t>Совершенствование работы по созданию единого образовательного и информационно-развивающего пространства для реализации качественного образования в соответствии с требованиями ФГОС.</w:t>
      </w:r>
    </w:p>
    <w:p w14:paraId="0A54C5F9" w14:textId="77777777" w:rsidR="00083216" w:rsidRPr="00207F96" w:rsidRDefault="00385557" w:rsidP="00681186">
      <w:pPr>
        <w:rPr>
          <w:sz w:val="24"/>
          <w:szCs w:val="24"/>
        </w:rPr>
      </w:pPr>
      <w:r w:rsidRPr="00207F96">
        <w:rPr>
          <w:sz w:val="24"/>
          <w:szCs w:val="24"/>
        </w:rPr>
        <w:t>2.</w:t>
      </w:r>
      <w:r w:rsidR="00F6724D" w:rsidRPr="00207F96">
        <w:rPr>
          <w:sz w:val="24"/>
          <w:szCs w:val="24"/>
        </w:rPr>
        <w:t>Совершенствование системы применения инновационных педагогических</w:t>
      </w:r>
      <w:r w:rsidR="00F6724D" w:rsidRPr="00207F96">
        <w:rPr>
          <w:spacing w:val="-10"/>
          <w:sz w:val="24"/>
          <w:szCs w:val="24"/>
        </w:rPr>
        <w:t xml:space="preserve"> </w:t>
      </w:r>
      <w:r w:rsidR="00F6724D" w:rsidRPr="00207F96">
        <w:rPr>
          <w:spacing w:val="-3"/>
          <w:sz w:val="24"/>
          <w:szCs w:val="24"/>
        </w:rPr>
        <w:t>технологий</w:t>
      </w:r>
      <w:r w:rsidR="00F6724D" w:rsidRPr="00207F96">
        <w:rPr>
          <w:spacing w:val="-8"/>
          <w:sz w:val="24"/>
          <w:szCs w:val="24"/>
        </w:rPr>
        <w:t xml:space="preserve"> </w:t>
      </w:r>
      <w:r w:rsidR="00F6724D" w:rsidRPr="00207F96">
        <w:rPr>
          <w:sz w:val="24"/>
          <w:szCs w:val="24"/>
        </w:rPr>
        <w:t>в</w:t>
      </w:r>
      <w:r w:rsidR="00F6724D" w:rsidRPr="00207F96">
        <w:rPr>
          <w:spacing w:val="-12"/>
          <w:sz w:val="24"/>
          <w:szCs w:val="24"/>
        </w:rPr>
        <w:t xml:space="preserve"> </w:t>
      </w:r>
      <w:r w:rsidR="00F6724D" w:rsidRPr="00207F96">
        <w:rPr>
          <w:sz w:val="24"/>
          <w:szCs w:val="24"/>
        </w:rPr>
        <w:t>учебной</w:t>
      </w:r>
      <w:r w:rsidR="00F6724D" w:rsidRPr="00207F96">
        <w:rPr>
          <w:spacing w:val="-11"/>
          <w:sz w:val="24"/>
          <w:szCs w:val="24"/>
        </w:rPr>
        <w:t xml:space="preserve"> </w:t>
      </w:r>
      <w:r w:rsidR="00F6724D" w:rsidRPr="00207F96">
        <w:rPr>
          <w:sz w:val="24"/>
          <w:szCs w:val="24"/>
        </w:rPr>
        <w:t>и</w:t>
      </w:r>
      <w:r w:rsidR="00F6724D" w:rsidRPr="00207F96">
        <w:rPr>
          <w:spacing w:val="-10"/>
          <w:sz w:val="24"/>
          <w:szCs w:val="24"/>
        </w:rPr>
        <w:t xml:space="preserve"> </w:t>
      </w:r>
      <w:r w:rsidR="00F6724D" w:rsidRPr="00207F96">
        <w:rPr>
          <w:sz w:val="24"/>
          <w:szCs w:val="24"/>
        </w:rPr>
        <w:t>воспитательной</w:t>
      </w:r>
      <w:r w:rsidR="00F6724D" w:rsidRPr="00207F96">
        <w:rPr>
          <w:spacing w:val="-11"/>
          <w:sz w:val="24"/>
          <w:szCs w:val="24"/>
        </w:rPr>
        <w:t xml:space="preserve"> </w:t>
      </w:r>
      <w:r w:rsidR="00F6724D" w:rsidRPr="00207F96">
        <w:rPr>
          <w:sz w:val="24"/>
          <w:szCs w:val="24"/>
        </w:rPr>
        <w:t>деятельности</w:t>
      </w:r>
      <w:r w:rsidR="003B6B51" w:rsidRPr="00207F96">
        <w:rPr>
          <w:sz w:val="24"/>
          <w:szCs w:val="24"/>
        </w:rPr>
        <w:t>.</w:t>
      </w:r>
    </w:p>
    <w:p w14:paraId="713B9F6C" w14:textId="77777777" w:rsidR="00F6724D" w:rsidRPr="00207F96" w:rsidRDefault="0065191F" w:rsidP="00681186">
      <w:pPr>
        <w:rPr>
          <w:sz w:val="24"/>
          <w:szCs w:val="24"/>
        </w:rPr>
      </w:pPr>
      <w:r w:rsidRPr="00207F96">
        <w:rPr>
          <w:sz w:val="24"/>
          <w:szCs w:val="24"/>
        </w:rPr>
        <w:t>3</w:t>
      </w:r>
      <w:r w:rsidR="00385557" w:rsidRPr="00207F96">
        <w:rPr>
          <w:sz w:val="24"/>
          <w:szCs w:val="24"/>
        </w:rPr>
        <w:t>.</w:t>
      </w:r>
      <w:r w:rsidR="00F6724D" w:rsidRPr="00207F96">
        <w:rPr>
          <w:sz w:val="24"/>
          <w:szCs w:val="24"/>
        </w:rPr>
        <w:t xml:space="preserve">Создание условий для развития педагогического </w:t>
      </w:r>
      <w:r w:rsidR="00F6724D" w:rsidRPr="00207F96">
        <w:rPr>
          <w:spacing w:val="-3"/>
          <w:sz w:val="24"/>
          <w:szCs w:val="24"/>
        </w:rPr>
        <w:t xml:space="preserve">мастерства, </w:t>
      </w:r>
      <w:r w:rsidR="00F6724D" w:rsidRPr="00207F96">
        <w:rPr>
          <w:sz w:val="24"/>
          <w:szCs w:val="24"/>
        </w:rPr>
        <w:t xml:space="preserve">повышение </w:t>
      </w:r>
      <w:r w:rsidR="00F6724D" w:rsidRPr="00207F96">
        <w:rPr>
          <w:spacing w:val="-3"/>
          <w:sz w:val="24"/>
          <w:szCs w:val="24"/>
        </w:rPr>
        <w:t xml:space="preserve">уровня </w:t>
      </w:r>
      <w:r w:rsidR="00F6724D" w:rsidRPr="00207F96">
        <w:rPr>
          <w:sz w:val="24"/>
          <w:szCs w:val="24"/>
        </w:rPr>
        <w:t xml:space="preserve">профессионального саморазвития </w:t>
      </w:r>
      <w:r w:rsidR="00F6724D" w:rsidRPr="00207F96">
        <w:rPr>
          <w:spacing w:val="-3"/>
          <w:sz w:val="24"/>
          <w:szCs w:val="24"/>
        </w:rPr>
        <w:t xml:space="preserve">учителей </w:t>
      </w:r>
      <w:r w:rsidR="00F6724D" w:rsidRPr="00207F96">
        <w:rPr>
          <w:sz w:val="24"/>
          <w:szCs w:val="24"/>
        </w:rPr>
        <w:t>в</w:t>
      </w:r>
      <w:r w:rsidR="00F6724D" w:rsidRPr="00207F96">
        <w:rPr>
          <w:spacing w:val="-49"/>
          <w:sz w:val="24"/>
          <w:szCs w:val="24"/>
        </w:rPr>
        <w:t xml:space="preserve"> </w:t>
      </w:r>
      <w:r w:rsidR="00F6724D" w:rsidRPr="00207F96">
        <w:rPr>
          <w:sz w:val="24"/>
          <w:szCs w:val="24"/>
        </w:rPr>
        <w:t>условиях развития школы, оптимизация кадрового ресурса</w:t>
      </w:r>
      <w:r w:rsidR="00F6724D" w:rsidRPr="00207F96">
        <w:rPr>
          <w:spacing w:val="-10"/>
          <w:sz w:val="24"/>
          <w:szCs w:val="24"/>
        </w:rPr>
        <w:t xml:space="preserve"> </w:t>
      </w:r>
      <w:r w:rsidR="00F6724D" w:rsidRPr="00207F96">
        <w:rPr>
          <w:sz w:val="24"/>
          <w:szCs w:val="24"/>
        </w:rPr>
        <w:lastRenderedPageBreak/>
        <w:t>школы.</w:t>
      </w:r>
    </w:p>
    <w:p w14:paraId="175FD465" w14:textId="77777777" w:rsidR="003B6B51" w:rsidRPr="00207F96" w:rsidRDefault="00385557" w:rsidP="00681186">
      <w:pPr>
        <w:rPr>
          <w:sz w:val="24"/>
          <w:szCs w:val="24"/>
        </w:rPr>
      </w:pPr>
      <w:r w:rsidRPr="00207F96">
        <w:rPr>
          <w:sz w:val="24"/>
          <w:szCs w:val="24"/>
        </w:rPr>
        <w:t>4.</w:t>
      </w:r>
      <w:r w:rsidR="0066080E" w:rsidRPr="00207F96">
        <w:rPr>
          <w:sz w:val="24"/>
          <w:szCs w:val="24"/>
        </w:rPr>
        <w:t>Создание благоприятной образовательной среды, способствующей раскрытию индивидуальных особенностей учащихся, обеспечивающей возможности их самоопределения и самореализации и укрепления здоровья школьников.</w:t>
      </w:r>
    </w:p>
    <w:p w14:paraId="5263D85E" w14:textId="77777777" w:rsidR="003B6B51" w:rsidRPr="00207F96" w:rsidRDefault="003B6B51" w:rsidP="00681186">
      <w:pPr>
        <w:rPr>
          <w:sz w:val="24"/>
          <w:szCs w:val="24"/>
        </w:rPr>
      </w:pPr>
    </w:p>
    <w:p w14:paraId="5B707865" w14:textId="77777777" w:rsidR="0066080E" w:rsidRPr="00207F96" w:rsidRDefault="009E1E46" w:rsidP="00681186">
      <w:pPr>
        <w:rPr>
          <w:sz w:val="24"/>
          <w:szCs w:val="24"/>
        </w:rPr>
      </w:pPr>
      <w:r w:rsidRPr="00207F96">
        <w:rPr>
          <w:sz w:val="24"/>
          <w:szCs w:val="24"/>
        </w:rPr>
        <w:t>Школа ставит</w:t>
      </w:r>
      <w:r w:rsidR="0066080E" w:rsidRPr="00207F96">
        <w:rPr>
          <w:sz w:val="24"/>
          <w:szCs w:val="24"/>
        </w:rPr>
        <w:t xml:space="preserve"> пере</w:t>
      </w:r>
      <w:r w:rsidR="00DD5AFA">
        <w:rPr>
          <w:sz w:val="24"/>
          <w:szCs w:val="24"/>
        </w:rPr>
        <w:t>д собой следующие задачи на 2021-2022</w:t>
      </w:r>
      <w:r w:rsidR="0066080E" w:rsidRPr="00207F96">
        <w:rPr>
          <w:sz w:val="24"/>
          <w:szCs w:val="24"/>
        </w:rPr>
        <w:t xml:space="preserve"> учебный год:</w:t>
      </w:r>
    </w:p>
    <w:p w14:paraId="04C7AA43" w14:textId="77777777" w:rsidR="00A1458F" w:rsidRPr="00207F96" w:rsidRDefault="009E1E46" w:rsidP="00681186">
      <w:pPr>
        <w:rPr>
          <w:b/>
          <w:sz w:val="24"/>
          <w:szCs w:val="24"/>
        </w:rPr>
      </w:pPr>
      <w:r w:rsidRPr="00207F96">
        <w:rPr>
          <w:sz w:val="24"/>
          <w:szCs w:val="24"/>
          <w:u w:val="thick"/>
        </w:rPr>
        <w:t>В образовательной области</w:t>
      </w:r>
      <w:r w:rsidRPr="00207F96">
        <w:rPr>
          <w:b/>
          <w:sz w:val="24"/>
          <w:szCs w:val="24"/>
        </w:rPr>
        <w:t>:</w:t>
      </w:r>
    </w:p>
    <w:p w14:paraId="7ADB9192" w14:textId="77777777" w:rsidR="00A1458F" w:rsidRPr="00207F96" w:rsidRDefault="00A1458F" w:rsidP="00681186">
      <w:pPr>
        <w:rPr>
          <w:sz w:val="24"/>
          <w:szCs w:val="24"/>
        </w:rPr>
      </w:pPr>
      <w:r w:rsidRPr="00207F96">
        <w:rPr>
          <w:b/>
          <w:sz w:val="24"/>
          <w:szCs w:val="24"/>
        </w:rPr>
        <w:t>-</w:t>
      </w:r>
      <w:r w:rsidR="009E1E46" w:rsidRPr="00207F96">
        <w:rPr>
          <w:sz w:val="24"/>
          <w:szCs w:val="24"/>
        </w:rPr>
        <w:t>обеспечить учебно-методическую подде</w:t>
      </w:r>
      <w:r w:rsidR="008D7F90">
        <w:rPr>
          <w:sz w:val="24"/>
          <w:szCs w:val="24"/>
        </w:rPr>
        <w:t>ржку перехода на ФГОС ООО в 2021-2022</w:t>
      </w:r>
      <w:r w:rsidR="009E1E46" w:rsidRPr="00207F96">
        <w:rPr>
          <w:sz w:val="24"/>
          <w:szCs w:val="24"/>
        </w:rPr>
        <w:t xml:space="preserve"> учебном году,</w:t>
      </w:r>
    </w:p>
    <w:p w14:paraId="546C87F2" w14:textId="77777777" w:rsidR="009E1E46" w:rsidRPr="00207F96" w:rsidRDefault="00A1458F" w:rsidP="00681186">
      <w:pPr>
        <w:rPr>
          <w:b/>
          <w:sz w:val="24"/>
          <w:szCs w:val="24"/>
        </w:rPr>
      </w:pPr>
      <w:r w:rsidRPr="00207F96">
        <w:rPr>
          <w:sz w:val="24"/>
          <w:szCs w:val="24"/>
        </w:rPr>
        <w:t>-</w:t>
      </w:r>
      <w:r w:rsidR="009E1E46" w:rsidRPr="00207F96">
        <w:rPr>
          <w:sz w:val="24"/>
          <w:szCs w:val="24"/>
        </w:rPr>
        <w:t xml:space="preserve"> продолжить разработку основной образовательной </w:t>
      </w:r>
      <w:proofErr w:type="gramStart"/>
      <w:r w:rsidR="009E1E46" w:rsidRPr="00207F96">
        <w:rPr>
          <w:sz w:val="24"/>
          <w:szCs w:val="24"/>
        </w:rPr>
        <w:t>программы</w:t>
      </w:r>
      <w:r w:rsidR="009E1E46" w:rsidRPr="00207F96">
        <w:rPr>
          <w:spacing w:val="-12"/>
          <w:sz w:val="24"/>
          <w:szCs w:val="24"/>
        </w:rPr>
        <w:t xml:space="preserve"> </w:t>
      </w:r>
      <w:r w:rsidR="009E1E46" w:rsidRPr="00207F96">
        <w:rPr>
          <w:sz w:val="24"/>
          <w:szCs w:val="24"/>
        </w:rPr>
        <w:t>;</w:t>
      </w:r>
      <w:proofErr w:type="gramEnd"/>
    </w:p>
    <w:p w14:paraId="62A83D22" w14:textId="77777777" w:rsidR="009E1E46" w:rsidRPr="00207F96" w:rsidRDefault="00A1458F" w:rsidP="00681186">
      <w:pPr>
        <w:rPr>
          <w:sz w:val="24"/>
          <w:szCs w:val="24"/>
        </w:rPr>
      </w:pPr>
      <w:r w:rsidRPr="00207F96">
        <w:rPr>
          <w:sz w:val="24"/>
          <w:szCs w:val="24"/>
        </w:rPr>
        <w:t>-</w:t>
      </w:r>
      <w:r w:rsidR="009E1E46" w:rsidRPr="00207F96">
        <w:rPr>
          <w:sz w:val="24"/>
          <w:szCs w:val="24"/>
        </w:rPr>
        <w:t>продолжить работу по формированию УУД у младших школьников, учащихся 5-ых,</w:t>
      </w:r>
      <w:r w:rsidR="009E1E46" w:rsidRPr="00207F96">
        <w:rPr>
          <w:spacing w:val="-13"/>
          <w:sz w:val="24"/>
          <w:szCs w:val="24"/>
        </w:rPr>
        <w:t xml:space="preserve"> </w:t>
      </w:r>
      <w:r w:rsidR="009E1E46" w:rsidRPr="00207F96">
        <w:rPr>
          <w:sz w:val="24"/>
          <w:szCs w:val="24"/>
        </w:rPr>
        <w:t>классов;</w:t>
      </w:r>
    </w:p>
    <w:p w14:paraId="6B3E229B" w14:textId="77777777" w:rsidR="009E1E46" w:rsidRPr="00207F96" w:rsidRDefault="00A1458F" w:rsidP="00681186">
      <w:pPr>
        <w:rPr>
          <w:sz w:val="24"/>
          <w:szCs w:val="24"/>
        </w:rPr>
      </w:pPr>
      <w:r w:rsidRPr="00207F96">
        <w:rPr>
          <w:sz w:val="24"/>
          <w:szCs w:val="24"/>
        </w:rPr>
        <w:t>-</w:t>
      </w:r>
      <w:r w:rsidR="009E1E46" w:rsidRPr="00207F96">
        <w:rPr>
          <w:sz w:val="24"/>
          <w:szCs w:val="24"/>
        </w:rPr>
        <w:t>активизировать работу с одаренными детьми для их участия в муниципальных и региональных олимпиадах и интеллектуальных</w:t>
      </w:r>
      <w:r w:rsidR="009E1E46" w:rsidRPr="00207F96">
        <w:rPr>
          <w:spacing w:val="-8"/>
          <w:sz w:val="24"/>
          <w:szCs w:val="24"/>
        </w:rPr>
        <w:t xml:space="preserve"> </w:t>
      </w:r>
      <w:r w:rsidR="009E1E46" w:rsidRPr="00207F96">
        <w:rPr>
          <w:sz w:val="24"/>
          <w:szCs w:val="24"/>
        </w:rPr>
        <w:t>конкурсах;</w:t>
      </w:r>
    </w:p>
    <w:p w14:paraId="49C28BAB" w14:textId="77777777" w:rsidR="009E1E46" w:rsidRPr="00207F96" w:rsidRDefault="00A1458F" w:rsidP="00681186">
      <w:pPr>
        <w:rPr>
          <w:sz w:val="24"/>
          <w:szCs w:val="24"/>
        </w:rPr>
      </w:pPr>
      <w:r w:rsidRPr="00207F96">
        <w:rPr>
          <w:sz w:val="24"/>
          <w:szCs w:val="24"/>
        </w:rPr>
        <w:t>-</w:t>
      </w:r>
      <w:r w:rsidR="009E1E46" w:rsidRPr="00207F96">
        <w:rPr>
          <w:sz w:val="24"/>
          <w:szCs w:val="24"/>
        </w:rPr>
        <w:t>совершенствовать формы и методы работы со слабоуспевающими</w:t>
      </w:r>
      <w:r w:rsidR="009E1E46" w:rsidRPr="00207F96">
        <w:rPr>
          <w:spacing w:val="-12"/>
          <w:sz w:val="24"/>
          <w:szCs w:val="24"/>
        </w:rPr>
        <w:t xml:space="preserve"> </w:t>
      </w:r>
      <w:r w:rsidR="009E1E46" w:rsidRPr="00207F96">
        <w:rPr>
          <w:sz w:val="24"/>
          <w:szCs w:val="24"/>
        </w:rPr>
        <w:t>детьми;</w:t>
      </w:r>
    </w:p>
    <w:p w14:paraId="47750699" w14:textId="77777777" w:rsidR="009E1E46" w:rsidRPr="00207F96" w:rsidRDefault="00A1458F" w:rsidP="00681186">
      <w:pPr>
        <w:rPr>
          <w:sz w:val="24"/>
          <w:szCs w:val="24"/>
        </w:rPr>
      </w:pPr>
      <w:r w:rsidRPr="00207F96">
        <w:rPr>
          <w:sz w:val="24"/>
          <w:szCs w:val="24"/>
        </w:rPr>
        <w:t>-</w:t>
      </w:r>
      <w:r w:rsidR="009E1E46" w:rsidRPr="00207F96">
        <w:rPr>
          <w:sz w:val="24"/>
          <w:szCs w:val="24"/>
        </w:rPr>
        <w:t xml:space="preserve">активно использовать деятельностный подход, </w:t>
      </w:r>
      <w:proofErr w:type="spellStart"/>
      <w:r w:rsidR="009E1E46" w:rsidRPr="00207F96">
        <w:rPr>
          <w:sz w:val="24"/>
          <w:szCs w:val="24"/>
        </w:rPr>
        <w:t>здоровьесберегающие</w:t>
      </w:r>
      <w:proofErr w:type="spellEnd"/>
      <w:r w:rsidR="009E1E46" w:rsidRPr="00207F96">
        <w:rPr>
          <w:sz w:val="24"/>
          <w:szCs w:val="24"/>
        </w:rPr>
        <w:t xml:space="preserve">, информационные компьютерные технологии в образовательном процессе.     </w:t>
      </w:r>
      <w:r w:rsidRPr="00207F96">
        <w:rPr>
          <w:sz w:val="24"/>
          <w:szCs w:val="24"/>
        </w:rPr>
        <w:t xml:space="preserve">   </w:t>
      </w:r>
      <w:r w:rsidR="009E1E46" w:rsidRPr="00207F96">
        <w:rPr>
          <w:sz w:val="24"/>
          <w:szCs w:val="24"/>
        </w:rPr>
        <w:t>продолжить изучение и применение современных инновационных психолого-педагогических систем</w:t>
      </w:r>
      <w:r w:rsidR="009E1E46" w:rsidRPr="00207F96">
        <w:rPr>
          <w:spacing w:val="-10"/>
          <w:sz w:val="24"/>
          <w:szCs w:val="24"/>
        </w:rPr>
        <w:t xml:space="preserve"> </w:t>
      </w:r>
      <w:r w:rsidR="009E1E46" w:rsidRPr="00207F96">
        <w:rPr>
          <w:sz w:val="24"/>
          <w:szCs w:val="24"/>
        </w:rPr>
        <w:t>образования;</w:t>
      </w:r>
    </w:p>
    <w:p w14:paraId="6F8AEF80" w14:textId="77777777" w:rsidR="009E1E46" w:rsidRPr="00207F96" w:rsidRDefault="00A1458F" w:rsidP="00681186">
      <w:pPr>
        <w:rPr>
          <w:sz w:val="24"/>
          <w:szCs w:val="24"/>
        </w:rPr>
      </w:pPr>
      <w:r w:rsidRPr="00207F96">
        <w:rPr>
          <w:sz w:val="24"/>
          <w:szCs w:val="24"/>
        </w:rPr>
        <w:t>-</w:t>
      </w:r>
      <w:r w:rsidR="009E1E46" w:rsidRPr="00207F96">
        <w:rPr>
          <w:sz w:val="24"/>
          <w:szCs w:val="24"/>
        </w:rPr>
        <w:t>улучшить качество образования</w:t>
      </w:r>
      <w:r w:rsidR="009E1E46" w:rsidRPr="00207F96">
        <w:rPr>
          <w:spacing w:val="-8"/>
          <w:sz w:val="24"/>
          <w:szCs w:val="24"/>
        </w:rPr>
        <w:t xml:space="preserve"> </w:t>
      </w:r>
      <w:r w:rsidR="009E1E46" w:rsidRPr="00207F96">
        <w:rPr>
          <w:sz w:val="24"/>
          <w:szCs w:val="24"/>
        </w:rPr>
        <w:t>через:</w:t>
      </w:r>
    </w:p>
    <w:p w14:paraId="4012EC20" w14:textId="77777777" w:rsidR="00385557" w:rsidRPr="00207F96" w:rsidRDefault="009E1E46" w:rsidP="00681186">
      <w:pPr>
        <w:rPr>
          <w:sz w:val="24"/>
          <w:szCs w:val="24"/>
        </w:rPr>
      </w:pPr>
      <w:r w:rsidRPr="00207F96">
        <w:rPr>
          <w:sz w:val="24"/>
          <w:szCs w:val="24"/>
        </w:rPr>
        <w:t>а) повышение квалификации учителей в связи с внедрением ФГОС второго поколения;</w:t>
      </w:r>
    </w:p>
    <w:p w14:paraId="30F94D62" w14:textId="77777777" w:rsidR="009E1E46" w:rsidRPr="00207F96" w:rsidRDefault="00385557" w:rsidP="00681186">
      <w:pPr>
        <w:rPr>
          <w:sz w:val="24"/>
          <w:szCs w:val="24"/>
        </w:rPr>
      </w:pPr>
      <w:r w:rsidRPr="00207F96">
        <w:rPr>
          <w:sz w:val="24"/>
          <w:szCs w:val="24"/>
        </w:rPr>
        <w:t xml:space="preserve"> б</w:t>
      </w:r>
      <w:r w:rsidR="00083216" w:rsidRPr="00207F96">
        <w:rPr>
          <w:sz w:val="24"/>
          <w:szCs w:val="24"/>
        </w:rPr>
        <w:t xml:space="preserve">) </w:t>
      </w:r>
      <w:r w:rsidR="009E1E46" w:rsidRPr="00207F96">
        <w:rPr>
          <w:sz w:val="24"/>
          <w:szCs w:val="24"/>
        </w:rPr>
        <w:t>совершенствование внутришкольной системы мониторинга качества</w:t>
      </w:r>
      <w:r w:rsidR="009E1E46" w:rsidRPr="00207F96">
        <w:rPr>
          <w:spacing w:val="-9"/>
          <w:sz w:val="24"/>
          <w:szCs w:val="24"/>
        </w:rPr>
        <w:t xml:space="preserve"> </w:t>
      </w:r>
      <w:r w:rsidR="009E1E46" w:rsidRPr="00207F96">
        <w:rPr>
          <w:sz w:val="24"/>
          <w:szCs w:val="24"/>
        </w:rPr>
        <w:t>знаний.</w:t>
      </w:r>
    </w:p>
    <w:p w14:paraId="671A868F" w14:textId="77777777" w:rsidR="009E1E46" w:rsidRPr="00207F96" w:rsidRDefault="009E1E46" w:rsidP="00681186">
      <w:pPr>
        <w:rPr>
          <w:sz w:val="24"/>
          <w:szCs w:val="24"/>
        </w:rPr>
      </w:pPr>
      <w:r w:rsidRPr="00207F96">
        <w:rPr>
          <w:sz w:val="24"/>
          <w:szCs w:val="24"/>
        </w:rPr>
        <w:t>доработать системы диагностики и мониторинга с целью определения стартового уровня и дальнейшего отслеживания развития</w:t>
      </w:r>
      <w:r w:rsidRPr="00207F96">
        <w:rPr>
          <w:spacing w:val="-10"/>
          <w:sz w:val="24"/>
          <w:szCs w:val="24"/>
        </w:rPr>
        <w:t xml:space="preserve"> </w:t>
      </w:r>
      <w:r w:rsidRPr="00207F96">
        <w:rPr>
          <w:sz w:val="24"/>
          <w:szCs w:val="24"/>
        </w:rPr>
        <w:t>обучающихся;</w:t>
      </w:r>
    </w:p>
    <w:p w14:paraId="7FA9139B" w14:textId="77777777" w:rsidR="009E1E46" w:rsidRPr="00207F96" w:rsidRDefault="00083216" w:rsidP="00681186">
      <w:pPr>
        <w:rPr>
          <w:sz w:val="24"/>
          <w:szCs w:val="24"/>
        </w:rPr>
      </w:pPr>
      <w:r w:rsidRPr="00207F96">
        <w:rPr>
          <w:sz w:val="24"/>
          <w:szCs w:val="24"/>
        </w:rPr>
        <w:t>в) разработка</w:t>
      </w:r>
      <w:r w:rsidR="00431901">
        <w:rPr>
          <w:sz w:val="24"/>
          <w:szCs w:val="24"/>
        </w:rPr>
        <w:t xml:space="preserve"> </w:t>
      </w:r>
      <w:r w:rsidRPr="00207F96">
        <w:rPr>
          <w:sz w:val="24"/>
          <w:szCs w:val="24"/>
        </w:rPr>
        <w:tab/>
        <w:t>новых подходов</w:t>
      </w:r>
      <w:r w:rsidRPr="00207F96">
        <w:rPr>
          <w:sz w:val="24"/>
          <w:szCs w:val="24"/>
        </w:rPr>
        <w:tab/>
        <w:t xml:space="preserve">к организации образовательной среды </w:t>
      </w:r>
      <w:r w:rsidR="009E1E46" w:rsidRPr="00207F96">
        <w:rPr>
          <w:sz w:val="24"/>
          <w:szCs w:val="24"/>
        </w:rPr>
        <w:t>в</w:t>
      </w:r>
      <w:r w:rsidR="009E1E46" w:rsidRPr="00207F96">
        <w:rPr>
          <w:sz w:val="24"/>
          <w:szCs w:val="24"/>
        </w:rPr>
        <w:tab/>
        <w:t>рамках</w:t>
      </w:r>
    </w:p>
    <w:p w14:paraId="14622496" w14:textId="77777777" w:rsidR="009E1E46" w:rsidRPr="00207F96" w:rsidRDefault="009E1E46" w:rsidP="00681186">
      <w:pPr>
        <w:rPr>
          <w:sz w:val="24"/>
          <w:szCs w:val="24"/>
        </w:rPr>
      </w:pPr>
      <w:r w:rsidRPr="00207F96">
        <w:rPr>
          <w:sz w:val="24"/>
          <w:szCs w:val="24"/>
        </w:rPr>
        <w:t>исп</w:t>
      </w:r>
      <w:r w:rsidR="00DD5AFA">
        <w:rPr>
          <w:sz w:val="24"/>
          <w:szCs w:val="24"/>
        </w:rPr>
        <w:t>ользования ФГОС НОО и</w:t>
      </w:r>
      <w:r w:rsidRPr="00207F96">
        <w:rPr>
          <w:sz w:val="24"/>
          <w:szCs w:val="24"/>
        </w:rPr>
        <w:t xml:space="preserve"> внедрения ООО на основе системно-деятельностного подхода в обучении с целью достижения оптимального уровня качественного образования обучающихся;</w:t>
      </w:r>
    </w:p>
    <w:p w14:paraId="14224AF6" w14:textId="77777777" w:rsidR="009E1E46" w:rsidRPr="00207F96" w:rsidRDefault="00083216" w:rsidP="00681186">
      <w:pPr>
        <w:rPr>
          <w:sz w:val="24"/>
          <w:szCs w:val="24"/>
        </w:rPr>
      </w:pPr>
      <w:r w:rsidRPr="00207F96">
        <w:rPr>
          <w:sz w:val="24"/>
          <w:szCs w:val="24"/>
        </w:rPr>
        <w:t xml:space="preserve">г) </w:t>
      </w:r>
      <w:r w:rsidR="009E1E46" w:rsidRPr="00207F96">
        <w:rPr>
          <w:sz w:val="24"/>
          <w:szCs w:val="24"/>
        </w:rPr>
        <w:t>продолжить работу в системе инклюзивной практики и</w:t>
      </w:r>
      <w:r w:rsidR="009E1E46" w:rsidRPr="00207F96">
        <w:rPr>
          <w:spacing w:val="-9"/>
          <w:sz w:val="24"/>
          <w:szCs w:val="24"/>
        </w:rPr>
        <w:t xml:space="preserve"> </w:t>
      </w:r>
      <w:proofErr w:type="spellStart"/>
      <w:r w:rsidR="009E1E46" w:rsidRPr="00207F96">
        <w:rPr>
          <w:sz w:val="24"/>
          <w:szCs w:val="24"/>
        </w:rPr>
        <w:t>здоровьесбережения</w:t>
      </w:r>
      <w:proofErr w:type="spellEnd"/>
      <w:r w:rsidR="009E1E46" w:rsidRPr="00207F96">
        <w:rPr>
          <w:sz w:val="24"/>
          <w:szCs w:val="24"/>
        </w:rPr>
        <w:t>.</w:t>
      </w:r>
    </w:p>
    <w:p w14:paraId="02A28940" w14:textId="77777777" w:rsidR="009E1E46" w:rsidRPr="00207F96" w:rsidRDefault="009E1E46" w:rsidP="00681186">
      <w:pPr>
        <w:rPr>
          <w:sz w:val="24"/>
          <w:szCs w:val="24"/>
        </w:rPr>
      </w:pPr>
      <w:r w:rsidRPr="00207F96">
        <w:rPr>
          <w:b/>
          <w:spacing w:val="-56"/>
          <w:sz w:val="24"/>
          <w:szCs w:val="24"/>
          <w:u w:val="thick"/>
        </w:rPr>
        <w:t xml:space="preserve"> </w:t>
      </w:r>
      <w:r w:rsidRPr="00207F96">
        <w:rPr>
          <w:sz w:val="24"/>
          <w:szCs w:val="24"/>
          <w:u w:val="thick"/>
        </w:rPr>
        <w:t>В методической области:</w:t>
      </w:r>
    </w:p>
    <w:p w14:paraId="30781379" w14:textId="77777777" w:rsidR="009E1E46" w:rsidRPr="00207F96" w:rsidRDefault="00A1458F" w:rsidP="00681186">
      <w:pPr>
        <w:rPr>
          <w:sz w:val="24"/>
          <w:szCs w:val="24"/>
        </w:rPr>
      </w:pPr>
      <w:r w:rsidRPr="00207F96">
        <w:rPr>
          <w:sz w:val="24"/>
          <w:szCs w:val="24"/>
        </w:rPr>
        <w:t>-</w:t>
      </w:r>
      <w:r w:rsidR="009E1E46" w:rsidRPr="00207F96">
        <w:rPr>
          <w:sz w:val="24"/>
          <w:szCs w:val="24"/>
        </w:rPr>
        <w:t>обеспечить интегрирование основного и дополнительного</w:t>
      </w:r>
      <w:r w:rsidR="009E1E46" w:rsidRPr="00207F96">
        <w:rPr>
          <w:spacing w:val="-4"/>
          <w:sz w:val="24"/>
          <w:szCs w:val="24"/>
        </w:rPr>
        <w:t xml:space="preserve"> </w:t>
      </w:r>
      <w:r w:rsidR="009E1E46" w:rsidRPr="00207F96">
        <w:rPr>
          <w:sz w:val="24"/>
          <w:szCs w:val="24"/>
        </w:rPr>
        <w:t>образования;</w:t>
      </w:r>
    </w:p>
    <w:p w14:paraId="098FDDC8" w14:textId="77777777" w:rsidR="009E1E46" w:rsidRPr="00207F96" w:rsidRDefault="00A1458F" w:rsidP="00681186">
      <w:pPr>
        <w:rPr>
          <w:sz w:val="24"/>
          <w:szCs w:val="24"/>
        </w:rPr>
      </w:pPr>
      <w:r w:rsidRPr="00207F96">
        <w:rPr>
          <w:sz w:val="24"/>
          <w:szCs w:val="24"/>
        </w:rPr>
        <w:t>-</w:t>
      </w:r>
      <w:r w:rsidR="009E1E46" w:rsidRPr="00207F96">
        <w:rPr>
          <w:sz w:val="24"/>
          <w:szCs w:val="24"/>
        </w:rPr>
        <w:t>активизировать учителей к участию в профессиональных</w:t>
      </w:r>
      <w:r w:rsidR="009E1E46" w:rsidRPr="00207F96">
        <w:rPr>
          <w:spacing w:val="-15"/>
          <w:sz w:val="24"/>
          <w:szCs w:val="24"/>
        </w:rPr>
        <w:t xml:space="preserve"> </w:t>
      </w:r>
      <w:r w:rsidR="009E1E46" w:rsidRPr="00207F96">
        <w:rPr>
          <w:sz w:val="24"/>
          <w:szCs w:val="24"/>
        </w:rPr>
        <w:t>конкурсах;</w:t>
      </w:r>
    </w:p>
    <w:p w14:paraId="6F3BFD72" w14:textId="77777777" w:rsidR="009E1E46" w:rsidRPr="00207F96" w:rsidRDefault="00A1458F" w:rsidP="00681186">
      <w:pPr>
        <w:rPr>
          <w:sz w:val="24"/>
          <w:szCs w:val="24"/>
        </w:rPr>
      </w:pPr>
      <w:r w:rsidRPr="00207F96">
        <w:rPr>
          <w:sz w:val="24"/>
          <w:szCs w:val="24"/>
        </w:rPr>
        <w:t>-</w:t>
      </w:r>
      <w:r w:rsidR="009E1E46" w:rsidRPr="00207F96">
        <w:rPr>
          <w:sz w:val="24"/>
          <w:szCs w:val="24"/>
        </w:rPr>
        <w:t>продолжить работу по повышению методического уровня молодых учителей и учителей, испытывающих трудности методического</w:t>
      </w:r>
      <w:r w:rsidR="009E1E46" w:rsidRPr="00207F96">
        <w:rPr>
          <w:spacing w:val="-2"/>
          <w:sz w:val="24"/>
          <w:szCs w:val="24"/>
        </w:rPr>
        <w:t xml:space="preserve"> </w:t>
      </w:r>
      <w:r w:rsidR="009E1E46" w:rsidRPr="00207F96">
        <w:rPr>
          <w:sz w:val="24"/>
          <w:szCs w:val="24"/>
        </w:rPr>
        <w:t>плана.</w:t>
      </w:r>
    </w:p>
    <w:p w14:paraId="6B76FCAA" w14:textId="77777777" w:rsidR="009E1E46" w:rsidRPr="00207F96" w:rsidRDefault="00A1458F" w:rsidP="00681186">
      <w:pPr>
        <w:rPr>
          <w:sz w:val="24"/>
          <w:szCs w:val="24"/>
        </w:rPr>
      </w:pPr>
      <w:r w:rsidRPr="00207F96">
        <w:rPr>
          <w:sz w:val="24"/>
          <w:szCs w:val="24"/>
        </w:rPr>
        <w:t>-</w:t>
      </w:r>
      <w:r w:rsidR="009E1E46" w:rsidRPr="00207F96">
        <w:rPr>
          <w:sz w:val="24"/>
          <w:szCs w:val="24"/>
        </w:rPr>
        <w:t>совершенствование содержания и технологий образования при</w:t>
      </w:r>
      <w:r w:rsidR="009E1E46" w:rsidRPr="00207F96">
        <w:rPr>
          <w:spacing w:val="-24"/>
          <w:sz w:val="24"/>
          <w:szCs w:val="24"/>
        </w:rPr>
        <w:t xml:space="preserve"> </w:t>
      </w:r>
      <w:r w:rsidR="009E1E46" w:rsidRPr="00207F96">
        <w:rPr>
          <w:sz w:val="24"/>
          <w:szCs w:val="24"/>
        </w:rPr>
        <w:t>получении</w:t>
      </w:r>
    </w:p>
    <w:p w14:paraId="4EC80882" w14:textId="77777777" w:rsidR="009E1E46" w:rsidRPr="00207F96" w:rsidRDefault="009E1E46" w:rsidP="00681186">
      <w:pPr>
        <w:rPr>
          <w:sz w:val="24"/>
          <w:szCs w:val="24"/>
        </w:rPr>
      </w:pPr>
      <w:r w:rsidRPr="00207F96">
        <w:rPr>
          <w:sz w:val="24"/>
          <w:szCs w:val="24"/>
        </w:rPr>
        <w:t xml:space="preserve">основного общего и среднего общего образования за счет внедрения активных технологий организации деятельности обучающихся и </w:t>
      </w:r>
      <w:proofErr w:type="spellStart"/>
      <w:r w:rsidRPr="00207F96">
        <w:rPr>
          <w:sz w:val="24"/>
          <w:szCs w:val="24"/>
        </w:rPr>
        <w:t>здоровьесберегающих</w:t>
      </w:r>
      <w:proofErr w:type="spellEnd"/>
      <w:r w:rsidRPr="00207F96">
        <w:rPr>
          <w:sz w:val="24"/>
          <w:szCs w:val="24"/>
        </w:rPr>
        <w:t xml:space="preserve"> технологий, развития информационно-коммуникационных средств сопровождения учебной деятельности (автоматизированной информационной системы «Сетевой город. Образование») с целью успешной социализации выпускников школы.</w:t>
      </w:r>
    </w:p>
    <w:p w14:paraId="6AFB3BB7" w14:textId="77777777" w:rsidR="009E1E46" w:rsidRPr="00207F96" w:rsidRDefault="00A1458F" w:rsidP="00681186">
      <w:pPr>
        <w:rPr>
          <w:sz w:val="24"/>
          <w:szCs w:val="24"/>
        </w:rPr>
      </w:pPr>
      <w:r w:rsidRPr="00207F96">
        <w:rPr>
          <w:sz w:val="24"/>
          <w:szCs w:val="24"/>
        </w:rPr>
        <w:t>-</w:t>
      </w:r>
      <w:r w:rsidR="009E1E46" w:rsidRPr="00207F96">
        <w:rPr>
          <w:sz w:val="24"/>
          <w:szCs w:val="24"/>
        </w:rPr>
        <w:t>содействие повышению компетентности педагогов в свете требований новых правовых инструктивно-методических документов, ФГОС нового поколения через усиление работы в методических объединениях, творческих группах и стимулирование профессиональной активности.</w:t>
      </w:r>
    </w:p>
    <w:p w14:paraId="432EC92D" w14:textId="77777777" w:rsidR="009E1E46" w:rsidRPr="00207F96" w:rsidRDefault="009E1E46" w:rsidP="00681186">
      <w:pPr>
        <w:rPr>
          <w:sz w:val="24"/>
          <w:szCs w:val="24"/>
        </w:rPr>
      </w:pPr>
      <w:r w:rsidRPr="00207F96">
        <w:rPr>
          <w:b/>
          <w:spacing w:val="-56"/>
          <w:sz w:val="24"/>
          <w:szCs w:val="24"/>
          <w:u w:val="thick"/>
        </w:rPr>
        <w:t xml:space="preserve"> </w:t>
      </w:r>
      <w:r w:rsidRPr="00207F96">
        <w:rPr>
          <w:sz w:val="24"/>
          <w:szCs w:val="24"/>
          <w:u w:val="thick"/>
        </w:rPr>
        <w:t>В воспитательной области:</w:t>
      </w:r>
    </w:p>
    <w:p w14:paraId="74E89A30" w14:textId="77777777" w:rsidR="009E1E46" w:rsidRPr="00207F96" w:rsidRDefault="00A1458F" w:rsidP="00681186">
      <w:pPr>
        <w:rPr>
          <w:sz w:val="24"/>
          <w:szCs w:val="24"/>
        </w:rPr>
      </w:pPr>
      <w:r w:rsidRPr="00207F96">
        <w:rPr>
          <w:sz w:val="24"/>
          <w:szCs w:val="24"/>
        </w:rPr>
        <w:t>-</w:t>
      </w:r>
      <w:r w:rsidR="009E1E46" w:rsidRPr="00207F96">
        <w:rPr>
          <w:sz w:val="24"/>
          <w:szCs w:val="24"/>
        </w:rPr>
        <w:t xml:space="preserve">совершенствовать систему работы классных руководителей, повышения их методического мастерства через изучение методической литературы, проведение конференций, </w:t>
      </w:r>
      <w:proofErr w:type="gramStart"/>
      <w:r w:rsidR="009E1E46" w:rsidRPr="00207F96">
        <w:rPr>
          <w:sz w:val="24"/>
          <w:szCs w:val="24"/>
        </w:rPr>
        <w:t>круглых  столов</w:t>
      </w:r>
      <w:proofErr w:type="gramEnd"/>
      <w:r w:rsidR="009E1E46" w:rsidRPr="00207F96">
        <w:rPr>
          <w:sz w:val="24"/>
          <w:szCs w:val="24"/>
        </w:rPr>
        <w:t xml:space="preserve">, изучение и обобщение опыта, </w:t>
      </w:r>
      <w:proofErr w:type="spellStart"/>
      <w:r w:rsidR="009E1E46" w:rsidRPr="00207F96">
        <w:rPr>
          <w:sz w:val="24"/>
          <w:szCs w:val="24"/>
        </w:rPr>
        <w:t>взаимопосещение</w:t>
      </w:r>
      <w:proofErr w:type="spellEnd"/>
      <w:r w:rsidR="009E1E46" w:rsidRPr="00207F96">
        <w:rPr>
          <w:sz w:val="24"/>
          <w:szCs w:val="24"/>
        </w:rPr>
        <w:t xml:space="preserve"> уроков, прохождение курсов повышения</w:t>
      </w:r>
      <w:r w:rsidR="009E1E46" w:rsidRPr="00207F96">
        <w:rPr>
          <w:spacing w:val="-17"/>
          <w:sz w:val="24"/>
          <w:szCs w:val="24"/>
        </w:rPr>
        <w:t xml:space="preserve"> </w:t>
      </w:r>
      <w:r w:rsidR="009E1E46" w:rsidRPr="00207F96">
        <w:rPr>
          <w:sz w:val="24"/>
          <w:szCs w:val="24"/>
        </w:rPr>
        <w:t>квалификации.</w:t>
      </w:r>
    </w:p>
    <w:p w14:paraId="1A701149" w14:textId="77777777" w:rsidR="009E1E46" w:rsidRPr="00207F96" w:rsidRDefault="00A1458F" w:rsidP="00681186">
      <w:pPr>
        <w:rPr>
          <w:sz w:val="24"/>
          <w:szCs w:val="24"/>
        </w:rPr>
      </w:pPr>
      <w:r w:rsidRPr="00207F96">
        <w:rPr>
          <w:sz w:val="24"/>
          <w:szCs w:val="24"/>
        </w:rPr>
        <w:t>-</w:t>
      </w:r>
      <w:r w:rsidR="00385557" w:rsidRPr="00207F96">
        <w:rPr>
          <w:sz w:val="24"/>
          <w:szCs w:val="24"/>
        </w:rPr>
        <w:t>п</w:t>
      </w:r>
      <w:r w:rsidR="009E1E46" w:rsidRPr="00207F96">
        <w:rPr>
          <w:sz w:val="24"/>
          <w:szCs w:val="24"/>
        </w:rPr>
        <w:t>родолжить работу по совершенствованию работы ученического</w:t>
      </w:r>
      <w:r w:rsidR="009E1E46" w:rsidRPr="00207F96">
        <w:rPr>
          <w:spacing w:val="-14"/>
          <w:sz w:val="24"/>
          <w:szCs w:val="24"/>
        </w:rPr>
        <w:t xml:space="preserve"> </w:t>
      </w:r>
      <w:r w:rsidR="009E1E46" w:rsidRPr="00207F96">
        <w:rPr>
          <w:sz w:val="24"/>
          <w:szCs w:val="24"/>
        </w:rPr>
        <w:t>самоуправления;</w:t>
      </w:r>
    </w:p>
    <w:p w14:paraId="5853DC15" w14:textId="77777777" w:rsidR="00083216" w:rsidRPr="00207F96" w:rsidRDefault="00385557" w:rsidP="00681186">
      <w:pPr>
        <w:rPr>
          <w:sz w:val="24"/>
          <w:szCs w:val="24"/>
        </w:rPr>
      </w:pPr>
      <w:r w:rsidRPr="00207F96">
        <w:rPr>
          <w:sz w:val="24"/>
          <w:szCs w:val="24"/>
        </w:rPr>
        <w:t>п</w:t>
      </w:r>
      <w:r w:rsidR="009E1E46" w:rsidRPr="00207F96">
        <w:rPr>
          <w:sz w:val="24"/>
          <w:szCs w:val="24"/>
        </w:rPr>
        <w:t xml:space="preserve">родолжить работу по выявлению способных и талантливых детей, активизировать учащихся  </w:t>
      </w:r>
      <w:r w:rsidR="009E1E46" w:rsidRPr="00207F96">
        <w:rPr>
          <w:spacing w:val="42"/>
          <w:sz w:val="24"/>
          <w:szCs w:val="24"/>
        </w:rPr>
        <w:t xml:space="preserve"> </w:t>
      </w:r>
      <w:r w:rsidR="009E1E46" w:rsidRPr="00207F96">
        <w:rPr>
          <w:sz w:val="24"/>
          <w:szCs w:val="24"/>
        </w:rPr>
        <w:t>к участию в школьных, муниципальных,</w:t>
      </w:r>
      <w:r w:rsidR="00431901">
        <w:rPr>
          <w:sz w:val="24"/>
          <w:szCs w:val="24"/>
        </w:rPr>
        <w:t xml:space="preserve"> </w:t>
      </w:r>
      <w:r w:rsidR="009E1E46" w:rsidRPr="00207F96">
        <w:rPr>
          <w:sz w:val="24"/>
          <w:szCs w:val="24"/>
        </w:rPr>
        <w:t>регио</w:t>
      </w:r>
      <w:r w:rsidRPr="00207F96">
        <w:rPr>
          <w:sz w:val="24"/>
          <w:szCs w:val="24"/>
        </w:rPr>
        <w:t>нальных конкурсах, мероприятиях;</w:t>
      </w:r>
    </w:p>
    <w:p w14:paraId="242F052C" w14:textId="77777777" w:rsidR="009E1E46" w:rsidRPr="00207F96" w:rsidRDefault="00A1458F" w:rsidP="00681186">
      <w:pPr>
        <w:rPr>
          <w:sz w:val="24"/>
          <w:szCs w:val="24"/>
        </w:rPr>
      </w:pPr>
      <w:r w:rsidRPr="00207F96">
        <w:rPr>
          <w:sz w:val="24"/>
          <w:szCs w:val="24"/>
        </w:rPr>
        <w:t>-</w:t>
      </w:r>
      <w:r w:rsidR="00385557" w:rsidRPr="00207F96">
        <w:rPr>
          <w:sz w:val="24"/>
          <w:szCs w:val="24"/>
        </w:rPr>
        <w:t xml:space="preserve"> п</w:t>
      </w:r>
      <w:r w:rsidR="009E1E46" w:rsidRPr="00207F96">
        <w:rPr>
          <w:sz w:val="24"/>
          <w:szCs w:val="24"/>
        </w:rPr>
        <w:t>родолжить совместную работу с семьями, классными и школьными родительскими комитетами и общественностью, Советом школы, направленную на выявление трудностей социализации и обучения, коррекцию, реабилитацию учащихся, установлению тесных связей с семьями</w:t>
      </w:r>
      <w:r w:rsidR="009E1E46" w:rsidRPr="00207F96">
        <w:rPr>
          <w:spacing w:val="-12"/>
          <w:sz w:val="24"/>
          <w:szCs w:val="24"/>
        </w:rPr>
        <w:t xml:space="preserve"> </w:t>
      </w:r>
      <w:r w:rsidR="009E1E46" w:rsidRPr="00207F96">
        <w:rPr>
          <w:sz w:val="24"/>
          <w:szCs w:val="24"/>
        </w:rPr>
        <w:t>учащихся.</w:t>
      </w:r>
    </w:p>
    <w:p w14:paraId="3AE61FE8" w14:textId="77777777" w:rsidR="00562504" w:rsidRPr="00207F96" w:rsidRDefault="00562504" w:rsidP="00681186">
      <w:pPr>
        <w:rPr>
          <w:sz w:val="24"/>
          <w:szCs w:val="24"/>
        </w:rPr>
      </w:pPr>
    </w:p>
    <w:p w14:paraId="2962E697" w14:textId="77777777" w:rsidR="0066080E" w:rsidRPr="00207F96" w:rsidRDefault="009557B7" w:rsidP="00681186">
      <w:pPr>
        <w:rPr>
          <w:sz w:val="24"/>
          <w:szCs w:val="24"/>
        </w:rPr>
      </w:pPr>
      <w:proofErr w:type="gramStart"/>
      <w:r>
        <w:rPr>
          <w:sz w:val="24"/>
          <w:szCs w:val="24"/>
        </w:rPr>
        <w:t>В  2021</w:t>
      </w:r>
      <w:proofErr w:type="gramEnd"/>
      <w:r>
        <w:rPr>
          <w:sz w:val="24"/>
          <w:szCs w:val="24"/>
        </w:rPr>
        <w:t>-2022 учебном году</w:t>
      </w:r>
      <w:r w:rsidR="00562504" w:rsidRPr="00207F96">
        <w:rPr>
          <w:sz w:val="24"/>
          <w:szCs w:val="24"/>
        </w:rPr>
        <w:t xml:space="preserve"> </w:t>
      </w:r>
      <w:r w:rsidR="0066080E" w:rsidRPr="00207F96">
        <w:rPr>
          <w:sz w:val="24"/>
          <w:szCs w:val="24"/>
        </w:rPr>
        <w:t xml:space="preserve"> </w:t>
      </w:r>
      <w:r w:rsidR="008D7F90">
        <w:rPr>
          <w:sz w:val="24"/>
          <w:szCs w:val="24"/>
        </w:rPr>
        <w:t>в МБ</w:t>
      </w:r>
      <w:r w:rsidR="00562504" w:rsidRPr="00207F96">
        <w:rPr>
          <w:sz w:val="24"/>
          <w:szCs w:val="24"/>
        </w:rPr>
        <w:t>ОУ «</w:t>
      </w:r>
      <w:proofErr w:type="spellStart"/>
      <w:r w:rsidR="00562504" w:rsidRPr="00207F96">
        <w:rPr>
          <w:sz w:val="24"/>
          <w:szCs w:val="24"/>
        </w:rPr>
        <w:t>Антипинская</w:t>
      </w:r>
      <w:proofErr w:type="spellEnd"/>
      <w:r w:rsidR="00562504" w:rsidRPr="00207F96">
        <w:rPr>
          <w:sz w:val="24"/>
          <w:szCs w:val="24"/>
        </w:rPr>
        <w:t xml:space="preserve"> СОШ» реализуются</w:t>
      </w:r>
      <w:r w:rsidR="0066080E" w:rsidRPr="00207F96">
        <w:rPr>
          <w:sz w:val="24"/>
          <w:szCs w:val="24"/>
        </w:rPr>
        <w:t xml:space="preserve"> программы начального общего, основного обще</w:t>
      </w:r>
      <w:r w:rsidR="00562504" w:rsidRPr="00207F96">
        <w:rPr>
          <w:sz w:val="24"/>
          <w:szCs w:val="24"/>
        </w:rPr>
        <w:t>го, среднего общего образования.</w:t>
      </w:r>
      <w:r w:rsidR="0066080E" w:rsidRPr="00207F96">
        <w:rPr>
          <w:sz w:val="24"/>
          <w:szCs w:val="24"/>
        </w:rPr>
        <w:t xml:space="preserve"> </w:t>
      </w:r>
      <w:r>
        <w:rPr>
          <w:sz w:val="24"/>
          <w:szCs w:val="24"/>
        </w:rPr>
        <w:t xml:space="preserve"> Учебный план   на 2021-2022</w:t>
      </w:r>
      <w:r w:rsidR="0066080E" w:rsidRPr="00207F96">
        <w:rPr>
          <w:sz w:val="24"/>
          <w:szCs w:val="24"/>
        </w:rPr>
        <w:t xml:space="preserve"> учебный </w:t>
      </w:r>
      <w:r w:rsidR="0066080E" w:rsidRPr="00207F96">
        <w:rPr>
          <w:sz w:val="24"/>
          <w:szCs w:val="24"/>
        </w:rPr>
        <w:lastRenderedPageBreak/>
        <w:t>год сохраняет преемственность в обуч</w:t>
      </w:r>
      <w:r>
        <w:rPr>
          <w:sz w:val="24"/>
          <w:szCs w:val="24"/>
        </w:rPr>
        <w:t>ении (с учебным планом на 2020-2021</w:t>
      </w:r>
      <w:r w:rsidR="0066080E" w:rsidRPr="00207F96">
        <w:rPr>
          <w:sz w:val="24"/>
          <w:szCs w:val="24"/>
        </w:rPr>
        <w:t xml:space="preserve"> учебный год) и представлен для начального общего, основного общего и среднего общего образования. В учебном плане ОУ определен перечень предметов, количество часов на изучение учебных предметов федерального государственного стандарта начального общего образования, федерального государственного стандарта основного</w:t>
      </w:r>
      <w:r>
        <w:rPr>
          <w:sz w:val="24"/>
          <w:szCs w:val="24"/>
        </w:rPr>
        <w:t xml:space="preserve"> и среднего </w:t>
      </w:r>
      <w:r w:rsidR="0066080E" w:rsidRPr="00207F96">
        <w:rPr>
          <w:sz w:val="24"/>
          <w:szCs w:val="24"/>
        </w:rPr>
        <w:t>общего образования, указаны часы компонента образовательного учреждения, которые будут использованы для углубленного изучения учебных предме</w:t>
      </w:r>
      <w:r>
        <w:rPr>
          <w:sz w:val="24"/>
          <w:szCs w:val="24"/>
        </w:rPr>
        <w:t>тов.</w:t>
      </w:r>
    </w:p>
    <w:p w14:paraId="52350A7E" w14:textId="77777777" w:rsidR="0066080E" w:rsidRPr="00207F96" w:rsidRDefault="0066080E" w:rsidP="00681186">
      <w:pPr>
        <w:rPr>
          <w:sz w:val="24"/>
          <w:szCs w:val="24"/>
        </w:rPr>
      </w:pPr>
      <w:r w:rsidRPr="00207F96">
        <w:rPr>
          <w:sz w:val="24"/>
          <w:szCs w:val="24"/>
        </w:rPr>
        <w:t>Учебный план предусматривает:</w:t>
      </w:r>
    </w:p>
    <w:p w14:paraId="57E0633B" w14:textId="77777777" w:rsidR="0066080E" w:rsidRPr="00207F96" w:rsidRDefault="0066080E" w:rsidP="00681186">
      <w:pPr>
        <w:rPr>
          <w:sz w:val="24"/>
          <w:szCs w:val="24"/>
        </w:rPr>
      </w:pPr>
      <w:r w:rsidRPr="00207F96">
        <w:rPr>
          <w:sz w:val="24"/>
          <w:szCs w:val="24"/>
        </w:rPr>
        <w:t xml:space="preserve">4-летний срок освоения образовательных программ начального общего образования для </w:t>
      </w:r>
      <w:r w:rsidRPr="00207F96">
        <w:rPr>
          <w:b/>
          <w:sz w:val="24"/>
          <w:szCs w:val="24"/>
        </w:rPr>
        <w:t>1-4 классов</w:t>
      </w:r>
      <w:r w:rsidRPr="00207F96">
        <w:rPr>
          <w:sz w:val="24"/>
          <w:szCs w:val="24"/>
        </w:rPr>
        <w:t>. Продолжительность учебного года: 1 класс – 33 учебные недели, 2-4 классы – 34 учебных недели;</w:t>
      </w:r>
    </w:p>
    <w:p w14:paraId="564BB802" w14:textId="77777777" w:rsidR="0066080E" w:rsidRPr="00207F96" w:rsidRDefault="0066080E" w:rsidP="00681186">
      <w:pPr>
        <w:rPr>
          <w:sz w:val="24"/>
          <w:szCs w:val="24"/>
        </w:rPr>
      </w:pPr>
      <w:r w:rsidRPr="00207F96">
        <w:rPr>
          <w:sz w:val="24"/>
          <w:szCs w:val="24"/>
        </w:rPr>
        <w:t xml:space="preserve">5-летний срок освоения образовательных программ основного общего образования для </w:t>
      </w:r>
      <w:r w:rsidRPr="00207F96">
        <w:rPr>
          <w:b/>
          <w:sz w:val="24"/>
          <w:szCs w:val="24"/>
        </w:rPr>
        <w:t>5-9 классов</w:t>
      </w:r>
      <w:r w:rsidRPr="00207F96">
        <w:rPr>
          <w:sz w:val="24"/>
          <w:szCs w:val="24"/>
        </w:rPr>
        <w:t xml:space="preserve">. Продолжительность учебного года 5-8 классы </w:t>
      </w:r>
      <w:proofErr w:type="gramStart"/>
      <w:r w:rsidRPr="00207F96">
        <w:rPr>
          <w:sz w:val="24"/>
          <w:szCs w:val="24"/>
        </w:rPr>
        <w:t>–  35</w:t>
      </w:r>
      <w:proofErr w:type="gramEnd"/>
      <w:r w:rsidRPr="00207F96">
        <w:rPr>
          <w:sz w:val="24"/>
          <w:szCs w:val="24"/>
        </w:rPr>
        <w:t xml:space="preserve"> учебных недель, 9 классы – 34 учебных недели (не включая период государственной итоговой аттестации);</w:t>
      </w:r>
    </w:p>
    <w:p w14:paraId="31DEFBF2" w14:textId="77777777" w:rsidR="0066080E" w:rsidRPr="00207F96" w:rsidRDefault="0066080E" w:rsidP="00681186">
      <w:pPr>
        <w:rPr>
          <w:sz w:val="24"/>
          <w:szCs w:val="24"/>
        </w:rPr>
      </w:pPr>
      <w:r w:rsidRPr="00207F96">
        <w:rPr>
          <w:sz w:val="24"/>
          <w:szCs w:val="24"/>
        </w:rPr>
        <w:t xml:space="preserve">2-летний срок освоения образовательных программ среднего общего </w:t>
      </w:r>
      <w:proofErr w:type="gramStart"/>
      <w:r w:rsidRPr="00207F96">
        <w:rPr>
          <w:sz w:val="24"/>
          <w:szCs w:val="24"/>
        </w:rPr>
        <w:t>образования  для</w:t>
      </w:r>
      <w:proofErr w:type="gramEnd"/>
      <w:r w:rsidRPr="00207F96">
        <w:rPr>
          <w:sz w:val="24"/>
          <w:szCs w:val="24"/>
        </w:rPr>
        <w:t xml:space="preserve"> </w:t>
      </w:r>
      <w:r w:rsidRPr="00207F96">
        <w:rPr>
          <w:b/>
          <w:sz w:val="24"/>
          <w:szCs w:val="24"/>
        </w:rPr>
        <w:t>10-11 классов</w:t>
      </w:r>
      <w:r w:rsidRPr="00207F96">
        <w:rPr>
          <w:sz w:val="24"/>
          <w:szCs w:val="24"/>
        </w:rPr>
        <w:t xml:space="preserve">. Продолжительность учебного года в 10 классе </w:t>
      </w:r>
      <w:proofErr w:type="gramStart"/>
      <w:r w:rsidRPr="00207F96">
        <w:rPr>
          <w:sz w:val="24"/>
          <w:szCs w:val="24"/>
        </w:rPr>
        <w:t>–  35</w:t>
      </w:r>
      <w:proofErr w:type="gramEnd"/>
      <w:r w:rsidRPr="00207F96">
        <w:rPr>
          <w:sz w:val="24"/>
          <w:szCs w:val="24"/>
        </w:rPr>
        <w:t xml:space="preserve"> учебных недель (не включая проведение учебных сборов по основам военной службы), в 11 классе – 34 учебных недели  (не включая период государственной итоговой аттестации).</w:t>
      </w:r>
    </w:p>
    <w:p w14:paraId="527436E0" w14:textId="77777777" w:rsidR="0065191F" w:rsidRPr="00207F96" w:rsidRDefault="009557B7" w:rsidP="00681186">
      <w:pPr>
        <w:rPr>
          <w:sz w:val="24"/>
          <w:szCs w:val="24"/>
        </w:rPr>
      </w:pPr>
      <w:r>
        <w:rPr>
          <w:sz w:val="24"/>
          <w:szCs w:val="24"/>
        </w:rPr>
        <w:t xml:space="preserve"> </w:t>
      </w:r>
      <w:proofErr w:type="gramStart"/>
      <w:r>
        <w:rPr>
          <w:sz w:val="24"/>
          <w:szCs w:val="24"/>
        </w:rPr>
        <w:t xml:space="preserve">При </w:t>
      </w:r>
      <w:r w:rsidR="004D3350" w:rsidRPr="00207F96">
        <w:rPr>
          <w:sz w:val="24"/>
          <w:szCs w:val="24"/>
        </w:rPr>
        <w:t xml:space="preserve"> составлении</w:t>
      </w:r>
      <w:proofErr w:type="gramEnd"/>
      <w:r>
        <w:rPr>
          <w:sz w:val="24"/>
          <w:szCs w:val="24"/>
        </w:rPr>
        <w:t xml:space="preserve"> учебного плана</w:t>
      </w:r>
      <w:r w:rsidR="004D3350" w:rsidRPr="00207F96">
        <w:rPr>
          <w:sz w:val="24"/>
          <w:szCs w:val="24"/>
        </w:rPr>
        <w:t xml:space="preserve"> соблюдалась преемственность между ступенями обучения, сбалансированность между предметными циклами и отдельными предметами. Уровень недельной учебной нагрузки на ученика не превышал предельно допустимого. Школьный компонент был распределен на изучение </w:t>
      </w:r>
      <w:proofErr w:type="gramStart"/>
      <w:r w:rsidR="004D3350" w:rsidRPr="00207F96">
        <w:rPr>
          <w:sz w:val="24"/>
          <w:szCs w:val="24"/>
        </w:rPr>
        <w:t>предм</w:t>
      </w:r>
      <w:r>
        <w:rPr>
          <w:sz w:val="24"/>
          <w:szCs w:val="24"/>
        </w:rPr>
        <w:t xml:space="preserve">етов </w:t>
      </w:r>
      <w:r w:rsidR="004D3350" w:rsidRPr="00207F96">
        <w:rPr>
          <w:sz w:val="24"/>
          <w:szCs w:val="24"/>
        </w:rPr>
        <w:t xml:space="preserve"> и</w:t>
      </w:r>
      <w:proofErr w:type="gramEnd"/>
      <w:r w:rsidR="004D3350" w:rsidRPr="00207F96">
        <w:rPr>
          <w:sz w:val="24"/>
          <w:szCs w:val="24"/>
        </w:rPr>
        <w:t xml:space="preserve"> на индивидуальные и групповые занятия с целью углубления и коррекции знаний учащихся, подготовки 9-11 классов к успеш</w:t>
      </w:r>
      <w:r>
        <w:rPr>
          <w:sz w:val="24"/>
          <w:szCs w:val="24"/>
        </w:rPr>
        <w:t xml:space="preserve">ной сдаче </w:t>
      </w:r>
      <w:r w:rsidR="004D3350" w:rsidRPr="00207F96">
        <w:rPr>
          <w:sz w:val="24"/>
          <w:szCs w:val="24"/>
        </w:rPr>
        <w:t xml:space="preserve"> ГИА.</w:t>
      </w:r>
    </w:p>
    <w:p w14:paraId="4F69FF8C" w14:textId="77777777" w:rsidR="004D3350" w:rsidRPr="00207F96" w:rsidRDefault="004D3350" w:rsidP="00681186">
      <w:pPr>
        <w:rPr>
          <w:sz w:val="24"/>
          <w:szCs w:val="24"/>
        </w:rPr>
      </w:pPr>
      <w:r w:rsidRPr="00207F96">
        <w:rPr>
          <w:sz w:val="24"/>
          <w:szCs w:val="24"/>
        </w:rPr>
        <w:t xml:space="preserve"> Образовательная программа школы и учебный план предусматривают выполнение государственной функции школы - обеспечение базового общего среднего образования и развитие ребенка в процессе обучения. Главным условием для достижения этих целей является включение каждого ученика на каждом учебном занятии в деятельность с учетом его возможностей и способностей. Достижение указанных целей выполняется поэтапным решением задач работы школы на каждой ступени обучения.</w:t>
      </w:r>
    </w:p>
    <w:p w14:paraId="307D8556" w14:textId="77777777" w:rsidR="004D3350" w:rsidRPr="00207F96" w:rsidRDefault="004D3350" w:rsidP="00681186">
      <w:pPr>
        <w:rPr>
          <w:sz w:val="24"/>
          <w:szCs w:val="24"/>
        </w:rPr>
      </w:pPr>
    </w:p>
    <w:p w14:paraId="5A710829" w14:textId="77777777" w:rsidR="003141B1" w:rsidRPr="00207F96" w:rsidRDefault="004D3350" w:rsidP="00681186">
      <w:pPr>
        <w:rPr>
          <w:sz w:val="24"/>
          <w:szCs w:val="24"/>
        </w:rPr>
      </w:pPr>
      <w:r w:rsidRPr="00207F96">
        <w:rPr>
          <w:sz w:val="24"/>
          <w:szCs w:val="24"/>
        </w:rPr>
        <w:t>Д</w:t>
      </w:r>
      <w:r w:rsidR="008A16A4" w:rsidRPr="00207F96">
        <w:rPr>
          <w:sz w:val="24"/>
          <w:szCs w:val="24"/>
        </w:rPr>
        <w:t>ля решения главной задачи школы, заложенной в образовательной программе, «создание условий для реализации доступности, качества и эффективности образования, способствующих развитию и саморазвитию нравственной, гармоничной, физически здоровой личности, способной к творчеству и самоопределению», в школе были созданы следующие условия:</w:t>
      </w:r>
    </w:p>
    <w:p w14:paraId="3D52F785" w14:textId="77777777" w:rsidR="003141B1" w:rsidRPr="00207F96" w:rsidRDefault="00E2611F" w:rsidP="00681186">
      <w:pPr>
        <w:rPr>
          <w:sz w:val="24"/>
          <w:szCs w:val="24"/>
        </w:rPr>
      </w:pPr>
      <w:r w:rsidRPr="00207F96">
        <w:rPr>
          <w:sz w:val="24"/>
          <w:szCs w:val="24"/>
        </w:rPr>
        <w:t xml:space="preserve">- </w:t>
      </w:r>
      <w:r w:rsidR="008A16A4" w:rsidRPr="00207F96">
        <w:rPr>
          <w:sz w:val="24"/>
          <w:szCs w:val="24"/>
        </w:rPr>
        <w:t>составлен</w:t>
      </w:r>
      <w:r w:rsidR="008A16A4" w:rsidRPr="00207F96">
        <w:rPr>
          <w:spacing w:val="-11"/>
          <w:sz w:val="24"/>
          <w:szCs w:val="24"/>
        </w:rPr>
        <w:t xml:space="preserve"> </w:t>
      </w:r>
      <w:r w:rsidR="008A16A4" w:rsidRPr="00207F96">
        <w:rPr>
          <w:sz w:val="24"/>
          <w:szCs w:val="24"/>
        </w:rPr>
        <w:t>учебный</w:t>
      </w:r>
      <w:r w:rsidR="008A16A4" w:rsidRPr="00207F96">
        <w:rPr>
          <w:spacing w:val="-14"/>
          <w:sz w:val="24"/>
          <w:szCs w:val="24"/>
        </w:rPr>
        <w:t xml:space="preserve"> </w:t>
      </w:r>
      <w:r w:rsidR="008A16A4" w:rsidRPr="00207F96">
        <w:rPr>
          <w:sz w:val="24"/>
          <w:szCs w:val="24"/>
        </w:rPr>
        <w:t>план,</w:t>
      </w:r>
      <w:r w:rsidR="008A16A4" w:rsidRPr="00207F96">
        <w:rPr>
          <w:spacing w:val="-13"/>
          <w:sz w:val="24"/>
          <w:szCs w:val="24"/>
        </w:rPr>
        <w:t xml:space="preserve"> </w:t>
      </w:r>
      <w:r w:rsidR="008A16A4" w:rsidRPr="00207F96">
        <w:rPr>
          <w:sz w:val="24"/>
          <w:szCs w:val="24"/>
        </w:rPr>
        <w:t>позволяющий</w:t>
      </w:r>
      <w:r w:rsidR="008A16A4" w:rsidRPr="00207F96">
        <w:rPr>
          <w:spacing w:val="-13"/>
          <w:sz w:val="24"/>
          <w:szCs w:val="24"/>
        </w:rPr>
        <w:t xml:space="preserve"> </w:t>
      </w:r>
      <w:r w:rsidR="008A16A4" w:rsidRPr="00207F96">
        <w:rPr>
          <w:sz w:val="24"/>
          <w:szCs w:val="24"/>
        </w:rPr>
        <w:t>заложить</w:t>
      </w:r>
      <w:r w:rsidR="008A16A4" w:rsidRPr="00207F96">
        <w:rPr>
          <w:spacing w:val="-14"/>
          <w:sz w:val="24"/>
          <w:szCs w:val="24"/>
        </w:rPr>
        <w:t xml:space="preserve"> </w:t>
      </w:r>
      <w:r w:rsidR="008A16A4" w:rsidRPr="00207F96">
        <w:rPr>
          <w:sz w:val="24"/>
          <w:szCs w:val="24"/>
        </w:rPr>
        <w:t>фундамент</w:t>
      </w:r>
      <w:r w:rsidR="008A16A4" w:rsidRPr="00207F96">
        <w:rPr>
          <w:spacing w:val="-10"/>
          <w:sz w:val="24"/>
          <w:szCs w:val="24"/>
        </w:rPr>
        <w:t xml:space="preserve"> </w:t>
      </w:r>
      <w:r w:rsidR="008A16A4" w:rsidRPr="00207F96">
        <w:rPr>
          <w:sz w:val="24"/>
          <w:szCs w:val="24"/>
        </w:rPr>
        <w:t>знаний</w:t>
      </w:r>
      <w:r w:rsidR="008A16A4" w:rsidRPr="00207F96">
        <w:rPr>
          <w:spacing w:val="-13"/>
          <w:sz w:val="24"/>
          <w:szCs w:val="24"/>
        </w:rPr>
        <w:t xml:space="preserve"> </w:t>
      </w:r>
      <w:r w:rsidR="008A16A4" w:rsidRPr="00207F96">
        <w:rPr>
          <w:sz w:val="24"/>
          <w:szCs w:val="24"/>
        </w:rPr>
        <w:t xml:space="preserve">по основным дисциплинам, обеспечить </w:t>
      </w:r>
      <w:r w:rsidR="008A16A4" w:rsidRPr="00207F96">
        <w:rPr>
          <w:spacing w:val="-2"/>
          <w:sz w:val="24"/>
          <w:szCs w:val="24"/>
        </w:rPr>
        <w:t xml:space="preserve">уровень, </w:t>
      </w:r>
      <w:r w:rsidR="008A16A4" w:rsidRPr="00207F96">
        <w:rPr>
          <w:sz w:val="24"/>
          <w:szCs w:val="24"/>
        </w:rPr>
        <w:t xml:space="preserve">соответствующий стандарту образования, дающий возможность для </w:t>
      </w:r>
      <w:r w:rsidR="008A16A4" w:rsidRPr="00207F96">
        <w:rPr>
          <w:spacing w:val="-3"/>
          <w:sz w:val="24"/>
          <w:szCs w:val="24"/>
        </w:rPr>
        <w:t xml:space="preserve">успешного продолжения образования выпускниками школы; </w:t>
      </w:r>
    </w:p>
    <w:p w14:paraId="32EE6F00" w14:textId="77777777" w:rsidR="003141B1" w:rsidRPr="00207F96" w:rsidRDefault="00E2611F" w:rsidP="00681186">
      <w:pPr>
        <w:rPr>
          <w:sz w:val="24"/>
          <w:szCs w:val="24"/>
        </w:rPr>
      </w:pPr>
      <w:r w:rsidRPr="00207F96">
        <w:rPr>
          <w:spacing w:val="-3"/>
          <w:sz w:val="24"/>
          <w:szCs w:val="24"/>
        </w:rPr>
        <w:t xml:space="preserve">- </w:t>
      </w:r>
      <w:r w:rsidR="00AF7E2C" w:rsidRPr="00207F96">
        <w:rPr>
          <w:spacing w:val="-3"/>
          <w:sz w:val="24"/>
          <w:szCs w:val="24"/>
        </w:rPr>
        <w:t>в школе работают методические объединения</w:t>
      </w:r>
      <w:r w:rsidR="008A16A4" w:rsidRPr="00207F96">
        <w:rPr>
          <w:spacing w:val="-3"/>
          <w:sz w:val="24"/>
          <w:szCs w:val="24"/>
        </w:rPr>
        <w:t>;</w:t>
      </w:r>
    </w:p>
    <w:p w14:paraId="002529FF" w14:textId="77777777" w:rsidR="003141B1" w:rsidRPr="00207F96" w:rsidRDefault="00E2611F" w:rsidP="00681186">
      <w:pPr>
        <w:rPr>
          <w:sz w:val="24"/>
          <w:szCs w:val="24"/>
        </w:rPr>
      </w:pPr>
      <w:r w:rsidRPr="00207F96">
        <w:rPr>
          <w:sz w:val="24"/>
          <w:szCs w:val="24"/>
        </w:rPr>
        <w:t xml:space="preserve">- </w:t>
      </w:r>
      <w:r w:rsidR="008A16A4" w:rsidRPr="00207F96">
        <w:rPr>
          <w:sz w:val="24"/>
          <w:szCs w:val="24"/>
        </w:rPr>
        <w:t>все МО имеют четкие планы работы, вытекающие из</w:t>
      </w:r>
      <w:r w:rsidR="008A16A4" w:rsidRPr="00207F96">
        <w:rPr>
          <w:spacing w:val="-27"/>
          <w:sz w:val="24"/>
          <w:szCs w:val="24"/>
        </w:rPr>
        <w:t xml:space="preserve"> </w:t>
      </w:r>
      <w:r w:rsidR="008A16A4" w:rsidRPr="00207F96">
        <w:rPr>
          <w:sz w:val="24"/>
          <w:szCs w:val="24"/>
        </w:rPr>
        <w:t>общешкольного плана;</w:t>
      </w:r>
    </w:p>
    <w:p w14:paraId="2CC8CAB1" w14:textId="77777777" w:rsidR="003141B1" w:rsidRPr="00207F96" w:rsidRDefault="00E2611F" w:rsidP="00681186">
      <w:pPr>
        <w:rPr>
          <w:sz w:val="24"/>
          <w:szCs w:val="24"/>
        </w:rPr>
      </w:pPr>
      <w:r w:rsidRPr="00207F96">
        <w:rPr>
          <w:sz w:val="24"/>
          <w:szCs w:val="24"/>
        </w:rPr>
        <w:t xml:space="preserve">- </w:t>
      </w:r>
      <w:r w:rsidR="008A16A4" w:rsidRPr="00207F96">
        <w:rPr>
          <w:sz w:val="24"/>
          <w:szCs w:val="24"/>
        </w:rPr>
        <w:t>мониторинг в основе ВШК - одно из условий эффективности работы школы;</w:t>
      </w:r>
    </w:p>
    <w:p w14:paraId="2E14C4D7" w14:textId="77777777" w:rsidR="003141B1" w:rsidRPr="00207F96" w:rsidRDefault="00E2611F" w:rsidP="00681186">
      <w:pPr>
        <w:rPr>
          <w:sz w:val="24"/>
          <w:szCs w:val="24"/>
        </w:rPr>
      </w:pPr>
      <w:r w:rsidRPr="00207F96">
        <w:rPr>
          <w:sz w:val="24"/>
          <w:szCs w:val="24"/>
        </w:rPr>
        <w:t xml:space="preserve">- </w:t>
      </w:r>
      <w:r w:rsidR="008A16A4" w:rsidRPr="00207F96">
        <w:rPr>
          <w:sz w:val="24"/>
          <w:szCs w:val="24"/>
        </w:rPr>
        <w:t>работа</w:t>
      </w:r>
      <w:r w:rsidR="008A16A4" w:rsidRPr="00207F96">
        <w:rPr>
          <w:spacing w:val="-12"/>
          <w:sz w:val="24"/>
          <w:szCs w:val="24"/>
        </w:rPr>
        <w:t xml:space="preserve"> </w:t>
      </w:r>
      <w:r w:rsidR="008A16A4" w:rsidRPr="00207F96">
        <w:rPr>
          <w:sz w:val="24"/>
          <w:szCs w:val="24"/>
        </w:rPr>
        <w:t>по</w:t>
      </w:r>
      <w:r w:rsidR="008A16A4" w:rsidRPr="00207F96">
        <w:rPr>
          <w:spacing w:val="-11"/>
          <w:sz w:val="24"/>
          <w:szCs w:val="24"/>
        </w:rPr>
        <w:t xml:space="preserve"> </w:t>
      </w:r>
      <w:r w:rsidR="008A16A4" w:rsidRPr="00207F96">
        <w:rPr>
          <w:sz w:val="24"/>
          <w:szCs w:val="24"/>
        </w:rPr>
        <w:t>обеспечению</w:t>
      </w:r>
      <w:r w:rsidR="008A16A4" w:rsidRPr="00207F96">
        <w:rPr>
          <w:spacing w:val="-13"/>
          <w:sz w:val="24"/>
          <w:szCs w:val="24"/>
        </w:rPr>
        <w:t xml:space="preserve"> </w:t>
      </w:r>
      <w:r w:rsidR="008A16A4" w:rsidRPr="00207F96">
        <w:rPr>
          <w:sz w:val="24"/>
          <w:szCs w:val="24"/>
        </w:rPr>
        <w:t>сохранности</w:t>
      </w:r>
      <w:r w:rsidR="008A16A4" w:rsidRPr="00207F96">
        <w:rPr>
          <w:spacing w:val="-11"/>
          <w:sz w:val="24"/>
          <w:szCs w:val="24"/>
        </w:rPr>
        <w:t xml:space="preserve"> </w:t>
      </w:r>
      <w:r w:rsidR="008A16A4" w:rsidRPr="00207F96">
        <w:rPr>
          <w:sz w:val="24"/>
          <w:szCs w:val="24"/>
        </w:rPr>
        <w:t>здоровья</w:t>
      </w:r>
      <w:r w:rsidR="008A16A4" w:rsidRPr="00207F96">
        <w:rPr>
          <w:spacing w:val="-11"/>
          <w:sz w:val="24"/>
          <w:szCs w:val="24"/>
        </w:rPr>
        <w:t xml:space="preserve"> </w:t>
      </w:r>
      <w:r w:rsidR="008A16A4" w:rsidRPr="00207F96">
        <w:rPr>
          <w:sz w:val="24"/>
          <w:szCs w:val="24"/>
        </w:rPr>
        <w:t>учащихся</w:t>
      </w:r>
      <w:r w:rsidR="008A16A4" w:rsidRPr="00207F96">
        <w:rPr>
          <w:spacing w:val="-11"/>
          <w:sz w:val="24"/>
          <w:szCs w:val="24"/>
        </w:rPr>
        <w:t xml:space="preserve"> </w:t>
      </w:r>
      <w:r w:rsidR="008A16A4" w:rsidRPr="00207F96">
        <w:rPr>
          <w:sz w:val="24"/>
          <w:szCs w:val="24"/>
        </w:rPr>
        <w:t>и</w:t>
      </w:r>
      <w:r w:rsidR="008A16A4" w:rsidRPr="00207F96">
        <w:rPr>
          <w:spacing w:val="-13"/>
          <w:sz w:val="24"/>
          <w:szCs w:val="24"/>
        </w:rPr>
        <w:t xml:space="preserve"> </w:t>
      </w:r>
      <w:r w:rsidR="008A16A4" w:rsidRPr="00207F96">
        <w:rPr>
          <w:sz w:val="24"/>
          <w:szCs w:val="24"/>
        </w:rPr>
        <w:t>педагогов</w:t>
      </w:r>
      <w:r w:rsidR="008A16A4" w:rsidRPr="00207F96">
        <w:rPr>
          <w:spacing w:val="-14"/>
          <w:sz w:val="24"/>
          <w:szCs w:val="24"/>
        </w:rPr>
        <w:t xml:space="preserve"> </w:t>
      </w:r>
      <w:r w:rsidR="008A16A4" w:rsidRPr="00207F96">
        <w:rPr>
          <w:sz w:val="24"/>
          <w:szCs w:val="24"/>
        </w:rPr>
        <w:t>и здорового образа</w:t>
      </w:r>
      <w:r w:rsidR="008A16A4" w:rsidRPr="00207F96">
        <w:rPr>
          <w:spacing w:val="-7"/>
          <w:sz w:val="24"/>
          <w:szCs w:val="24"/>
        </w:rPr>
        <w:t xml:space="preserve"> </w:t>
      </w:r>
      <w:r w:rsidR="008A16A4" w:rsidRPr="00207F96">
        <w:rPr>
          <w:sz w:val="24"/>
          <w:szCs w:val="24"/>
        </w:rPr>
        <w:t>жизни;</w:t>
      </w:r>
    </w:p>
    <w:p w14:paraId="6DD03A7A" w14:textId="77777777" w:rsidR="003141B1" w:rsidRPr="00207F96" w:rsidRDefault="00E2611F" w:rsidP="00681186">
      <w:pPr>
        <w:rPr>
          <w:sz w:val="24"/>
          <w:szCs w:val="24"/>
        </w:rPr>
      </w:pPr>
      <w:r w:rsidRPr="00207F96">
        <w:rPr>
          <w:sz w:val="24"/>
          <w:szCs w:val="24"/>
        </w:rPr>
        <w:t xml:space="preserve">- </w:t>
      </w:r>
      <w:r w:rsidR="008A16A4" w:rsidRPr="00207F96">
        <w:rPr>
          <w:sz w:val="24"/>
          <w:szCs w:val="24"/>
        </w:rPr>
        <w:t>работа по улучшению материально - технической базы</w:t>
      </w:r>
      <w:r w:rsidR="008A16A4" w:rsidRPr="00207F96">
        <w:rPr>
          <w:spacing w:val="-9"/>
          <w:sz w:val="24"/>
          <w:szCs w:val="24"/>
        </w:rPr>
        <w:t xml:space="preserve"> </w:t>
      </w:r>
      <w:r w:rsidR="008A16A4" w:rsidRPr="00207F96">
        <w:rPr>
          <w:sz w:val="24"/>
          <w:szCs w:val="24"/>
        </w:rPr>
        <w:t>кабинетов.</w:t>
      </w:r>
    </w:p>
    <w:p w14:paraId="68605A5F" w14:textId="77777777" w:rsidR="003141B1" w:rsidRPr="00207F96" w:rsidRDefault="008A16A4" w:rsidP="00681186">
      <w:pPr>
        <w:rPr>
          <w:sz w:val="24"/>
          <w:szCs w:val="24"/>
        </w:rPr>
      </w:pPr>
      <w:r w:rsidRPr="00207F96">
        <w:rPr>
          <w:sz w:val="24"/>
          <w:szCs w:val="24"/>
        </w:rPr>
        <w:t>В учреждении имеются основные нормативно-организационные документы: устав, локальные акты, регламентирующие отдельные стороны деятельности, годовой календарный учебный график, учебный план, штатное расписание. Ведется системная работа по локальным актам, регламентирующим уставную деятельность, деятельность педагогического коллектива, образовательно - воспитательный процесс.</w:t>
      </w:r>
    </w:p>
    <w:p w14:paraId="5377D8AF" w14:textId="77777777" w:rsidR="0066080E" w:rsidRPr="00207F96" w:rsidRDefault="0066080E" w:rsidP="00681186">
      <w:pPr>
        <w:rPr>
          <w:sz w:val="24"/>
          <w:szCs w:val="24"/>
        </w:rPr>
      </w:pPr>
    </w:p>
    <w:p w14:paraId="37C09A2D" w14:textId="77777777" w:rsidR="00083216" w:rsidRPr="00207F96" w:rsidRDefault="00A06641" w:rsidP="00681186">
      <w:pPr>
        <w:rPr>
          <w:sz w:val="24"/>
          <w:szCs w:val="24"/>
        </w:rPr>
      </w:pPr>
      <w:r w:rsidRPr="00207F96">
        <w:rPr>
          <w:sz w:val="24"/>
          <w:szCs w:val="24"/>
        </w:rPr>
        <w:t xml:space="preserve">Педагогический </w:t>
      </w:r>
      <w:proofErr w:type="gramStart"/>
      <w:r w:rsidRPr="00207F96">
        <w:rPr>
          <w:sz w:val="24"/>
          <w:szCs w:val="24"/>
        </w:rPr>
        <w:t>коллектив  школы</w:t>
      </w:r>
      <w:proofErr w:type="gramEnd"/>
      <w:r w:rsidRPr="00207F96">
        <w:rPr>
          <w:sz w:val="24"/>
          <w:szCs w:val="24"/>
        </w:rPr>
        <w:t xml:space="preserve"> видит свою главную</w:t>
      </w:r>
      <w:r w:rsidR="00083216" w:rsidRPr="00207F96">
        <w:rPr>
          <w:sz w:val="24"/>
          <w:szCs w:val="24"/>
        </w:rPr>
        <w:t xml:space="preserve"> задачу в повышении  качества  образовательного  процесса по направлениям:</w:t>
      </w:r>
    </w:p>
    <w:p w14:paraId="72E779B3" w14:textId="77777777" w:rsidR="00A06641" w:rsidRPr="00207F96" w:rsidRDefault="00A06641" w:rsidP="00681186">
      <w:pPr>
        <w:rPr>
          <w:rFonts w:eastAsia="Calibri"/>
          <w:sz w:val="24"/>
          <w:szCs w:val="24"/>
        </w:rPr>
      </w:pPr>
      <w:r w:rsidRPr="00207F96">
        <w:rPr>
          <w:sz w:val="24"/>
          <w:szCs w:val="24"/>
        </w:rPr>
        <w:t xml:space="preserve">   -  </w:t>
      </w:r>
      <w:r w:rsidRPr="00207F96">
        <w:rPr>
          <w:rFonts w:eastAsia="Calibri"/>
          <w:sz w:val="24"/>
          <w:szCs w:val="24"/>
        </w:rPr>
        <w:t>качество образовательных результатов (личностных, предметных, метапредметных);</w:t>
      </w:r>
    </w:p>
    <w:p w14:paraId="3534C190" w14:textId="77777777" w:rsidR="00A06641" w:rsidRPr="00207F96" w:rsidRDefault="00A06641" w:rsidP="00681186">
      <w:pPr>
        <w:rPr>
          <w:rFonts w:eastAsia="Calibri"/>
          <w:sz w:val="24"/>
          <w:szCs w:val="24"/>
        </w:rPr>
      </w:pPr>
      <w:r w:rsidRPr="00207F96">
        <w:rPr>
          <w:sz w:val="24"/>
          <w:szCs w:val="24"/>
        </w:rPr>
        <w:t xml:space="preserve"> </w:t>
      </w:r>
      <w:r w:rsidRPr="00207F96">
        <w:rPr>
          <w:rFonts w:eastAsia="Calibri"/>
          <w:sz w:val="24"/>
          <w:szCs w:val="24"/>
        </w:rPr>
        <w:t>-  качество реализации образовательного процесса;</w:t>
      </w:r>
    </w:p>
    <w:p w14:paraId="43F27CC4" w14:textId="77777777" w:rsidR="00A06641" w:rsidRPr="00207F96" w:rsidRDefault="00A06641" w:rsidP="00681186">
      <w:pPr>
        <w:rPr>
          <w:rFonts w:eastAsia="Calibri"/>
          <w:sz w:val="24"/>
          <w:szCs w:val="24"/>
        </w:rPr>
      </w:pPr>
      <w:r w:rsidRPr="00207F96">
        <w:rPr>
          <w:rFonts w:eastAsia="Calibri"/>
          <w:sz w:val="24"/>
          <w:szCs w:val="24"/>
        </w:rPr>
        <w:t xml:space="preserve"> -  качество условий, обеспечивающих образовательный процесс.</w:t>
      </w:r>
    </w:p>
    <w:p w14:paraId="48A941AC" w14:textId="77777777" w:rsidR="00A06641" w:rsidRPr="00207F96" w:rsidRDefault="00A06641" w:rsidP="00681186">
      <w:pPr>
        <w:rPr>
          <w:rFonts w:eastAsia="Calibri"/>
          <w:b/>
          <w:sz w:val="24"/>
          <w:szCs w:val="24"/>
        </w:rPr>
      </w:pPr>
    </w:p>
    <w:p w14:paraId="74A858D0" w14:textId="77777777" w:rsidR="00105889" w:rsidRDefault="00A06641" w:rsidP="00681186">
      <w:pPr>
        <w:rPr>
          <w:rFonts w:eastAsia="Calibri"/>
          <w:sz w:val="24"/>
          <w:szCs w:val="24"/>
        </w:rPr>
      </w:pPr>
      <w:r w:rsidRPr="00207F96">
        <w:rPr>
          <w:rFonts w:eastAsia="Calibri"/>
          <w:sz w:val="24"/>
          <w:szCs w:val="24"/>
        </w:rPr>
        <w:tab/>
      </w:r>
    </w:p>
    <w:p w14:paraId="0EA38BA6" w14:textId="77777777" w:rsidR="00105889" w:rsidRDefault="00105889" w:rsidP="00681186">
      <w:pPr>
        <w:rPr>
          <w:rFonts w:eastAsia="Calibri"/>
          <w:sz w:val="24"/>
          <w:szCs w:val="24"/>
        </w:rPr>
      </w:pPr>
    </w:p>
    <w:p w14:paraId="20492E7D" w14:textId="79640F15" w:rsidR="00006FED" w:rsidRPr="00207F96" w:rsidRDefault="00404019" w:rsidP="00681186">
      <w:pPr>
        <w:rPr>
          <w:rFonts w:eastAsia="Calibri"/>
          <w:sz w:val="24"/>
          <w:szCs w:val="24"/>
          <w:u w:val="single"/>
        </w:rPr>
      </w:pPr>
      <w:r>
        <w:rPr>
          <w:rFonts w:eastAsia="Calibri"/>
          <w:sz w:val="24"/>
          <w:szCs w:val="24"/>
        </w:rPr>
        <w:t>3.</w:t>
      </w:r>
      <w:proofErr w:type="gramStart"/>
      <w:r>
        <w:rPr>
          <w:rFonts w:eastAsia="Calibri"/>
          <w:sz w:val="24"/>
          <w:szCs w:val="24"/>
        </w:rPr>
        <w:t>2.</w:t>
      </w:r>
      <w:r w:rsidR="00A06641" w:rsidRPr="00207F96">
        <w:rPr>
          <w:rFonts w:eastAsia="Calibri"/>
          <w:sz w:val="24"/>
          <w:szCs w:val="24"/>
          <w:u w:val="single"/>
        </w:rPr>
        <w:t>П</w:t>
      </w:r>
      <w:r w:rsidR="00006FED" w:rsidRPr="00207F96">
        <w:rPr>
          <w:rFonts w:eastAsia="Calibri"/>
          <w:sz w:val="24"/>
          <w:szCs w:val="24"/>
          <w:u w:val="single"/>
        </w:rPr>
        <w:t>ути</w:t>
      </w:r>
      <w:proofErr w:type="gramEnd"/>
      <w:r w:rsidR="00006FED" w:rsidRPr="00207F96">
        <w:rPr>
          <w:rFonts w:eastAsia="Calibri"/>
          <w:sz w:val="24"/>
          <w:szCs w:val="24"/>
          <w:u w:val="single"/>
        </w:rPr>
        <w:t xml:space="preserve"> достиж</w:t>
      </w:r>
      <w:r w:rsidR="008D7F90">
        <w:rPr>
          <w:rFonts w:eastAsia="Calibri"/>
          <w:sz w:val="24"/>
          <w:szCs w:val="24"/>
          <w:u w:val="single"/>
        </w:rPr>
        <w:t>ения качества образования в 2021-2022</w:t>
      </w:r>
      <w:r w:rsidR="00006FED" w:rsidRPr="00207F96">
        <w:rPr>
          <w:rFonts w:eastAsia="Calibri"/>
          <w:sz w:val="24"/>
          <w:szCs w:val="24"/>
          <w:u w:val="single"/>
        </w:rPr>
        <w:t xml:space="preserve"> учебном году</w:t>
      </w:r>
    </w:p>
    <w:p w14:paraId="3289446F" w14:textId="77777777" w:rsidR="00006FED" w:rsidRPr="00207F96" w:rsidRDefault="00006FED" w:rsidP="00681186">
      <w:pPr>
        <w:rPr>
          <w:rFonts w:eastAsia="Calibri"/>
          <w:sz w:val="24"/>
          <w:szCs w:val="24"/>
        </w:rPr>
      </w:pPr>
      <w:r w:rsidRPr="00207F96">
        <w:rPr>
          <w:b/>
          <w:sz w:val="24"/>
          <w:szCs w:val="24"/>
        </w:rPr>
        <w:t xml:space="preserve">                                                                                                                                      </w:t>
      </w:r>
    </w:p>
    <w:p w14:paraId="571313B0" w14:textId="77777777" w:rsidR="00006FED" w:rsidRPr="00207F96" w:rsidRDefault="00006FED" w:rsidP="00681186">
      <w:pPr>
        <w:rPr>
          <w:rFonts w:eastAsia="Calibri"/>
          <w:b/>
          <w:sz w:val="24"/>
          <w:szCs w:val="24"/>
        </w:rPr>
      </w:pPr>
    </w:p>
    <w:tbl>
      <w:tblPr>
        <w:tblW w:w="0" w:type="auto"/>
        <w:tblInd w:w="-70" w:type="dxa"/>
        <w:tblLayout w:type="fixed"/>
        <w:tblLook w:val="04A0" w:firstRow="1" w:lastRow="0" w:firstColumn="1" w:lastColumn="0" w:noHBand="0" w:noVBand="1"/>
      </w:tblPr>
      <w:tblGrid>
        <w:gridCol w:w="5058"/>
        <w:gridCol w:w="5198"/>
      </w:tblGrid>
      <w:tr w:rsidR="00006FED" w:rsidRPr="00207F96" w14:paraId="4C84EF5E" w14:textId="77777777" w:rsidTr="00006FED">
        <w:tc>
          <w:tcPr>
            <w:tcW w:w="5058" w:type="dxa"/>
            <w:tcBorders>
              <w:top w:val="single" w:sz="4" w:space="0" w:color="000000"/>
              <w:left w:val="single" w:sz="4" w:space="0" w:color="000000"/>
              <w:bottom w:val="single" w:sz="4" w:space="0" w:color="000000"/>
              <w:right w:val="nil"/>
            </w:tcBorders>
            <w:hideMark/>
          </w:tcPr>
          <w:p w14:paraId="11E73E14" w14:textId="77777777" w:rsidR="00006FED" w:rsidRPr="00207F96" w:rsidRDefault="00006FED" w:rsidP="00681186">
            <w:pPr>
              <w:rPr>
                <w:rFonts w:eastAsia="DejaVu Sans"/>
                <w:kern w:val="2"/>
                <w:sz w:val="24"/>
                <w:szCs w:val="24"/>
                <w:lang w:eastAsia="hi-IN" w:bidi="hi-IN"/>
              </w:rPr>
            </w:pPr>
            <w:r w:rsidRPr="00207F96">
              <w:rPr>
                <w:sz w:val="24"/>
                <w:szCs w:val="24"/>
              </w:rPr>
              <w:t>Критерии качества образования</w:t>
            </w:r>
          </w:p>
        </w:tc>
        <w:tc>
          <w:tcPr>
            <w:tcW w:w="5198" w:type="dxa"/>
            <w:tcBorders>
              <w:top w:val="single" w:sz="4" w:space="0" w:color="000000"/>
              <w:left w:val="single" w:sz="4" w:space="0" w:color="000000"/>
              <w:bottom w:val="single" w:sz="4" w:space="0" w:color="000000"/>
              <w:right w:val="single" w:sz="4" w:space="0" w:color="000000"/>
            </w:tcBorders>
            <w:hideMark/>
          </w:tcPr>
          <w:p w14:paraId="6F453165" w14:textId="77777777" w:rsidR="00006FED" w:rsidRPr="00207F96" w:rsidRDefault="00006FED" w:rsidP="00681186">
            <w:pPr>
              <w:rPr>
                <w:rFonts w:eastAsia="DejaVu Sans"/>
                <w:kern w:val="2"/>
                <w:sz w:val="24"/>
                <w:szCs w:val="24"/>
                <w:lang w:eastAsia="hi-IN" w:bidi="hi-IN"/>
              </w:rPr>
            </w:pPr>
            <w:r w:rsidRPr="00207F96">
              <w:rPr>
                <w:sz w:val="24"/>
                <w:szCs w:val="24"/>
              </w:rPr>
              <w:t>Задачи школы по реализации намеченных целей</w:t>
            </w:r>
          </w:p>
        </w:tc>
      </w:tr>
      <w:tr w:rsidR="00006FED" w:rsidRPr="00207F96" w14:paraId="0DD83D39" w14:textId="77777777" w:rsidTr="00006FED">
        <w:tc>
          <w:tcPr>
            <w:tcW w:w="5058" w:type="dxa"/>
            <w:tcBorders>
              <w:top w:val="single" w:sz="4" w:space="0" w:color="000000"/>
              <w:left w:val="single" w:sz="4" w:space="0" w:color="000000"/>
              <w:bottom w:val="single" w:sz="4" w:space="0" w:color="000000"/>
              <w:right w:val="nil"/>
            </w:tcBorders>
            <w:hideMark/>
          </w:tcPr>
          <w:p w14:paraId="22DFD6C5" w14:textId="77777777" w:rsidR="00006FED" w:rsidRPr="00207F96" w:rsidRDefault="00006FED" w:rsidP="00681186">
            <w:pPr>
              <w:rPr>
                <w:rFonts w:eastAsia="Calibri"/>
                <w:kern w:val="2"/>
                <w:sz w:val="24"/>
                <w:szCs w:val="24"/>
                <w:lang w:eastAsia="hi-IN" w:bidi="hi-IN"/>
              </w:rPr>
            </w:pPr>
            <w:r w:rsidRPr="00207F96">
              <w:rPr>
                <w:rFonts w:eastAsia="Calibri"/>
                <w:sz w:val="24"/>
                <w:szCs w:val="24"/>
              </w:rPr>
              <w:t>Обеспечить качество образовательных результатов (личностных, предметных, метапред</w:t>
            </w:r>
            <w:r w:rsidR="00431901">
              <w:rPr>
                <w:rFonts w:eastAsia="Calibri"/>
                <w:sz w:val="24"/>
                <w:szCs w:val="24"/>
              </w:rPr>
              <w:t>метных) на уровне НОО, 5-9</w:t>
            </w:r>
            <w:r w:rsidRPr="00207F96">
              <w:rPr>
                <w:rFonts w:eastAsia="Calibri"/>
                <w:sz w:val="24"/>
                <w:szCs w:val="24"/>
              </w:rPr>
              <w:t xml:space="preserve"> классы ООО</w:t>
            </w:r>
            <w:r w:rsidR="00431901">
              <w:rPr>
                <w:rFonts w:eastAsia="Calibri"/>
                <w:sz w:val="24"/>
                <w:szCs w:val="24"/>
              </w:rPr>
              <w:t>, 10-11 классы СОО</w:t>
            </w:r>
            <w:r w:rsidRPr="00207F96">
              <w:rPr>
                <w:rFonts w:eastAsia="Calibri"/>
                <w:sz w:val="24"/>
                <w:szCs w:val="24"/>
              </w:rPr>
              <w:t>.</w:t>
            </w:r>
          </w:p>
        </w:tc>
        <w:tc>
          <w:tcPr>
            <w:tcW w:w="5198" w:type="dxa"/>
            <w:tcBorders>
              <w:top w:val="single" w:sz="4" w:space="0" w:color="000000"/>
              <w:left w:val="single" w:sz="4" w:space="0" w:color="000000"/>
              <w:bottom w:val="single" w:sz="4" w:space="0" w:color="000000"/>
              <w:right w:val="single" w:sz="4" w:space="0" w:color="000000"/>
            </w:tcBorders>
          </w:tcPr>
          <w:p w14:paraId="003F1372" w14:textId="77777777" w:rsidR="00006FED" w:rsidRPr="00207F96" w:rsidRDefault="00006FED" w:rsidP="00681186">
            <w:pPr>
              <w:rPr>
                <w:rFonts w:eastAsia="DejaVu Sans"/>
                <w:kern w:val="2"/>
                <w:sz w:val="24"/>
                <w:szCs w:val="24"/>
                <w:lang w:eastAsia="hi-IN" w:bidi="hi-IN"/>
              </w:rPr>
            </w:pPr>
            <w:r w:rsidRPr="00207F96">
              <w:rPr>
                <w:sz w:val="24"/>
                <w:szCs w:val="24"/>
              </w:rPr>
              <w:t>- формирование базовых компетентностей педагогов через реализацию новых государственных стандартов;</w:t>
            </w:r>
          </w:p>
          <w:p w14:paraId="0ED9A1A8" w14:textId="77777777" w:rsidR="00006FED" w:rsidRPr="00207F96" w:rsidRDefault="00006FED" w:rsidP="00681186">
            <w:pPr>
              <w:rPr>
                <w:sz w:val="24"/>
                <w:szCs w:val="24"/>
              </w:rPr>
            </w:pPr>
            <w:r w:rsidRPr="00207F96">
              <w:rPr>
                <w:sz w:val="24"/>
                <w:szCs w:val="24"/>
              </w:rPr>
              <w:t xml:space="preserve">     - изучить методические рекомендации и ознакомиться с образцами лучшего опыта в вопросе оценки планируемых результатов обучения;</w:t>
            </w:r>
          </w:p>
          <w:p w14:paraId="4E1B6813" w14:textId="77777777" w:rsidR="00006FED" w:rsidRPr="00207F96" w:rsidRDefault="00006FED" w:rsidP="00681186">
            <w:pPr>
              <w:rPr>
                <w:sz w:val="24"/>
                <w:szCs w:val="24"/>
              </w:rPr>
            </w:pPr>
            <w:r w:rsidRPr="00207F96">
              <w:rPr>
                <w:sz w:val="24"/>
                <w:szCs w:val="24"/>
              </w:rPr>
              <w:t xml:space="preserve">- </w:t>
            </w:r>
            <w:proofErr w:type="gramStart"/>
            <w:r w:rsidRPr="00207F96">
              <w:rPr>
                <w:sz w:val="24"/>
                <w:szCs w:val="24"/>
              </w:rPr>
              <w:t>наполнять  банк</w:t>
            </w:r>
            <w:proofErr w:type="gramEnd"/>
            <w:r w:rsidRPr="00207F96">
              <w:rPr>
                <w:sz w:val="24"/>
                <w:szCs w:val="24"/>
              </w:rPr>
              <w:t xml:space="preserve"> уровневых </w:t>
            </w:r>
            <w:proofErr w:type="spellStart"/>
            <w:r w:rsidRPr="00207F96">
              <w:rPr>
                <w:sz w:val="24"/>
                <w:szCs w:val="24"/>
              </w:rPr>
              <w:t>КИМов</w:t>
            </w:r>
            <w:proofErr w:type="spellEnd"/>
            <w:r w:rsidRPr="00207F96">
              <w:rPr>
                <w:sz w:val="24"/>
                <w:szCs w:val="24"/>
              </w:rPr>
              <w:t xml:space="preserve"> для выявления оценки усвоения предметных и метапредметных результатов по всем классам НОО и создание банка уровневых </w:t>
            </w:r>
            <w:proofErr w:type="spellStart"/>
            <w:r w:rsidRPr="00207F96">
              <w:rPr>
                <w:sz w:val="24"/>
                <w:szCs w:val="24"/>
              </w:rPr>
              <w:t>КИМов</w:t>
            </w:r>
            <w:proofErr w:type="spellEnd"/>
            <w:r w:rsidRPr="00207F96">
              <w:rPr>
                <w:sz w:val="24"/>
                <w:szCs w:val="24"/>
              </w:rPr>
              <w:t xml:space="preserve"> для второй ступени обучения;</w:t>
            </w:r>
          </w:p>
          <w:p w14:paraId="0C747209" w14:textId="77777777" w:rsidR="00006FED" w:rsidRPr="00207F96" w:rsidRDefault="00006FED" w:rsidP="00681186">
            <w:pPr>
              <w:rPr>
                <w:sz w:val="24"/>
                <w:szCs w:val="24"/>
              </w:rPr>
            </w:pPr>
            <w:r w:rsidRPr="00207F96">
              <w:rPr>
                <w:sz w:val="24"/>
                <w:szCs w:val="24"/>
              </w:rPr>
              <w:t xml:space="preserve">      - совершенствовать систему мониторинга по оцениванию образовательных достижений на уровне НОО (работа с листами наблюдений) и ведение системы мониторинга на второй ступе</w:t>
            </w:r>
            <w:r w:rsidR="00431901">
              <w:rPr>
                <w:sz w:val="24"/>
                <w:szCs w:val="24"/>
              </w:rPr>
              <w:t xml:space="preserve">ни обучения </w:t>
            </w:r>
            <w:proofErr w:type="gramStart"/>
            <w:r w:rsidR="00431901">
              <w:rPr>
                <w:sz w:val="24"/>
                <w:szCs w:val="24"/>
              </w:rPr>
              <w:t>в  5</w:t>
            </w:r>
            <w:proofErr w:type="gramEnd"/>
            <w:r w:rsidR="00431901">
              <w:rPr>
                <w:sz w:val="24"/>
                <w:szCs w:val="24"/>
              </w:rPr>
              <w:t>-9</w:t>
            </w:r>
            <w:r w:rsidRPr="00207F96">
              <w:rPr>
                <w:sz w:val="24"/>
                <w:szCs w:val="24"/>
              </w:rPr>
              <w:t xml:space="preserve"> классах ; </w:t>
            </w:r>
          </w:p>
          <w:p w14:paraId="5230543B" w14:textId="0CCC8175" w:rsidR="00006FED" w:rsidRPr="00207F96" w:rsidRDefault="00006FED" w:rsidP="00681186">
            <w:pPr>
              <w:rPr>
                <w:sz w:val="24"/>
                <w:szCs w:val="24"/>
              </w:rPr>
            </w:pPr>
            <w:r w:rsidRPr="00207F96">
              <w:rPr>
                <w:sz w:val="24"/>
                <w:szCs w:val="24"/>
              </w:rPr>
              <w:t xml:space="preserve">- обучать учащихся навыкам </w:t>
            </w:r>
            <w:proofErr w:type="gramStart"/>
            <w:r w:rsidRPr="00207F96">
              <w:rPr>
                <w:sz w:val="24"/>
                <w:szCs w:val="24"/>
              </w:rPr>
              <w:t>самооценки,  фиксации</w:t>
            </w:r>
            <w:proofErr w:type="gramEnd"/>
            <w:r w:rsidRPr="00207F96">
              <w:rPr>
                <w:sz w:val="24"/>
                <w:szCs w:val="24"/>
              </w:rPr>
              <w:t xml:space="preserve">  собственных результатов, видению </w:t>
            </w:r>
            <w:proofErr w:type="spellStart"/>
            <w:r w:rsidRPr="00207F96">
              <w:rPr>
                <w:sz w:val="24"/>
                <w:szCs w:val="24"/>
              </w:rPr>
              <w:t>самопродвижения</w:t>
            </w:r>
            <w:proofErr w:type="spellEnd"/>
            <w:r w:rsidRPr="00207F96">
              <w:rPr>
                <w:sz w:val="24"/>
                <w:szCs w:val="24"/>
              </w:rPr>
              <w:t>; -  отработка  инновационных форм работы с мотивированными детьми и другими категориями в целях индивидуализации обучения;</w:t>
            </w:r>
          </w:p>
          <w:p w14:paraId="231C4037" w14:textId="77777777" w:rsidR="00006FED" w:rsidRPr="00207F96" w:rsidRDefault="00006FED" w:rsidP="00681186">
            <w:pPr>
              <w:rPr>
                <w:rFonts w:eastAsia="DejaVu Sans"/>
                <w:kern w:val="2"/>
                <w:sz w:val="24"/>
                <w:szCs w:val="24"/>
                <w:lang w:eastAsia="hi-IN" w:bidi="hi-IN"/>
              </w:rPr>
            </w:pPr>
          </w:p>
        </w:tc>
      </w:tr>
      <w:tr w:rsidR="00006FED" w:rsidRPr="00207F96" w14:paraId="5A628544" w14:textId="77777777" w:rsidTr="00006FED">
        <w:tc>
          <w:tcPr>
            <w:tcW w:w="5058" w:type="dxa"/>
            <w:tcBorders>
              <w:top w:val="single" w:sz="4" w:space="0" w:color="000000"/>
              <w:left w:val="single" w:sz="4" w:space="0" w:color="000000"/>
              <w:bottom w:val="single" w:sz="4" w:space="0" w:color="000000"/>
              <w:right w:val="nil"/>
            </w:tcBorders>
            <w:hideMark/>
          </w:tcPr>
          <w:p w14:paraId="3BB172DF" w14:textId="77777777" w:rsidR="00006FED" w:rsidRPr="00207F96" w:rsidRDefault="00006FED" w:rsidP="00681186">
            <w:pPr>
              <w:rPr>
                <w:rFonts w:eastAsia="Calibri"/>
                <w:kern w:val="2"/>
                <w:sz w:val="24"/>
                <w:szCs w:val="24"/>
                <w:lang w:eastAsia="hi-IN" w:bidi="hi-IN"/>
              </w:rPr>
            </w:pPr>
            <w:r w:rsidRPr="00207F96">
              <w:rPr>
                <w:rFonts w:eastAsia="Calibri"/>
                <w:sz w:val="24"/>
                <w:szCs w:val="24"/>
              </w:rPr>
              <w:t>Обеспечить качество реализации образовательного процесса</w:t>
            </w:r>
          </w:p>
        </w:tc>
        <w:tc>
          <w:tcPr>
            <w:tcW w:w="5198" w:type="dxa"/>
            <w:tcBorders>
              <w:top w:val="single" w:sz="4" w:space="0" w:color="000000"/>
              <w:left w:val="single" w:sz="4" w:space="0" w:color="000000"/>
              <w:bottom w:val="single" w:sz="4" w:space="0" w:color="000000"/>
              <w:right w:val="single" w:sz="4" w:space="0" w:color="000000"/>
            </w:tcBorders>
          </w:tcPr>
          <w:p w14:paraId="2190B393" w14:textId="77777777" w:rsidR="00006FED" w:rsidRPr="00207F96" w:rsidRDefault="00006FED" w:rsidP="00681186">
            <w:pPr>
              <w:rPr>
                <w:rFonts w:eastAsia="Calibri"/>
                <w:kern w:val="2"/>
                <w:sz w:val="24"/>
                <w:szCs w:val="24"/>
                <w:lang w:eastAsia="hi-IN" w:bidi="hi-IN"/>
              </w:rPr>
            </w:pPr>
            <w:r w:rsidRPr="00207F96">
              <w:rPr>
                <w:sz w:val="24"/>
                <w:szCs w:val="24"/>
              </w:rPr>
              <w:t xml:space="preserve">  </w:t>
            </w:r>
            <w:r w:rsidRPr="00207F96">
              <w:rPr>
                <w:rFonts w:eastAsia="Calibri"/>
                <w:sz w:val="24"/>
                <w:szCs w:val="24"/>
              </w:rPr>
              <w:t>- выявить особенности ФГОС ООО и выполнить анализ деятельно</w:t>
            </w:r>
            <w:r w:rsidR="00B90B3B">
              <w:rPr>
                <w:rFonts w:eastAsia="Calibri"/>
                <w:sz w:val="24"/>
                <w:szCs w:val="24"/>
              </w:rPr>
              <w:t>сти коллектива учителей 5-</w:t>
            </w:r>
            <w:proofErr w:type="gramStart"/>
            <w:r w:rsidR="00B90B3B">
              <w:rPr>
                <w:rFonts w:eastAsia="Calibri"/>
                <w:sz w:val="24"/>
                <w:szCs w:val="24"/>
              </w:rPr>
              <w:t>9  классов</w:t>
            </w:r>
            <w:proofErr w:type="gramEnd"/>
            <w:r w:rsidRPr="00207F96">
              <w:rPr>
                <w:rFonts w:eastAsia="Calibri"/>
                <w:sz w:val="24"/>
                <w:szCs w:val="24"/>
              </w:rPr>
              <w:t xml:space="preserve"> с точки зрения профессиональных дефицитов в связи с переходом на </w:t>
            </w:r>
            <w:r w:rsidR="00B90B3B">
              <w:rPr>
                <w:rFonts w:eastAsia="Calibri"/>
                <w:sz w:val="24"/>
                <w:szCs w:val="24"/>
              </w:rPr>
              <w:t xml:space="preserve"> обновлённые </w:t>
            </w:r>
            <w:r w:rsidRPr="00207F96">
              <w:rPr>
                <w:rFonts w:eastAsia="Calibri"/>
                <w:sz w:val="24"/>
                <w:szCs w:val="24"/>
              </w:rPr>
              <w:t>ФГОС ООО;</w:t>
            </w:r>
          </w:p>
          <w:p w14:paraId="4745CAB8" w14:textId="77777777" w:rsidR="00006FED" w:rsidRPr="00207F96" w:rsidRDefault="00006FED" w:rsidP="00681186">
            <w:pPr>
              <w:rPr>
                <w:rFonts w:eastAsia="Calibri"/>
                <w:sz w:val="24"/>
                <w:szCs w:val="24"/>
              </w:rPr>
            </w:pPr>
            <w:r w:rsidRPr="00207F96">
              <w:rPr>
                <w:rFonts w:eastAsia="Calibri"/>
                <w:sz w:val="24"/>
                <w:szCs w:val="24"/>
              </w:rPr>
              <w:t xml:space="preserve">- реализация программы профессионального развития коллектива в части подготовки и </w:t>
            </w:r>
            <w:proofErr w:type="gramStart"/>
            <w:r w:rsidRPr="00207F96">
              <w:rPr>
                <w:rFonts w:eastAsia="Calibri"/>
                <w:sz w:val="24"/>
                <w:szCs w:val="24"/>
              </w:rPr>
              <w:t xml:space="preserve">реализации </w:t>
            </w:r>
            <w:r w:rsidR="00B90B3B">
              <w:rPr>
                <w:rFonts w:eastAsia="Calibri"/>
                <w:sz w:val="24"/>
                <w:szCs w:val="24"/>
              </w:rPr>
              <w:t xml:space="preserve"> обновлённых</w:t>
            </w:r>
            <w:proofErr w:type="gramEnd"/>
            <w:r w:rsidR="00B90B3B">
              <w:rPr>
                <w:rFonts w:eastAsia="Calibri"/>
                <w:sz w:val="24"/>
                <w:szCs w:val="24"/>
              </w:rPr>
              <w:t xml:space="preserve">  ФГОС НОО и </w:t>
            </w:r>
            <w:r w:rsidRPr="00207F96">
              <w:rPr>
                <w:rFonts w:eastAsia="Calibri"/>
                <w:sz w:val="24"/>
                <w:szCs w:val="24"/>
              </w:rPr>
              <w:t>ФГОС ООО;</w:t>
            </w:r>
          </w:p>
          <w:p w14:paraId="5B7ED726" w14:textId="77777777" w:rsidR="00006FED" w:rsidRPr="00207F96" w:rsidRDefault="00006FED" w:rsidP="00681186">
            <w:pPr>
              <w:rPr>
                <w:rFonts w:eastAsia="Calibri"/>
                <w:sz w:val="24"/>
                <w:szCs w:val="24"/>
              </w:rPr>
            </w:pPr>
            <w:r w:rsidRPr="00207F96">
              <w:rPr>
                <w:sz w:val="24"/>
                <w:szCs w:val="24"/>
              </w:rPr>
              <w:t xml:space="preserve"> </w:t>
            </w:r>
            <w:r w:rsidRPr="00207F96">
              <w:rPr>
                <w:rFonts w:eastAsia="Calibri"/>
                <w:sz w:val="24"/>
                <w:szCs w:val="24"/>
              </w:rPr>
              <w:t xml:space="preserve">- разработать нормативные документы, обеспечивающие </w:t>
            </w:r>
            <w:proofErr w:type="gramStart"/>
            <w:r w:rsidRPr="00207F96">
              <w:rPr>
                <w:rFonts w:eastAsia="Calibri"/>
                <w:sz w:val="24"/>
                <w:szCs w:val="24"/>
              </w:rPr>
              <w:t xml:space="preserve">реализацию </w:t>
            </w:r>
            <w:r w:rsidR="00B90B3B">
              <w:rPr>
                <w:rFonts w:eastAsia="Calibri"/>
                <w:sz w:val="24"/>
                <w:szCs w:val="24"/>
              </w:rPr>
              <w:t xml:space="preserve"> обновлённых</w:t>
            </w:r>
            <w:proofErr w:type="gramEnd"/>
            <w:r w:rsidR="00B90B3B">
              <w:rPr>
                <w:rFonts w:eastAsia="Calibri"/>
                <w:sz w:val="24"/>
                <w:szCs w:val="24"/>
              </w:rPr>
              <w:t xml:space="preserve"> ФГОС НОО и </w:t>
            </w:r>
            <w:r w:rsidRPr="00207F96">
              <w:rPr>
                <w:rFonts w:eastAsia="Calibri"/>
                <w:sz w:val="24"/>
                <w:szCs w:val="24"/>
              </w:rPr>
              <w:t>ФГОС ООО ;</w:t>
            </w:r>
          </w:p>
          <w:p w14:paraId="2C10B2A2" w14:textId="77777777" w:rsidR="00006FED" w:rsidRPr="00207F96" w:rsidRDefault="00006FED" w:rsidP="00681186">
            <w:pPr>
              <w:rPr>
                <w:rFonts w:eastAsia="DejaVu Sans"/>
                <w:sz w:val="24"/>
                <w:szCs w:val="24"/>
              </w:rPr>
            </w:pPr>
            <w:r w:rsidRPr="00207F96">
              <w:rPr>
                <w:sz w:val="24"/>
                <w:szCs w:val="24"/>
              </w:rPr>
              <w:t>- внедрение системно-деятельностного подхода к организации обучения. Создание в этом вопросе коллектива единомышленников;</w:t>
            </w:r>
          </w:p>
          <w:p w14:paraId="17A1C4ED" w14:textId="77777777" w:rsidR="00006FED" w:rsidRPr="00207F96" w:rsidRDefault="00006FED" w:rsidP="00681186">
            <w:pPr>
              <w:rPr>
                <w:sz w:val="24"/>
                <w:szCs w:val="24"/>
              </w:rPr>
            </w:pPr>
            <w:r w:rsidRPr="00207F96">
              <w:rPr>
                <w:sz w:val="24"/>
                <w:szCs w:val="24"/>
              </w:rPr>
              <w:t xml:space="preserve">- </w:t>
            </w:r>
            <w:proofErr w:type="gramStart"/>
            <w:r w:rsidRPr="00207F96">
              <w:rPr>
                <w:sz w:val="24"/>
                <w:szCs w:val="24"/>
              </w:rPr>
              <w:t>реализация  модели</w:t>
            </w:r>
            <w:proofErr w:type="gramEnd"/>
            <w:r w:rsidRPr="00207F96">
              <w:rPr>
                <w:sz w:val="24"/>
                <w:szCs w:val="24"/>
              </w:rPr>
              <w:t xml:space="preserve"> вн</w:t>
            </w:r>
            <w:r w:rsidR="00B90B3B">
              <w:rPr>
                <w:sz w:val="24"/>
                <w:szCs w:val="24"/>
              </w:rPr>
              <w:t>еурочной деятельности в 5-11  классах</w:t>
            </w:r>
          </w:p>
          <w:p w14:paraId="340C63EF" w14:textId="77777777" w:rsidR="00006FED" w:rsidRPr="00207F96" w:rsidRDefault="00006FED" w:rsidP="00681186">
            <w:pPr>
              <w:rPr>
                <w:rFonts w:eastAsia="DejaVu Sans"/>
                <w:kern w:val="2"/>
                <w:sz w:val="24"/>
                <w:szCs w:val="24"/>
                <w:lang w:eastAsia="hi-IN" w:bidi="hi-IN"/>
              </w:rPr>
            </w:pPr>
          </w:p>
        </w:tc>
      </w:tr>
      <w:tr w:rsidR="00006FED" w:rsidRPr="00207F96" w14:paraId="22B5E47F" w14:textId="77777777" w:rsidTr="00006FED">
        <w:tc>
          <w:tcPr>
            <w:tcW w:w="5058" w:type="dxa"/>
            <w:tcBorders>
              <w:top w:val="single" w:sz="4" w:space="0" w:color="000000"/>
              <w:left w:val="single" w:sz="4" w:space="0" w:color="000000"/>
              <w:bottom w:val="single" w:sz="4" w:space="0" w:color="000000"/>
              <w:right w:val="nil"/>
            </w:tcBorders>
          </w:tcPr>
          <w:p w14:paraId="109F5973" w14:textId="77777777" w:rsidR="00006FED" w:rsidRPr="00207F96" w:rsidRDefault="00006FED" w:rsidP="00681186">
            <w:pPr>
              <w:rPr>
                <w:rFonts w:eastAsia="Calibri"/>
                <w:kern w:val="2"/>
                <w:sz w:val="24"/>
                <w:szCs w:val="24"/>
                <w:lang w:eastAsia="hi-IN" w:bidi="hi-IN"/>
              </w:rPr>
            </w:pPr>
            <w:r w:rsidRPr="00207F96">
              <w:rPr>
                <w:rFonts w:eastAsia="Calibri"/>
                <w:sz w:val="24"/>
                <w:szCs w:val="24"/>
              </w:rPr>
              <w:t>Качество условий, обеспечивающих образовательный процесс</w:t>
            </w:r>
          </w:p>
          <w:p w14:paraId="4C3738CA" w14:textId="77777777" w:rsidR="00006FED" w:rsidRPr="00207F96" w:rsidRDefault="00006FED" w:rsidP="00681186">
            <w:pPr>
              <w:rPr>
                <w:rFonts w:eastAsia="Calibri"/>
                <w:kern w:val="2"/>
                <w:sz w:val="24"/>
                <w:szCs w:val="24"/>
                <w:lang w:eastAsia="hi-IN" w:bidi="hi-IN"/>
              </w:rPr>
            </w:pPr>
          </w:p>
        </w:tc>
        <w:tc>
          <w:tcPr>
            <w:tcW w:w="5198" w:type="dxa"/>
            <w:tcBorders>
              <w:top w:val="single" w:sz="4" w:space="0" w:color="000000"/>
              <w:left w:val="single" w:sz="4" w:space="0" w:color="000000"/>
              <w:bottom w:val="single" w:sz="4" w:space="0" w:color="000000"/>
              <w:right w:val="single" w:sz="4" w:space="0" w:color="000000"/>
            </w:tcBorders>
            <w:hideMark/>
          </w:tcPr>
          <w:p w14:paraId="7D8A7712" w14:textId="77777777" w:rsidR="00006FED" w:rsidRPr="00207F96" w:rsidRDefault="00006FED" w:rsidP="00681186">
            <w:pPr>
              <w:rPr>
                <w:rFonts w:eastAsia="Calibri"/>
                <w:kern w:val="2"/>
                <w:sz w:val="24"/>
                <w:szCs w:val="24"/>
                <w:lang w:eastAsia="hi-IN" w:bidi="hi-IN"/>
              </w:rPr>
            </w:pPr>
            <w:r w:rsidRPr="00207F96">
              <w:rPr>
                <w:rFonts w:eastAsia="Calibri"/>
                <w:sz w:val="24"/>
                <w:szCs w:val="24"/>
              </w:rPr>
              <w:t xml:space="preserve">выполнить план повышения </w:t>
            </w:r>
            <w:proofErr w:type="gramStart"/>
            <w:r w:rsidRPr="00207F96">
              <w:rPr>
                <w:rFonts w:eastAsia="Calibri"/>
                <w:sz w:val="24"/>
                <w:szCs w:val="24"/>
              </w:rPr>
              <w:t>квалификации,  аттестации</w:t>
            </w:r>
            <w:proofErr w:type="gramEnd"/>
            <w:r w:rsidRPr="00207F96">
              <w:rPr>
                <w:rFonts w:eastAsia="Calibri"/>
                <w:sz w:val="24"/>
                <w:szCs w:val="24"/>
              </w:rPr>
              <w:t xml:space="preserve"> педагогов;</w:t>
            </w:r>
          </w:p>
          <w:p w14:paraId="4406D7A3" w14:textId="77777777" w:rsidR="00006FED" w:rsidRPr="00207F96" w:rsidRDefault="00006FED" w:rsidP="00681186">
            <w:pPr>
              <w:rPr>
                <w:rFonts w:eastAsia="Calibri"/>
                <w:sz w:val="24"/>
                <w:szCs w:val="24"/>
              </w:rPr>
            </w:pPr>
            <w:r w:rsidRPr="00207F96">
              <w:rPr>
                <w:rFonts w:eastAsia="Calibri"/>
                <w:sz w:val="24"/>
                <w:szCs w:val="24"/>
              </w:rPr>
              <w:t xml:space="preserve">обеспечить условия для повышения квалификации и профессиональной переподготовки работников, не имеющих специальной подготовки; </w:t>
            </w:r>
          </w:p>
          <w:p w14:paraId="558B69D8" w14:textId="77777777" w:rsidR="00006FED" w:rsidRPr="00207F96" w:rsidRDefault="00006FED" w:rsidP="00681186">
            <w:pPr>
              <w:rPr>
                <w:rFonts w:eastAsia="Calibri"/>
                <w:sz w:val="24"/>
                <w:szCs w:val="24"/>
              </w:rPr>
            </w:pPr>
            <w:r w:rsidRPr="00207F96">
              <w:rPr>
                <w:rFonts w:eastAsia="Calibri"/>
                <w:sz w:val="24"/>
                <w:szCs w:val="24"/>
              </w:rPr>
              <w:t>- работать над повышением качества уроков и внеурочной деятельности;</w:t>
            </w:r>
          </w:p>
          <w:p w14:paraId="6068774E" w14:textId="77777777" w:rsidR="00006FED" w:rsidRPr="00207F96" w:rsidRDefault="00006FED" w:rsidP="00681186">
            <w:pPr>
              <w:rPr>
                <w:rFonts w:eastAsia="Calibri"/>
                <w:kern w:val="2"/>
                <w:sz w:val="24"/>
                <w:szCs w:val="24"/>
                <w:lang w:eastAsia="hi-IN" w:bidi="hi-IN"/>
              </w:rPr>
            </w:pPr>
            <w:r w:rsidRPr="00207F96">
              <w:rPr>
                <w:rFonts w:eastAsia="Calibri"/>
                <w:sz w:val="24"/>
                <w:szCs w:val="24"/>
              </w:rPr>
              <w:t xml:space="preserve">- эффективно использовать имеющуюся </w:t>
            </w:r>
            <w:r w:rsidRPr="00207F96">
              <w:rPr>
                <w:rFonts w:eastAsia="Calibri"/>
                <w:sz w:val="24"/>
                <w:szCs w:val="24"/>
              </w:rPr>
              <w:lastRenderedPageBreak/>
              <w:t>материально-техническую базу кабинетов</w:t>
            </w:r>
          </w:p>
        </w:tc>
      </w:tr>
    </w:tbl>
    <w:p w14:paraId="370BAAF6" w14:textId="77777777" w:rsidR="0066080E" w:rsidRPr="00207F96" w:rsidRDefault="0066080E" w:rsidP="00681186">
      <w:pPr>
        <w:rPr>
          <w:sz w:val="24"/>
          <w:szCs w:val="24"/>
        </w:rPr>
      </w:pPr>
    </w:p>
    <w:p w14:paraId="55AA7C81" w14:textId="77777777" w:rsidR="00006FED" w:rsidRPr="00207F96" w:rsidRDefault="00006FED" w:rsidP="00681186">
      <w:pPr>
        <w:rPr>
          <w:sz w:val="24"/>
          <w:szCs w:val="24"/>
        </w:rPr>
      </w:pPr>
    </w:p>
    <w:p w14:paraId="0877323D" w14:textId="77777777" w:rsidR="00C73FC7" w:rsidRPr="00207F96" w:rsidRDefault="00404019" w:rsidP="00681186">
      <w:pPr>
        <w:rPr>
          <w:sz w:val="24"/>
          <w:szCs w:val="24"/>
          <w:u w:val="single"/>
        </w:rPr>
      </w:pPr>
      <w:r>
        <w:rPr>
          <w:sz w:val="24"/>
          <w:szCs w:val="24"/>
          <w:u w:val="single"/>
        </w:rPr>
        <w:t xml:space="preserve">3.3. </w:t>
      </w:r>
      <w:r w:rsidR="008A16A4" w:rsidRPr="00207F96">
        <w:rPr>
          <w:sz w:val="24"/>
          <w:szCs w:val="24"/>
          <w:u w:val="single"/>
        </w:rPr>
        <w:t>Численность и социальный состав учащихся школы</w:t>
      </w:r>
      <w:r w:rsidR="005A6CED">
        <w:rPr>
          <w:sz w:val="24"/>
          <w:szCs w:val="24"/>
          <w:u w:val="single"/>
        </w:rPr>
        <w:t>:</w:t>
      </w:r>
    </w:p>
    <w:p w14:paraId="5FCF0BAD" w14:textId="77777777" w:rsidR="003141B1" w:rsidRPr="00207F96" w:rsidRDefault="00083216" w:rsidP="00681186">
      <w:pPr>
        <w:tabs>
          <w:tab w:val="left" w:pos="1478"/>
        </w:tabs>
        <w:rPr>
          <w:sz w:val="24"/>
          <w:szCs w:val="24"/>
        </w:rPr>
      </w:pPr>
      <w:r w:rsidRPr="00207F96">
        <w:rPr>
          <w:sz w:val="24"/>
          <w:szCs w:val="24"/>
        </w:rPr>
        <w:tab/>
      </w:r>
    </w:p>
    <w:p w14:paraId="24FFCA8F" w14:textId="77777777" w:rsidR="003141B1" w:rsidRPr="00207F96" w:rsidRDefault="008A16A4" w:rsidP="00681186">
      <w:pPr>
        <w:rPr>
          <w:sz w:val="24"/>
          <w:szCs w:val="24"/>
        </w:rPr>
      </w:pPr>
      <w:r w:rsidRPr="00207F96">
        <w:rPr>
          <w:spacing w:val="-3"/>
          <w:sz w:val="24"/>
          <w:szCs w:val="24"/>
        </w:rPr>
        <w:t xml:space="preserve">Численность обучающихся: </w:t>
      </w:r>
      <w:r w:rsidRPr="00207F96">
        <w:rPr>
          <w:sz w:val="24"/>
          <w:szCs w:val="24"/>
        </w:rPr>
        <w:t xml:space="preserve">на </w:t>
      </w:r>
      <w:r w:rsidR="00156934" w:rsidRPr="00207F96">
        <w:rPr>
          <w:spacing w:val="-3"/>
          <w:sz w:val="24"/>
          <w:szCs w:val="24"/>
        </w:rPr>
        <w:t>нача</w:t>
      </w:r>
      <w:r w:rsidR="009557B7">
        <w:rPr>
          <w:spacing w:val="-3"/>
          <w:sz w:val="24"/>
          <w:szCs w:val="24"/>
        </w:rPr>
        <w:t>ло 2021/2022</w:t>
      </w:r>
      <w:r w:rsidRPr="00207F96">
        <w:rPr>
          <w:spacing w:val="-3"/>
          <w:sz w:val="24"/>
          <w:szCs w:val="24"/>
        </w:rPr>
        <w:t xml:space="preserve"> учебного года- </w:t>
      </w:r>
      <w:r w:rsidR="00156934" w:rsidRPr="00207F96">
        <w:rPr>
          <w:spacing w:val="-2"/>
          <w:sz w:val="24"/>
          <w:szCs w:val="24"/>
        </w:rPr>
        <w:t>188</w:t>
      </w:r>
      <w:r w:rsidRPr="00207F96">
        <w:rPr>
          <w:spacing w:val="-2"/>
          <w:sz w:val="24"/>
          <w:szCs w:val="24"/>
        </w:rPr>
        <w:t xml:space="preserve"> </w:t>
      </w:r>
      <w:r w:rsidRPr="00207F96">
        <w:rPr>
          <w:spacing w:val="-3"/>
          <w:sz w:val="24"/>
          <w:szCs w:val="24"/>
        </w:rPr>
        <w:t>учащихся</w:t>
      </w:r>
      <w:r w:rsidR="00156934" w:rsidRPr="00207F96">
        <w:rPr>
          <w:sz w:val="24"/>
          <w:szCs w:val="24"/>
        </w:rPr>
        <w:t xml:space="preserve"> </w:t>
      </w:r>
    </w:p>
    <w:p w14:paraId="040A9A35" w14:textId="77777777" w:rsidR="003141B1" w:rsidRPr="00207F96" w:rsidRDefault="001C2288" w:rsidP="00681186">
      <w:pPr>
        <w:rPr>
          <w:sz w:val="24"/>
          <w:szCs w:val="24"/>
        </w:rPr>
      </w:pPr>
      <w:r w:rsidRPr="00207F96">
        <w:rPr>
          <w:sz w:val="24"/>
          <w:szCs w:val="24"/>
        </w:rPr>
        <w:t>Всего классов- 11/11</w:t>
      </w:r>
      <w:r w:rsidR="008A16A4" w:rsidRPr="00207F96">
        <w:rPr>
          <w:sz w:val="24"/>
          <w:szCs w:val="24"/>
        </w:rPr>
        <w:t>.</w:t>
      </w:r>
    </w:p>
    <w:p w14:paraId="25CA96F5" w14:textId="77777777" w:rsidR="001C2288" w:rsidRPr="00207F96" w:rsidRDefault="008A16A4" w:rsidP="00681186">
      <w:pPr>
        <w:rPr>
          <w:sz w:val="24"/>
          <w:szCs w:val="24"/>
        </w:rPr>
      </w:pPr>
      <w:r w:rsidRPr="00207F96">
        <w:rPr>
          <w:sz w:val="24"/>
          <w:szCs w:val="24"/>
        </w:rPr>
        <w:t>Количество классов по ступеням образования:</w:t>
      </w:r>
    </w:p>
    <w:p w14:paraId="680DF537" w14:textId="77777777" w:rsidR="003141B1" w:rsidRPr="00207F96" w:rsidRDefault="001C2288" w:rsidP="00681186">
      <w:pPr>
        <w:rPr>
          <w:sz w:val="24"/>
          <w:szCs w:val="24"/>
        </w:rPr>
      </w:pPr>
      <w:r w:rsidRPr="00207F96">
        <w:rPr>
          <w:sz w:val="24"/>
          <w:szCs w:val="24"/>
        </w:rPr>
        <w:t>1</w:t>
      </w:r>
      <w:r w:rsidR="008A16A4" w:rsidRPr="00207F96">
        <w:rPr>
          <w:sz w:val="24"/>
          <w:szCs w:val="24"/>
        </w:rPr>
        <w:t xml:space="preserve"> ступень</w:t>
      </w:r>
      <w:r w:rsidR="008A16A4" w:rsidRPr="00207F96">
        <w:rPr>
          <w:spacing w:val="-2"/>
          <w:sz w:val="24"/>
          <w:szCs w:val="24"/>
        </w:rPr>
        <w:t xml:space="preserve"> </w:t>
      </w:r>
      <w:r w:rsidR="00B90B3B">
        <w:rPr>
          <w:sz w:val="24"/>
          <w:szCs w:val="24"/>
        </w:rPr>
        <w:t>-4</w:t>
      </w:r>
    </w:p>
    <w:p w14:paraId="7A85325E" w14:textId="77777777" w:rsidR="003141B1" w:rsidRPr="00207F96" w:rsidRDefault="00B90B3B" w:rsidP="00681186">
      <w:pPr>
        <w:rPr>
          <w:sz w:val="24"/>
          <w:szCs w:val="24"/>
        </w:rPr>
      </w:pPr>
      <w:r>
        <w:rPr>
          <w:sz w:val="24"/>
          <w:szCs w:val="24"/>
        </w:rPr>
        <w:t>2 ступень -5</w:t>
      </w:r>
    </w:p>
    <w:p w14:paraId="62EA35DC" w14:textId="77777777" w:rsidR="003141B1" w:rsidRPr="00207F96" w:rsidRDefault="00B90B3B" w:rsidP="00681186">
      <w:pPr>
        <w:rPr>
          <w:sz w:val="24"/>
          <w:szCs w:val="24"/>
        </w:rPr>
      </w:pPr>
      <w:r>
        <w:rPr>
          <w:sz w:val="24"/>
          <w:szCs w:val="24"/>
        </w:rPr>
        <w:t>3 ступень -2</w:t>
      </w:r>
      <w:r w:rsidR="008A16A4" w:rsidRPr="00207F96">
        <w:rPr>
          <w:sz w:val="24"/>
          <w:szCs w:val="24"/>
        </w:rPr>
        <w:t>.</w:t>
      </w:r>
    </w:p>
    <w:p w14:paraId="4E21208C" w14:textId="77777777" w:rsidR="003141B1" w:rsidRPr="00207F96" w:rsidRDefault="008A16A4" w:rsidP="00681186">
      <w:pPr>
        <w:rPr>
          <w:sz w:val="24"/>
          <w:szCs w:val="24"/>
        </w:rPr>
      </w:pPr>
      <w:r w:rsidRPr="00207F96">
        <w:rPr>
          <w:sz w:val="24"/>
          <w:szCs w:val="24"/>
        </w:rPr>
        <w:t>Продолжительность учебного часа - 40 минут. Начало учебного дня</w:t>
      </w:r>
      <w:r w:rsidRPr="00207F96">
        <w:rPr>
          <w:spacing w:val="64"/>
          <w:sz w:val="24"/>
          <w:szCs w:val="24"/>
        </w:rPr>
        <w:t xml:space="preserve"> </w:t>
      </w:r>
      <w:r w:rsidRPr="00207F96">
        <w:rPr>
          <w:sz w:val="24"/>
          <w:szCs w:val="24"/>
        </w:rPr>
        <w:t>в</w:t>
      </w:r>
      <w:r w:rsidR="001C2288" w:rsidRPr="00207F96">
        <w:rPr>
          <w:sz w:val="24"/>
          <w:szCs w:val="24"/>
        </w:rPr>
        <w:t xml:space="preserve"> 8.30.</w:t>
      </w:r>
    </w:p>
    <w:p w14:paraId="67EA7CB7" w14:textId="33310BE3" w:rsidR="003141B1" w:rsidRPr="00207F96" w:rsidRDefault="008A16A4" w:rsidP="00681186">
      <w:pPr>
        <w:rPr>
          <w:sz w:val="24"/>
          <w:szCs w:val="24"/>
        </w:rPr>
      </w:pPr>
      <w:r w:rsidRPr="00207F96">
        <w:rPr>
          <w:sz w:val="24"/>
          <w:szCs w:val="24"/>
        </w:rPr>
        <w:t>Продолжительность</w:t>
      </w:r>
      <w:r w:rsidRPr="00207F96">
        <w:rPr>
          <w:spacing w:val="-7"/>
          <w:sz w:val="24"/>
          <w:szCs w:val="24"/>
        </w:rPr>
        <w:t xml:space="preserve"> </w:t>
      </w:r>
      <w:r w:rsidRPr="00207F96">
        <w:rPr>
          <w:sz w:val="24"/>
          <w:szCs w:val="24"/>
        </w:rPr>
        <w:t>перемен</w:t>
      </w:r>
      <w:r w:rsidRPr="00207F96">
        <w:rPr>
          <w:spacing w:val="-2"/>
          <w:sz w:val="24"/>
          <w:szCs w:val="24"/>
        </w:rPr>
        <w:t xml:space="preserve"> </w:t>
      </w:r>
      <w:r w:rsidRPr="00207F96">
        <w:rPr>
          <w:sz w:val="24"/>
          <w:szCs w:val="24"/>
        </w:rPr>
        <w:t>10-20</w:t>
      </w:r>
      <w:r w:rsidRPr="00207F96">
        <w:rPr>
          <w:sz w:val="24"/>
          <w:szCs w:val="24"/>
        </w:rPr>
        <w:tab/>
      </w:r>
      <w:r w:rsidR="00105889">
        <w:rPr>
          <w:sz w:val="24"/>
          <w:szCs w:val="24"/>
        </w:rPr>
        <w:t xml:space="preserve"> </w:t>
      </w:r>
      <w:r w:rsidRPr="00207F96">
        <w:rPr>
          <w:sz w:val="24"/>
          <w:szCs w:val="24"/>
        </w:rPr>
        <w:t xml:space="preserve">минут. </w:t>
      </w:r>
      <w:r w:rsidRPr="00207F96">
        <w:rPr>
          <w:spacing w:val="-3"/>
          <w:sz w:val="24"/>
          <w:szCs w:val="24"/>
        </w:rPr>
        <w:t xml:space="preserve">Основная форма обучения </w:t>
      </w:r>
      <w:r w:rsidRPr="00207F96">
        <w:rPr>
          <w:sz w:val="24"/>
          <w:szCs w:val="24"/>
        </w:rPr>
        <w:t>-</w:t>
      </w:r>
      <w:r w:rsidRPr="00207F96">
        <w:rPr>
          <w:spacing w:val="18"/>
          <w:sz w:val="24"/>
          <w:szCs w:val="24"/>
        </w:rPr>
        <w:t xml:space="preserve"> </w:t>
      </w:r>
      <w:r w:rsidRPr="00207F96">
        <w:rPr>
          <w:spacing w:val="-3"/>
          <w:sz w:val="24"/>
          <w:szCs w:val="24"/>
        </w:rPr>
        <w:t>классно-урочная.</w:t>
      </w:r>
    </w:p>
    <w:p w14:paraId="29BF5ADD" w14:textId="0C23E5F8" w:rsidR="003141B1" w:rsidRPr="00207F96" w:rsidRDefault="001C2288" w:rsidP="00681186">
      <w:pPr>
        <w:rPr>
          <w:sz w:val="24"/>
          <w:szCs w:val="24"/>
        </w:rPr>
      </w:pPr>
      <w:r w:rsidRPr="00207F96">
        <w:rPr>
          <w:sz w:val="24"/>
          <w:szCs w:val="24"/>
        </w:rPr>
        <w:t>Расписание</w:t>
      </w:r>
      <w:r w:rsidRPr="00207F96">
        <w:rPr>
          <w:sz w:val="24"/>
          <w:szCs w:val="24"/>
        </w:rPr>
        <w:tab/>
        <w:t>занятий составляется в</w:t>
      </w:r>
      <w:r w:rsidR="00105889">
        <w:rPr>
          <w:sz w:val="24"/>
          <w:szCs w:val="24"/>
        </w:rPr>
        <w:t xml:space="preserve"> </w:t>
      </w:r>
      <w:r w:rsidRPr="00207F96">
        <w:rPr>
          <w:sz w:val="24"/>
          <w:szCs w:val="24"/>
        </w:rPr>
        <w:t xml:space="preserve">соответствии </w:t>
      </w:r>
      <w:r w:rsidR="008A16A4" w:rsidRPr="00207F96">
        <w:rPr>
          <w:sz w:val="24"/>
          <w:szCs w:val="24"/>
        </w:rPr>
        <w:t>с санитарными</w:t>
      </w:r>
      <w:r w:rsidR="008A16A4" w:rsidRPr="00207F96">
        <w:rPr>
          <w:sz w:val="24"/>
          <w:szCs w:val="24"/>
        </w:rPr>
        <w:tab/>
        <w:t>нормами. Продолжительность учебного года в первых классах -33 недели,</w:t>
      </w:r>
      <w:r w:rsidR="00B90B3B">
        <w:rPr>
          <w:sz w:val="24"/>
          <w:szCs w:val="24"/>
        </w:rPr>
        <w:t xml:space="preserve"> в 5-</w:t>
      </w:r>
      <w:r w:rsidRPr="00207F96">
        <w:rPr>
          <w:sz w:val="24"/>
          <w:szCs w:val="24"/>
        </w:rPr>
        <w:t xml:space="preserve">11 </w:t>
      </w:r>
      <w:r w:rsidR="00B90B3B">
        <w:rPr>
          <w:sz w:val="24"/>
          <w:szCs w:val="24"/>
        </w:rPr>
        <w:t>классах- 34 недели</w:t>
      </w:r>
      <w:r w:rsidR="008A16A4" w:rsidRPr="00207F96">
        <w:rPr>
          <w:sz w:val="24"/>
          <w:szCs w:val="24"/>
        </w:rPr>
        <w:t>. Продолжительность</w:t>
      </w:r>
      <w:r w:rsidR="008A16A4" w:rsidRPr="00207F96">
        <w:rPr>
          <w:spacing w:val="-26"/>
          <w:sz w:val="24"/>
          <w:szCs w:val="24"/>
        </w:rPr>
        <w:t xml:space="preserve"> </w:t>
      </w:r>
      <w:r w:rsidR="008A16A4" w:rsidRPr="00207F96">
        <w:rPr>
          <w:sz w:val="24"/>
          <w:szCs w:val="24"/>
        </w:rPr>
        <w:t>каникул в течение учебно</w:t>
      </w:r>
      <w:r w:rsidR="00B90B3B">
        <w:rPr>
          <w:sz w:val="24"/>
          <w:szCs w:val="24"/>
        </w:rPr>
        <w:t>го года - 30 календарных дней, л</w:t>
      </w:r>
      <w:r w:rsidR="008A16A4" w:rsidRPr="00207F96">
        <w:rPr>
          <w:sz w:val="24"/>
          <w:szCs w:val="24"/>
        </w:rPr>
        <w:t>етом - не менее 8 календарных недель. Для учащихся первых классов устанавливаются дополнительные недельные</w:t>
      </w:r>
      <w:r w:rsidR="008A16A4" w:rsidRPr="00207F96">
        <w:rPr>
          <w:spacing w:val="-6"/>
          <w:sz w:val="24"/>
          <w:szCs w:val="24"/>
        </w:rPr>
        <w:t xml:space="preserve"> </w:t>
      </w:r>
      <w:r w:rsidR="008A16A4" w:rsidRPr="00207F96">
        <w:rPr>
          <w:sz w:val="24"/>
          <w:szCs w:val="24"/>
        </w:rPr>
        <w:t>каникулы</w:t>
      </w:r>
      <w:r w:rsidRPr="00207F96">
        <w:rPr>
          <w:sz w:val="24"/>
          <w:szCs w:val="24"/>
        </w:rPr>
        <w:t xml:space="preserve"> в феврале</w:t>
      </w:r>
      <w:r w:rsidR="008A16A4" w:rsidRPr="00207F96">
        <w:rPr>
          <w:sz w:val="24"/>
          <w:szCs w:val="24"/>
        </w:rPr>
        <w:t>.</w:t>
      </w:r>
    </w:p>
    <w:p w14:paraId="2D0D96B8" w14:textId="02FA7DBD" w:rsidR="003141B1" w:rsidRPr="00207F96" w:rsidRDefault="008A16A4" w:rsidP="00681186">
      <w:pPr>
        <w:rPr>
          <w:sz w:val="24"/>
          <w:szCs w:val="24"/>
        </w:rPr>
      </w:pPr>
      <w:r w:rsidRPr="00207F96">
        <w:rPr>
          <w:sz w:val="24"/>
          <w:szCs w:val="24"/>
        </w:rPr>
        <w:t>Режим работы школы обеспечивает занятость учащихся по выбору во</w:t>
      </w:r>
      <w:r w:rsidRPr="00207F96">
        <w:rPr>
          <w:spacing w:val="-32"/>
          <w:sz w:val="24"/>
          <w:szCs w:val="24"/>
        </w:rPr>
        <w:t xml:space="preserve"> </w:t>
      </w:r>
      <w:r w:rsidRPr="00207F96">
        <w:rPr>
          <w:spacing w:val="4"/>
          <w:sz w:val="24"/>
          <w:szCs w:val="24"/>
        </w:rPr>
        <w:t xml:space="preserve">2- </w:t>
      </w:r>
      <w:r w:rsidRPr="00207F96">
        <w:rPr>
          <w:sz w:val="24"/>
          <w:szCs w:val="24"/>
        </w:rPr>
        <w:t xml:space="preserve">ой половине дня в виде учебных курсов, индивидуальных занятий, консультаций, спортивных секций, физкультурно-оздоровительных </w:t>
      </w:r>
      <w:r w:rsidRPr="00207F96">
        <w:rPr>
          <w:spacing w:val="-3"/>
          <w:sz w:val="24"/>
          <w:szCs w:val="24"/>
        </w:rPr>
        <w:t xml:space="preserve">занятий, </w:t>
      </w:r>
      <w:r w:rsidR="00B90B3B">
        <w:rPr>
          <w:spacing w:val="-3"/>
          <w:sz w:val="24"/>
          <w:szCs w:val="24"/>
        </w:rPr>
        <w:t xml:space="preserve"> занятий </w:t>
      </w:r>
      <w:r w:rsidR="00105889">
        <w:rPr>
          <w:spacing w:val="-3"/>
          <w:sz w:val="24"/>
          <w:szCs w:val="24"/>
        </w:rPr>
        <w:t>центра</w:t>
      </w:r>
      <w:r w:rsidR="00B90B3B">
        <w:rPr>
          <w:spacing w:val="-3"/>
          <w:sz w:val="24"/>
          <w:szCs w:val="24"/>
        </w:rPr>
        <w:t xml:space="preserve"> « Точке Роста»,  </w:t>
      </w:r>
      <w:r w:rsidRPr="00207F96">
        <w:rPr>
          <w:spacing w:val="-3"/>
          <w:sz w:val="24"/>
          <w:szCs w:val="24"/>
        </w:rPr>
        <w:t xml:space="preserve">внеурочной деятельности учащихся, реализующих ФГОС </w:t>
      </w:r>
      <w:r w:rsidRPr="00207F96">
        <w:rPr>
          <w:sz w:val="24"/>
          <w:szCs w:val="24"/>
        </w:rPr>
        <w:t xml:space="preserve">по </w:t>
      </w:r>
      <w:r w:rsidRPr="00207F96">
        <w:rPr>
          <w:spacing w:val="-3"/>
          <w:sz w:val="24"/>
          <w:szCs w:val="24"/>
        </w:rPr>
        <w:t xml:space="preserve">выбору </w:t>
      </w:r>
      <w:r w:rsidRPr="00207F96">
        <w:rPr>
          <w:sz w:val="24"/>
          <w:szCs w:val="24"/>
        </w:rPr>
        <w:t xml:space="preserve">учащихся </w:t>
      </w:r>
      <w:r w:rsidR="00B90B3B">
        <w:rPr>
          <w:sz w:val="24"/>
          <w:szCs w:val="24"/>
        </w:rPr>
        <w:t>–</w:t>
      </w:r>
      <w:r w:rsidRPr="00207F96">
        <w:rPr>
          <w:sz w:val="24"/>
          <w:szCs w:val="24"/>
        </w:rPr>
        <w:t xml:space="preserve"> для</w:t>
      </w:r>
      <w:r w:rsidR="00B90B3B">
        <w:rPr>
          <w:sz w:val="24"/>
          <w:szCs w:val="24"/>
        </w:rPr>
        <w:t xml:space="preserve">  1-4, 5-11</w:t>
      </w:r>
      <w:r w:rsidRPr="00207F96">
        <w:rPr>
          <w:sz w:val="24"/>
          <w:szCs w:val="24"/>
        </w:rPr>
        <w:t>-х</w:t>
      </w:r>
      <w:r w:rsidRPr="00207F96">
        <w:rPr>
          <w:spacing w:val="62"/>
          <w:sz w:val="24"/>
          <w:szCs w:val="24"/>
        </w:rPr>
        <w:t xml:space="preserve"> </w:t>
      </w:r>
      <w:r w:rsidR="00B90B3B">
        <w:rPr>
          <w:sz w:val="24"/>
          <w:szCs w:val="24"/>
        </w:rPr>
        <w:t>класс</w:t>
      </w:r>
      <w:r w:rsidR="00105889">
        <w:rPr>
          <w:sz w:val="24"/>
          <w:szCs w:val="24"/>
        </w:rPr>
        <w:t>ов</w:t>
      </w:r>
      <w:r w:rsidRPr="00207F96">
        <w:rPr>
          <w:sz w:val="24"/>
          <w:szCs w:val="24"/>
        </w:rPr>
        <w:t>.</w:t>
      </w:r>
    </w:p>
    <w:p w14:paraId="48CB9E51" w14:textId="461F25BE" w:rsidR="0059577C" w:rsidRPr="00207F96" w:rsidRDefault="0059577C" w:rsidP="00681186">
      <w:pPr>
        <w:rPr>
          <w:spacing w:val="-3"/>
          <w:sz w:val="24"/>
          <w:szCs w:val="24"/>
        </w:rPr>
      </w:pPr>
    </w:p>
    <w:p w14:paraId="468569DC" w14:textId="77777777" w:rsidR="003141B1" w:rsidRPr="00207F96" w:rsidRDefault="0059577C" w:rsidP="00681186">
      <w:pPr>
        <w:rPr>
          <w:spacing w:val="-5"/>
          <w:sz w:val="24"/>
          <w:szCs w:val="24"/>
        </w:rPr>
      </w:pPr>
      <w:r w:rsidRPr="00207F96">
        <w:rPr>
          <w:spacing w:val="-3"/>
          <w:sz w:val="24"/>
          <w:szCs w:val="24"/>
        </w:rPr>
        <w:t xml:space="preserve">                                    </w:t>
      </w:r>
      <w:r w:rsidR="008A16A4" w:rsidRPr="00207F96">
        <w:rPr>
          <w:spacing w:val="-4"/>
          <w:sz w:val="24"/>
          <w:szCs w:val="24"/>
        </w:rPr>
        <w:t xml:space="preserve">Режим работы </w:t>
      </w:r>
      <w:r w:rsidR="008A16A4" w:rsidRPr="00207F96">
        <w:rPr>
          <w:spacing w:val="-5"/>
          <w:sz w:val="24"/>
          <w:szCs w:val="24"/>
        </w:rPr>
        <w:t>образовательного учреждения</w:t>
      </w:r>
    </w:p>
    <w:p w14:paraId="073AEE00" w14:textId="77777777" w:rsidR="0066080E" w:rsidRPr="00207F96" w:rsidRDefault="0066080E" w:rsidP="00681186">
      <w:pPr>
        <w:rPr>
          <w:sz w:val="24"/>
          <w:szCs w:val="24"/>
        </w:rPr>
      </w:pPr>
    </w:p>
    <w:tbl>
      <w:tblPr>
        <w:tblStyle w:val="TableNormal"/>
        <w:tblW w:w="0" w:type="auto"/>
        <w:tblInd w:w="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34"/>
        <w:gridCol w:w="2321"/>
        <w:gridCol w:w="1841"/>
        <w:gridCol w:w="1656"/>
      </w:tblGrid>
      <w:tr w:rsidR="003141B1" w:rsidRPr="00207F96" w14:paraId="72429066" w14:textId="77777777">
        <w:trPr>
          <w:trHeight w:val="772"/>
        </w:trPr>
        <w:tc>
          <w:tcPr>
            <w:tcW w:w="4234" w:type="dxa"/>
          </w:tcPr>
          <w:p w14:paraId="7AC917A4" w14:textId="77777777" w:rsidR="003141B1" w:rsidRPr="00207F96" w:rsidRDefault="008A16A4" w:rsidP="00681186">
            <w:pPr>
              <w:rPr>
                <w:sz w:val="24"/>
                <w:szCs w:val="24"/>
              </w:rPr>
            </w:pPr>
            <w:r w:rsidRPr="00207F96">
              <w:rPr>
                <w:sz w:val="24"/>
                <w:szCs w:val="24"/>
              </w:rPr>
              <w:t>Продолжительность уроков</w:t>
            </w:r>
          </w:p>
          <w:p w14:paraId="0F9CDDC6" w14:textId="77777777" w:rsidR="003141B1" w:rsidRPr="00207F96" w:rsidRDefault="008A16A4" w:rsidP="00681186">
            <w:pPr>
              <w:rPr>
                <w:sz w:val="24"/>
                <w:szCs w:val="24"/>
              </w:rPr>
            </w:pPr>
            <w:r w:rsidRPr="00207F96">
              <w:rPr>
                <w:sz w:val="24"/>
                <w:szCs w:val="24"/>
              </w:rPr>
              <w:t>(мин.)</w:t>
            </w:r>
          </w:p>
        </w:tc>
        <w:tc>
          <w:tcPr>
            <w:tcW w:w="2321" w:type="dxa"/>
          </w:tcPr>
          <w:p w14:paraId="0FF4BDB0" w14:textId="77777777" w:rsidR="003141B1" w:rsidRPr="00207F96" w:rsidRDefault="008A16A4" w:rsidP="00681186">
            <w:pPr>
              <w:rPr>
                <w:sz w:val="24"/>
                <w:szCs w:val="24"/>
              </w:rPr>
            </w:pPr>
            <w:r w:rsidRPr="00207F96">
              <w:rPr>
                <w:sz w:val="24"/>
                <w:szCs w:val="24"/>
              </w:rPr>
              <w:t>Начальная</w:t>
            </w:r>
          </w:p>
          <w:p w14:paraId="3B1DCABA" w14:textId="77777777" w:rsidR="003141B1" w:rsidRPr="00207F96" w:rsidRDefault="008A16A4" w:rsidP="00681186">
            <w:pPr>
              <w:rPr>
                <w:sz w:val="24"/>
                <w:szCs w:val="24"/>
              </w:rPr>
            </w:pPr>
            <w:r w:rsidRPr="00207F96">
              <w:rPr>
                <w:sz w:val="24"/>
                <w:szCs w:val="24"/>
              </w:rPr>
              <w:t>школа</w:t>
            </w:r>
          </w:p>
        </w:tc>
        <w:tc>
          <w:tcPr>
            <w:tcW w:w="1841" w:type="dxa"/>
          </w:tcPr>
          <w:p w14:paraId="00F7077C" w14:textId="77777777" w:rsidR="003141B1" w:rsidRPr="00207F96" w:rsidRDefault="008A16A4" w:rsidP="00681186">
            <w:pPr>
              <w:rPr>
                <w:sz w:val="24"/>
                <w:szCs w:val="24"/>
              </w:rPr>
            </w:pPr>
            <w:r w:rsidRPr="00207F96">
              <w:rPr>
                <w:sz w:val="24"/>
                <w:szCs w:val="24"/>
              </w:rPr>
              <w:t>Основная школа</w:t>
            </w:r>
          </w:p>
        </w:tc>
        <w:tc>
          <w:tcPr>
            <w:tcW w:w="1656" w:type="dxa"/>
          </w:tcPr>
          <w:p w14:paraId="1FE6BF38" w14:textId="77777777" w:rsidR="003141B1" w:rsidRPr="00207F96" w:rsidRDefault="008A16A4" w:rsidP="00681186">
            <w:pPr>
              <w:rPr>
                <w:sz w:val="24"/>
                <w:szCs w:val="24"/>
              </w:rPr>
            </w:pPr>
            <w:r w:rsidRPr="00207F96">
              <w:rPr>
                <w:sz w:val="24"/>
                <w:szCs w:val="24"/>
              </w:rPr>
              <w:t>Средняя школа</w:t>
            </w:r>
          </w:p>
        </w:tc>
      </w:tr>
      <w:tr w:rsidR="003141B1" w:rsidRPr="00207F96" w14:paraId="3B2F2E88" w14:textId="77777777">
        <w:trPr>
          <w:trHeight w:val="858"/>
        </w:trPr>
        <w:tc>
          <w:tcPr>
            <w:tcW w:w="4234" w:type="dxa"/>
          </w:tcPr>
          <w:p w14:paraId="7EAA8237" w14:textId="77777777" w:rsidR="003141B1" w:rsidRPr="00207F96" w:rsidRDefault="008A16A4" w:rsidP="00681186">
            <w:pPr>
              <w:rPr>
                <w:sz w:val="24"/>
                <w:szCs w:val="24"/>
              </w:rPr>
            </w:pPr>
            <w:r w:rsidRPr="00207F96">
              <w:rPr>
                <w:sz w:val="24"/>
                <w:szCs w:val="24"/>
              </w:rPr>
              <w:t>Продолжительность учебной</w:t>
            </w:r>
          </w:p>
          <w:p w14:paraId="6E526273" w14:textId="77777777" w:rsidR="003141B1" w:rsidRPr="00207F96" w:rsidRDefault="008A16A4" w:rsidP="00681186">
            <w:pPr>
              <w:rPr>
                <w:sz w:val="24"/>
                <w:szCs w:val="24"/>
              </w:rPr>
            </w:pPr>
            <w:r w:rsidRPr="00207F96">
              <w:rPr>
                <w:sz w:val="24"/>
                <w:szCs w:val="24"/>
              </w:rPr>
              <w:t>недели (дней)</w:t>
            </w:r>
          </w:p>
        </w:tc>
        <w:tc>
          <w:tcPr>
            <w:tcW w:w="2321" w:type="dxa"/>
          </w:tcPr>
          <w:p w14:paraId="6997DA53" w14:textId="77777777" w:rsidR="003141B1" w:rsidRPr="00207F96" w:rsidRDefault="009557B7" w:rsidP="00681186">
            <w:pPr>
              <w:rPr>
                <w:sz w:val="24"/>
                <w:szCs w:val="24"/>
              </w:rPr>
            </w:pPr>
            <w:r>
              <w:rPr>
                <w:sz w:val="24"/>
                <w:szCs w:val="24"/>
              </w:rPr>
              <w:t xml:space="preserve">  </w:t>
            </w:r>
            <w:r w:rsidR="008A16A4" w:rsidRPr="00207F96">
              <w:rPr>
                <w:sz w:val="24"/>
                <w:szCs w:val="24"/>
              </w:rPr>
              <w:t>5 дней</w:t>
            </w:r>
          </w:p>
          <w:p w14:paraId="019F886F" w14:textId="77777777" w:rsidR="003141B1" w:rsidRPr="00207F96" w:rsidRDefault="003141B1" w:rsidP="00681186">
            <w:pPr>
              <w:rPr>
                <w:sz w:val="24"/>
                <w:szCs w:val="24"/>
              </w:rPr>
            </w:pPr>
          </w:p>
        </w:tc>
        <w:tc>
          <w:tcPr>
            <w:tcW w:w="1841" w:type="dxa"/>
          </w:tcPr>
          <w:p w14:paraId="6041BB7A" w14:textId="77777777" w:rsidR="003141B1" w:rsidRPr="00207F96" w:rsidRDefault="00F26C48" w:rsidP="00681186">
            <w:pPr>
              <w:rPr>
                <w:sz w:val="24"/>
                <w:szCs w:val="24"/>
              </w:rPr>
            </w:pPr>
            <w:r w:rsidRPr="00207F96">
              <w:rPr>
                <w:sz w:val="24"/>
                <w:szCs w:val="24"/>
              </w:rPr>
              <w:t xml:space="preserve">5-9 </w:t>
            </w:r>
            <w:proofErr w:type="spellStart"/>
            <w:proofErr w:type="gramStart"/>
            <w:r w:rsidRPr="00207F96">
              <w:rPr>
                <w:sz w:val="24"/>
                <w:szCs w:val="24"/>
              </w:rPr>
              <w:t>кл</w:t>
            </w:r>
            <w:proofErr w:type="spellEnd"/>
            <w:r w:rsidRPr="00207F96">
              <w:rPr>
                <w:sz w:val="24"/>
                <w:szCs w:val="24"/>
              </w:rPr>
              <w:t>.-</w:t>
            </w:r>
            <w:proofErr w:type="gramEnd"/>
            <w:r w:rsidRPr="00207F96">
              <w:rPr>
                <w:sz w:val="24"/>
                <w:szCs w:val="24"/>
              </w:rPr>
              <w:t xml:space="preserve"> 6 </w:t>
            </w:r>
            <w:r w:rsidR="008A16A4" w:rsidRPr="00207F96">
              <w:rPr>
                <w:sz w:val="24"/>
                <w:szCs w:val="24"/>
              </w:rPr>
              <w:t>дней</w:t>
            </w:r>
          </w:p>
          <w:p w14:paraId="54C21727" w14:textId="77777777" w:rsidR="003141B1" w:rsidRPr="00207F96" w:rsidRDefault="003141B1" w:rsidP="00681186">
            <w:pPr>
              <w:rPr>
                <w:sz w:val="24"/>
                <w:szCs w:val="24"/>
              </w:rPr>
            </w:pPr>
          </w:p>
        </w:tc>
        <w:tc>
          <w:tcPr>
            <w:tcW w:w="1656" w:type="dxa"/>
          </w:tcPr>
          <w:p w14:paraId="34FF24AF" w14:textId="77777777" w:rsidR="003141B1" w:rsidRPr="00207F96" w:rsidRDefault="008A16A4" w:rsidP="00681186">
            <w:pPr>
              <w:rPr>
                <w:sz w:val="24"/>
                <w:szCs w:val="24"/>
              </w:rPr>
            </w:pPr>
            <w:r w:rsidRPr="00207F96">
              <w:rPr>
                <w:sz w:val="24"/>
                <w:szCs w:val="24"/>
              </w:rPr>
              <w:t>6 дней</w:t>
            </w:r>
          </w:p>
        </w:tc>
      </w:tr>
      <w:tr w:rsidR="003141B1" w:rsidRPr="00207F96" w14:paraId="5AF41E40" w14:textId="77777777">
        <w:trPr>
          <w:trHeight w:val="373"/>
        </w:trPr>
        <w:tc>
          <w:tcPr>
            <w:tcW w:w="4234" w:type="dxa"/>
          </w:tcPr>
          <w:p w14:paraId="1C18F2E5" w14:textId="77777777" w:rsidR="003141B1" w:rsidRPr="00207F96" w:rsidRDefault="008A16A4" w:rsidP="00681186">
            <w:pPr>
              <w:rPr>
                <w:sz w:val="24"/>
                <w:szCs w:val="24"/>
              </w:rPr>
            </w:pPr>
            <w:r w:rsidRPr="00207F96">
              <w:rPr>
                <w:sz w:val="24"/>
                <w:szCs w:val="24"/>
              </w:rPr>
              <w:t>Продолжительность</w:t>
            </w:r>
          </w:p>
        </w:tc>
        <w:tc>
          <w:tcPr>
            <w:tcW w:w="2321" w:type="dxa"/>
          </w:tcPr>
          <w:p w14:paraId="042B0CB8" w14:textId="77777777" w:rsidR="003141B1" w:rsidRPr="00207F96" w:rsidRDefault="008A16A4" w:rsidP="00681186">
            <w:pPr>
              <w:rPr>
                <w:sz w:val="24"/>
                <w:szCs w:val="24"/>
              </w:rPr>
            </w:pPr>
            <w:r w:rsidRPr="00207F96">
              <w:rPr>
                <w:sz w:val="24"/>
                <w:szCs w:val="24"/>
              </w:rPr>
              <w:t>40 минут</w:t>
            </w:r>
          </w:p>
        </w:tc>
        <w:tc>
          <w:tcPr>
            <w:tcW w:w="1841" w:type="dxa"/>
          </w:tcPr>
          <w:p w14:paraId="029393F0" w14:textId="77777777" w:rsidR="003141B1" w:rsidRPr="00207F96" w:rsidRDefault="008A16A4" w:rsidP="00681186">
            <w:pPr>
              <w:rPr>
                <w:sz w:val="24"/>
                <w:szCs w:val="24"/>
              </w:rPr>
            </w:pPr>
            <w:r w:rsidRPr="00207F96">
              <w:rPr>
                <w:sz w:val="24"/>
                <w:szCs w:val="24"/>
              </w:rPr>
              <w:t>40</w:t>
            </w:r>
          </w:p>
        </w:tc>
        <w:tc>
          <w:tcPr>
            <w:tcW w:w="1656" w:type="dxa"/>
          </w:tcPr>
          <w:p w14:paraId="729F0E4A" w14:textId="77777777" w:rsidR="003141B1" w:rsidRPr="00207F96" w:rsidRDefault="008A16A4" w:rsidP="00681186">
            <w:pPr>
              <w:rPr>
                <w:sz w:val="24"/>
                <w:szCs w:val="24"/>
              </w:rPr>
            </w:pPr>
            <w:r w:rsidRPr="00207F96">
              <w:rPr>
                <w:sz w:val="24"/>
                <w:szCs w:val="24"/>
              </w:rPr>
              <w:t>40</w:t>
            </w:r>
          </w:p>
        </w:tc>
      </w:tr>
      <w:tr w:rsidR="003141B1" w:rsidRPr="00207F96" w14:paraId="0750ED18" w14:textId="77777777">
        <w:trPr>
          <w:trHeight w:val="715"/>
        </w:trPr>
        <w:tc>
          <w:tcPr>
            <w:tcW w:w="4234" w:type="dxa"/>
          </w:tcPr>
          <w:p w14:paraId="62396746" w14:textId="77777777" w:rsidR="003141B1" w:rsidRPr="00207F96" w:rsidRDefault="008A16A4" w:rsidP="00681186">
            <w:pPr>
              <w:rPr>
                <w:sz w:val="24"/>
                <w:szCs w:val="24"/>
              </w:rPr>
            </w:pPr>
            <w:r w:rsidRPr="00207F96">
              <w:rPr>
                <w:sz w:val="24"/>
                <w:szCs w:val="24"/>
              </w:rPr>
              <w:t>Продолжительность</w:t>
            </w:r>
          </w:p>
        </w:tc>
        <w:tc>
          <w:tcPr>
            <w:tcW w:w="2321" w:type="dxa"/>
          </w:tcPr>
          <w:p w14:paraId="4F3BC318" w14:textId="77777777" w:rsidR="003141B1" w:rsidRPr="00207F96" w:rsidRDefault="008A16A4" w:rsidP="00681186">
            <w:pPr>
              <w:rPr>
                <w:sz w:val="24"/>
                <w:szCs w:val="24"/>
              </w:rPr>
            </w:pPr>
            <w:r w:rsidRPr="00207F96">
              <w:rPr>
                <w:sz w:val="24"/>
                <w:szCs w:val="24"/>
              </w:rPr>
              <w:t>В 1 классе-35</w:t>
            </w:r>
          </w:p>
          <w:p w14:paraId="42B84151" w14:textId="77777777" w:rsidR="003141B1" w:rsidRPr="00207F96" w:rsidRDefault="008A16A4" w:rsidP="00681186">
            <w:pPr>
              <w:rPr>
                <w:sz w:val="24"/>
                <w:szCs w:val="24"/>
              </w:rPr>
            </w:pPr>
            <w:r w:rsidRPr="00207F96">
              <w:rPr>
                <w:sz w:val="24"/>
                <w:szCs w:val="24"/>
              </w:rPr>
              <w:t>минут</w:t>
            </w:r>
          </w:p>
        </w:tc>
        <w:tc>
          <w:tcPr>
            <w:tcW w:w="1841" w:type="dxa"/>
          </w:tcPr>
          <w:p w14:paraId="31AE92D9" w14:textId="77777777" w:rsidR="003141B1" w:rsidRPr="00207F96" w:rsidRDefault="003141B1" w:rsidP="00681186">
            <w:pPr>
              <w:rPr>
                <w:sz w:val="24"/>
                <w:szCs w:val="24"/>
              </w:rPr>
            </w:pPr>
          </w:p>
        </w:tc>
        <w:tc>
          <w:tcPr>
            <w:tcW w:w="1656" w:type="dxa"/>
          </w:tcPr>
          <w:p w14:paraId="1144612E" w14:textId="77777777" w:rsidR="003141B1" w:rsidRPr="00207F96" w:rsidRDefault="003141B1" w:rsidP="00681186">
            <w:pPr>
              <w:rPr>
                <w:sz w:val="24"/>
                <w:szCs w:val="24"/>
              </w:rPr>
            </w:pPr>
          </w:p>
        </w:tc>
      </w:tr>
    </w:tbl>
    <w:p w14:paraId="2DBF3F7B" w14:textId="77777777" w:rsidR="00EC7984" w:rsidRDefault="00EC7984" w:rsidP="00681186">
      <w:pPr>
        <w:rPr>
          <w:sz w:val="24"/>
          <w:szCs w:val="24"/>
        </w:rPr>
      </w:pPr>
    </w:p>
    <w:p w14:paraId="1F850999" w14:textId="18122866" w:rsidR="00BF5FE2" w:rsidRPr="00EC7984" w:rsidRDefault="00CC15BE" w:rsidP="00681186">
      <w:pPr>
        <w:rPr>
          <w:sz w:val="24"/>
          <w:szCs w:val="24"/>
          <w:lang w:val="en-US"/>
        </w:rPr>
      </w:pPr>
      <w:r>
        <w:rPr>
          <w:noProof/>
          <w:sz w:val="24"/>
          <w:szCs w:val="24"/>
        </w:rPr>
        <mc:AlternateContent>
          <mc:Choice Requires="wps">
            <w:drawing>
              <wp:anchor distT="0" distB="0" distL="114300" distR="114300" simplePos="0" relativeHeight="251628544" behindDoc="0" locked="0" layoutInCell="1" allowOverlap="1" wp14:anchorId="10622CF3" wp14:editId="55076748">
                <wp:simplePos x="0" y="0"/>
                <wp:positionH relativeFrom="page">
                  <wp:posOffset>1009015</wp:posOffset>
                </wp:positionH>
                <wp:positionV relativeFrom="paragraph">
                  <wp:posOffset>-146050</wp:posOffset>
                </wp:positionV>
                <wp:extent cx="5995035" cy="307975"/>
                <wp:effectExtent l="0" t="127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5035"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AD1C6" id="Rectangle 2" o:spid="_x0000_s1026" style="position:absolute;margin-left:79.45pt;margin-top:-11.5pt;width:472.05pt;height:24.2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" stroked="f">
                <w10:wrap anchorx="page"/>
              </v:rect>
            </w:pict>
          </mc:Fallback>
        </mc:AlternateContent>
      </w:r>
    </w:p>
    <w:p w14:paraId="4DCDF199" w14:textId="77777777" w:rsidR="0045539D" w:rsidRPr="00207F96" w:rsidRDefault="0045539D" w:rsidP="00681186">
      <w:pPr>
        <w:rPr>
          <w:rFonts w:eastAsia="Calibri"/>
          <w:sz w:val="24"/>
          <w:szCs w:val="24"/>
        </w:rPr>
      </w:pPr>
      <w:r w:rsidRPr="00207F96">
        <w:rPr>
          <w:rFonts w:eastAsia="Calibri"/>
          <w:sz w:val="24"/>
          <w:szCs w:val="24"/>
        </w:rPr>
        <w:t xml:space="preserve">  Расписание учебных занятий составлено с учетом целесообразности воспитательно-образовательного процесса, создания необходимых условий для обучающихся разных возрастных групп, дневной и недельной динамики работоспособности. </w:t>
      </w:r>
      <w:proofErr w:type="gramStart"/>
      <w:r w:rsidRPr="00207F96">
        <w:rPr>
          <w:rFonts w:eastAsia="Calibri"/>
          <w:sz w:val="24"/>
          <w:szCs w:val="24"/>
        </w:rPr>
        <w:t>При  анализе</w:t>
      </w:r>
      <w:proofErr w:type="gramEnd"/>
      <w:r w:rsidRPr="00207F96">
        <w:rPr>
          <w:rFonts w:eastAsia="Calibri"/>
          <w:sz w:val="24"/>
          <w:szCs w:val="24"/>
        </w:rPr>
        <w:t xml:space="preserve"> соответствия  расписания учебному плану выявлено: расписание учебных занятий включает в себя все образовательные компоненты, представленные в учебном плане школы.  </w:t>
      </w:r>
    </w:p>
    <w:p w14:paraId="70BA4B34" w14:textId="77777777" w:rsidR="003141B1" w:rsidRPr="00207F96" w:rsidRDefault="0045539D" w:rsidP="00681186">
      <w:pPr>
        <w:rPr>
          <w:sz w:val="24"/>
          <w:szCs w:val="24"/>
        </w:rPr>
      </w:pPr>
      <w:r w:rsidRPr="00207F96">
        <w:rPr>
          <w:sz w:val="24"/>
          <w:szCs w:val="24"/>
        </w:rPr>
        <w:t xml:space="preserve">  </w:t>
      </w:r>
      <w:proofErr w:type="gramStart"/>
      <w:r w:rsidRPr="00207F96">
        <w:rPr>
          <w:sz w:val="24"/>
          <w:szCs w:val="24"/>
        </w:rPr>
        <w:t>В  целях</w:t>
      </w:r>
      <w:proofErr w:type="gramEnd"/>
      <w:r w:rsidRPr="00207F96">
        <w:rPr>
          <w:sz w:val="24"/>
          <w:szCs w:val="24"/>
        </w:rPr>
        <w:t xml:space="preserve"> сохранения единого </w:t>
      </w:r>
      <w:r w:rsidR="008A16A4" w:rsidRPr="00207F96">
        <w:rPr>
          <w:sz w:val="24"/>
          <w:szCs w:val="24"/>
        </w:rPr>
        <w:t>образователь</w:t>
      </w:r>
      <w:r w:rsidRPr="00207F96">
        <w:rPr>
          <w:sz w:val="24"/>
          <w:szCs w:val="24"/>
        </w:rPr>
        <w:t xml:space="preserve">ного </w:t>
      </w:r>
      <w:r w:rsidR="008A16A4" w:rsidRPr="00207F96">
        <w:rPr>
          <w:sz w:val="24"/>
          <w:szCs w:val="24"/>
        </w:rPr>
        <w:t>пространства, обеспечения преемственности преподавание ведется по учебникам, значащимся в федеральном перечне учебных изданий. Средняя учебная нагрузка</w:t>
      </w:r>
      <w:r w:rsidR="008A16A4" w:rsidRPr="00207F96">
        <w:rPr>
          <w:spacing w:val="-10"/>
          <w:sz w:val="24"/>
          <w:szCs w:val="24"/>
        </w:rPr>
        <w:t xml:space="preserve"> </w:t>
      </w:r>
      <w:r w:rsidR="008A16A4" w:rsidRPr="00207F96">
        <w:rPr>
          <w:sz w:val="24"/>
          <w:szCs w:val="24"/>
        </w:rPr>
        <w:t>на</w:t>
      </w:r>
      <w:r w:rsidR="008A16A4" w:rsidRPr="00207F96">
        <w:rPr>
          <w:spacing w:val="-7"/>
          <w:sz w:val="24"/>
          <w:szCs w:val="24"/>
        </w:rPr>
        <w:t xml:space="preserve"> </w:t>
      </w:r>
      <w:r w:rsidR="008A16A4" w:rsidRPr="00207F96">
        <w:rPr>
          <w:sz w:val="24"/>
          <w:szCs w:val="24"/>
        </w:rPr>
        <w:t>ученика</w:t>
      </w:r>
      <w:r w:rsidR="008A16A4" w:rsidRPr="00207F96">
        <w:rPr>
          <w:spacing w:val="-8"/>
          <w:sz w:val="24"/>
          <w:szCs w:val="24"/>
        </w:rPr>
        <w:t xml:space="preserve"> </w:t>
      </w:r>
      <w:r w:rsidR="008A16A4" w:rsidRPr="00207F96">
        <w:rPr>
          <w:sz w:val="24"/>
          <w:szCs w:val="24"/>
        </w:rPr>
        <w:t>(уроки,</w:t>
      </w:r>
      <w:r w:rsidR="008A16A4" w:rsidRPr="00207F96">
        <w:rPr>
          <w:spacing w:val="-10"/>
          <w:sz w:val="24"/>
          <w:szCs w:val="24"/>
        </w:rPr>
        <w:t xml:space="preserve"> </w:t>
      </w:r>
      <w:r w:rsidR="008A16A4" w:rsidRPr="00207F96">
        <w:rPr>
          <w:sz w:val="24"/>
          <w:szCs w:val="24"/>
        </w:rPr>
        <w:t>домашние</w:t>
      </w:r>
      <w:r w:rsidR="008A16A4" w:rsidRPr="00207F96">
        <w:rPr>
          <w:spacing w:val="-7"/>
          <w:sz w:val="24"/>
          <w:szCs w:val="24"/>
        </w:rPr>
        <w:t xml:space="preserve"> </w:t>
      </w:r>
      <w:r w:rsidR="008A16A4" w:rsidRPr="00207F96">
        <w:rPr>
          <w:sz w:val="24"/>
          <w:szCs w:val="24"/>
        </w:rPr>
        <w:t>задания)</w:t>
      </w:r>
      <w:r w:rsidR="008A16A4" w:rsidRPr="00207F96">
        <w:rPr>
          <w:spacing w:val="-7"/>
          <w:sz w:val="24"/>
          <w:szCs w:val="24"/>
        </w:rPr>
        <w:t xml:space="preserve"> </w:t>
      </w:r>
      <w:r w:rsidR="008A16A4" w:rsidRPr="00207F96">
        <w:rPr>
          <w:sz w:val="24"/>
          <w:szCs w:val="24"/>
        </w:rPr>
        <w:t>в</w:t>
      </w:r>
      <w:r w:rsidR="008A16A4" w:rsidRPr="00207F96">
        <w:rPr>
          <w:spacing w:val="-11"/>
          <w:sz w:val="24"/>
          <w:szCs w:val="24"/>
        </w:rPr>
        <w:t xml:space="preserve"> </w:t>
      </w:r>
      <w:r w:rsidR="008A16A4" w:rsidRPr="00207F96">
        <w:rPr>
          <w:sz w:val="24"/>
          <w:szCs w:val="24"/>
        </w:rPr>
        <w:t>неделю</w:t>
      </w:r>
      <w:r w:rsidR="008A16A4" w:rsidRPr="00207F96">
        <w:rPr>
          <w:spacing w:val="-8"/>
          <w:sz w:val="24"/>
          <w:szCs w:val="24"/>
        </w:rPr>
        <w:t xml:space="preserve"> </w:t>
      </w:r>
      <w:r w:rsidR="008A16A4" w:rsidRPr="00207F96">
        <w:rPr>
          <w:sz w:val="24"/>
          <w:szCs w:val="24"/>
        </w:rPr>
        <w:t>устанавливается</w:t>
      </w:r>
      <w:r w:rsidR="008A16A4" w:rsidRPr="00207F96">
        <w:rPr>
          <w:spacing w:val="-6"/>
          <w:sz w:val="24"/>
          <w:szCs w:val="24"/>
        </w:rPr>
        <w:t xml:space="preserve"> </w:t>
      </w:r>
      <w:r w:rsidR="008A16A4" w:rsidRPr="00207F96">
        <w:rPr>
          <w:sz w:val="24"/>
          <w:szCs w:val="24"/>
        </w:rPr>
        <w:t xml:space="preserve">с учётом возраста учащегося на основании учебного плана, санитарно- гигиенических норм. </w:t>
      </w:r>
    </w:p>
    <w:p w14:paraId="2B2198A4" w14:textId="4352E1C5" w:rsidR="002A18C3" w:rsidRPr="00207F96" w:rsidRDefault="00335097" w:rsidP="00681186">
      <w:pPr>
        <w:rPr>
          <w:sz w:val="24"/>
          <w:szCs w:val="24"/>
        </w:rPr>
      </w:pPr>
      <w:r w:rsidRPr="00207F96">
        <w:rPr>
          <w:sz w:val="24"/>
          <w:szCs w:val="24"/>
        </w:rPr>
        <w:t xml:space="preserve">        </w:t>
      </w:r>
    </w:p>
    <w:p w14:paraId="42E99E60" w14:textId="77777777" w:rsidR="00B66C38" w:rsidRPr="00DB3ED2" w:rsidRDefault="00D74A1B" w:rsidP="00B66C38">
      <w:pPr>
        <w:rPr>
          <w:b/>
          <w:sz w:val="24"/>
          <w:szCs w:val="24"/>
          <w:u w:val="single"/>
        </w:rPr>
      </w:pPr>
      <w:r>
        <w:rPr>
          <w:sz w:val="24"/>
          <w:szCs w:val="24"/>
          <w:u w:val="single"/>
        </w:rPr>
        <w:t xml:space="preserve">3.4. </w:t>
      </w:r>
      <w:r w:rsidR="000E1552" w:rsidRPr="00207F96">
        <w:rPr>
          <w:sz w:val="24"/>
          <w:szCs w:val="24"/>
          <w:u w:val="single"/>
        </w:rPr>
        <w:t>М</w:t>
      </w:r>
      <w:r w:rsidR="006D3C1A" w:rsidRPr="00207F96">
        <w:rPr>
          <w:sz w:val="24"/>
          <w:szCs w:val="24"/>
          <w:u w:val="single"/>
        </w:rPr>
        <w:t>етодическая работа. Работа с педагогическими</w:t>
      </w:r>
      <w:r w:rsidR="006D3C1A" w:rsidRPr="00207F96">
        <w:rPr>
          <w:spacing w:val="-10"/>
          <w:sz w:val="24"/>
          <w:szCs w:val="24"/>
          <w:u w:val="single"/>
        </w:rPr>
        <w:t xml:space="preserve"> </w:t>
      </w:r>
      <w:r w:rsidR="006D3C1A" w:rsidRPr="00207F96">
        <w:rPr>
          <w:sz w:val="24"/>
          <w:szCs w:val="24"/>
          <w:u w:val="single"/>
        </w:rPr>
        <w:t>кадрами.</w:t>
      </w:r>
      <w:r w:rsidR="00B66C38" w:rsidRPr="00B66C38">
        <w:rPr>
          <w:b/>
          <w:sz w:val="24"/>
          <w:szCs w:val="24"/>
          <w:u w:val="single"/>
        </w:rPr>
        <w:t xml:space="preserve"> </w:t>
      </w:r>
    </w:p>
    <w:p w14:paraId="176D97B4" w14:textId="77777777" w:rsidR="00B66C38" w:rsidRPr="00DB3ED2" w:rsidRDefault="00B66C38" w:rsidP="00B66C38">
      <w:pPr>
        <w:rPr>
          <w:b/>
          <w:sz w:val="20"/>
          <w:szCs w:val="20"/>
        </w:rPr>
      </w:pPr>
    </w:p>
    <w:p w14:paraId="62618B29" w14:textId="77777777" w:rsidR="00B66C38" w:rsidRDefault="00B66C38" w:rsidP="00B66C38">
      <w:pPr>
        <w:pStyle w:val="a3"/>
        <w:spacing w:line="254" w:lineRule="auto"/>
        <w:ind w:left="420" w:right="519" w:firstLine="278"/>
        <w:jc w:val="both"/>
        <w:rPr>
          <w:sz w:val="20"/>
          <w:szCs w:val="20"/>
        </w:rPr>
      </w:pPr>
      <w:r>
        <w:rPr>
          <w:b/>
          <w:sz w:val="20"/>
          <w:szCs w:val="20"/>
          <w:u w:val="thick"/>
        </w:rPr>
        <w:t xml:space="preserve">Цель: </w:t>
      </w:r>
      <w:r>
        <w:rPr>
          <w:sz w:val="20"/>
          <w:szCs w:val="20"/>
        </w:rPr>
        <w:t>Создание условий для личного и профессионального саморазвития педагогов, их эрудиции и компетентности средствами методической работы.</w:t>
      </w:r>
    </w:p>
    <w:p w14:paraId="53249BA1" w14:textId="77777777" w:rsidR="00B66C38" w:rsidRDefault="00B66C38" w:rsidP="00B66C38">
      <w:pPr>
        <w:pStyle w:val="a3"/>
        <w:spacing w:before="3" w:line="254" w:lineRule="auto"/>
        <w:ind w:left="420" w:right="518" w:firstLine="278"/>
        <w:jc w:val="both"/>
        <w:rPr>
          <w:sz w:val="20"/>
          <w:szCs w:val="20"/>
        </w:rPr>
      </w:pPr>
      <w:r>
        <w:rPr>
          <w:spacing w:val="-56"/>
          <w:sz w:val="20"/>
          <w:szCs w:val="20"/>
          <w:u w:val="thick"/>
        </w:rPr>
        <w:t xml:space="preserve"> </w:t>
      </w:r>
      <w:r>
        <w:rPr>
          <w:b/>
          <w:sz w:val="20"/>
          <w:szCs w:val="20"/>
          <w:u w:val="thick"/>
        </w:rPr>
        <w:t>Методическая тема</w:t>
      </w:r>
      <w:r>
        <w:rPr>
          <w:b/>
          <w:sz w:val="20"/>
          <w:szCs w:val="20"/>
        </w:rPr>
        <w:t xml:space="preserve">: </w:t>
      </w:r>
      <w:r>
        <w:rPr>
          <w:sz w:val="20"/>
          <w:szCs w:val="20"/>
        </w:rPr>
        <w:t>Профессиональная компетентность педагога как условие реализации требований ФГОС к результатам освоения образовательной программы учащимися.</w:t>
      </w:r>
    </w:p>
    <w:p w14:paraId="3E73535E" w14:textId="77777777" w:rsidR="00B66C38" w:rsidRDefault="00B66C38" w:rsidP="00B66C38">
      <w:pPr>
        <w:pStyle w:val="31"/>
        <w:ind w:left="699"/>
        <w:rPr>
          <w:sz w:val="20"/>
          <w:szCs w:val="20"/>
          <w:lang w:val="ru-RU"/>
        </w:rPr>
      </w:pPr>
      <w:r>
        <w:rPr>
          <w:b w:val="0"/>
          <w:spacing w:val="-56"/>
          <w:sz w:val="20"/>
          <w:szCs w:val="20"/>
          <w:u w:val="thick"/>
          <w:lang w:val="ru-RU"/>
        </w:rPr>
        <w:t xml:space="preserve"> </w:t>
      </w:r>
      <w:r>
        <w:rPr>
          <w:sz w:val="20"/>
          <w:szCs w:val="20"/>
          <w:u w:val="thick"/>
          <w:lang w:val="ru-RU"/>
        </w:rPr>
        <w:t>Задачи:</w:t>
      </w:r>
    </w:p>
    <w:p w14:paraId="69521BDB" w14:textId="77777777" w:rsidR="00B66C38" w:rsidRDefault="00B66C38" w:rsidP="00B66C38">
      <w:pPr>
        <w:pStyle w:val="a3"/>
        <w:spacing w:before="20" w:line="254" w:lineRule="auto"/>
        <w:ind w:left="420" w:right="513" w:firstLine="278"/>
        <w:jc w:val="both"/>
        <w:rPr>
          <w:sz w:val="20"/>
          <w:szCs w:val="20"/>
        </w:rPr>
      </w:pPr>
      <w:r>
        <w:rPr>
          <w:sz w:val="20"/>
          <w:szCs w:val="20"/>
        </w:rPr>
        <w:t xml:space="preserve">Создание условий для педагога, обеспечивающих ему профессиональный рост через коммуникацию в профессиональном сообществе и представление результатов своей деятельности (открытые мероприятия различного уровня, обобщение опыта, публикации, участие в конференциях, в том числе, дистанционных </w:t>
      </w:r>
      <w:r>
        <w:rPr>
          <w:sz w:val="20"/>
          <w:szCs w:val="20"/>
        </w:rPr>
        <w:lastRenderedPageBreak/>
        <w:t>и т.д.)</w:t>
      </w:r>
    </w:p>
    <w:p w14:paraId="0E03912E" w14:textId="77777777" w:rsidR="00B66C38" w:rsidRDefault="00B66C38" w:rsidP="00B66C38">
      <w:pPr>
        <w:pStyle w:val="a3"/>
        <w:spacing w:before="1" w:line="254" w:lineRule="auto"/>
        <w:ind w:left="420" w:right="515" w:firstLine="278"/>
        <w:jc w:val="both"/>
        <w:rPr>
          <w:sz w:val="20"/>
          <w:szCs w:val="20"/>
        </w:rPr>
      </w:pPr>
      <w:r>
        <w:rPr>
          <w:sz w:val="20"/>
          <w:szCs w:val="20"/>
        </w:rPr>
        <w:t>Создание рефлексивного образовательного пространства через организацию регулярных методических семинаров, содействующих теоретическому и практическому осмыслению основных инновационных направлений деятельности школы.</w:t>
      </w:r>
    </w:p>
    <w:p w14:paraId="39E5456A" w14:textId="77777777" w:rsidR="00B66C38" w:rsidRDefault="00B66C38" w:rsidP="00B66C38">
      <w:pPr>
        <w:pStyle w:val="a3"/>
        <w:spacing w:before="1" w:line="256" w:lineRule="auto"/>
        <w:ind w:left="420" w:right="516" w:firstLine="278"/>
        <w:jc w:val="both"/>
        <w:rPr>
          <w:sz w:val="20"/>
          <w:szCs w:val="20"/>
        </w:rPr>
      </w:pPr>
      <w:r>
        <w:rPr>
          <w:sz w:val="20"/>
          <w:szCs w:val="20"/>
        </w:rPr>
        <w:t>Разработка и реализация системы дидактического, психолого-педагогического, научно- методического, диагностического сопровождения «качественно ориентированного» (А.В. Баранников) образования всех ступеней обучения в рамках внедрения ФГОС.</w:t>
      </w:r>
    </w:p>
    <w:p w14:paraId="2BA4B3B9" w14:textId="77777777" w:rsidR="00B66C38" w:rsidRDefault="00B66C38" w:rsidP="00B66C38">
      <w:pPr>
        <w:pStyle w:val="a3"/>
        <w:spacing w:line="254" w:lineRule="auto"/>
        <w:ind w:left="420" w:right="514" w:firstLine="278"/>
        <w:jc w:val="both"/>
        <w:rPr>
          <w:sz w:val="20"/>
          <w:szCs w:val="20"/>
        </w:rPr>
      </w:pPr>
      <w:r>
        <w:rPr>
          <w:sz w:val="20"/>
          <w:szCs w:val="20"/>
        </w:rPr>
        <w:t>Освоение педагогами новой системы требований к оценке итогов образовательной деятельности обучающихся</w:t>
      </w:r>
    </w:p>
    <w:p w14:paraId="688F8D3B" w14:textId="77777777" w:rsidR="00B66C38" w:rsidRDefault="00B66C38" w:rsidP="00B66C38">
      <w:pPr>
        <w:pStyle w:val="31"/>
        <w:ind w:left="1100"/>
        <w:rPr>
          <w:sz w:val="20"/>
          <w:szCs w:val="20"/>
          <w:lang w:val="ru-RU"/>
        </w:rPr>
      </w:pPr>
      <w:r>
        <w:rPr>
          <w:b w:val="0"/>
          <w:spacing w:val="-56"/>
          <w:sz w:val="20"/>
          <w:szCs w:val="20"/>
          <w:u w:val="thick"/>
          <w:lang w:val="ru-RU"/>
        </w:rPr>
        <w:t xml:space="preserve"> </w:t>
      </w:r>
      <w:r>
        <w:rPr>
          <w:sz w:val="20"/>
          <w:szCs w:val="20"/>
          <w:u w:val="thick"/>
          <w:lang w:val="ru-RU"/>
        </w:rPr>
        <w:t>Формы методической работы:</w:t>
      </w:r>
    </w:p>
    <w:p w14:paraId="662A0625" w14:textId="77777777" w:rsidR="00B66C38" w:rsidRDefault="00B66C38" w:rsidP="00B66C38">
      <w:pPr>
        <w:pStyle w:val="a3"/>
        <w:spacing w:before="20" w:line="254" w:lineRule="auto"/>
        <w:ind w:left="420" w:right="518" w:firstLine="278"/>
        <w:jc w:val="both"/>
        <w:rPr>
          <w:sz w:val="20"/>
          <w:szCs w:val="20"/>
        </w:rPr>
      </w:pPr>
      <w:r>
        <w:rPr>
          <w:sz w:val="20"/>
          <w:szCs w:val="20"/>
        </w:rPr>
        <w:t xml:space="preserve">Тематические педсоветы. Методический совет. Предметные и творческие объединения учителей.  </w:t>
      </w:r>
      <w:proofErr w:type="gramStart"/>
      <w:r>
        <w:rPr>
          <w:sz w:val="20"/>
          <w:szCs w:val="20"/>
        </w:rPr>
        <w:t>Работа  учителей</w:t>
      </w:r>
      <w:proofErr w:type="gramEnd"/>
      <w:r>
        <w:rPr>
          <w:sz w:val="20"/>
          <w:szCs w:val="20"/>
        </w:rPr>
        <w:t xml:space="preserve">  по  темам  самообразования.  </w:t>
      </w:r>
      <w:proofErr w:type="gramStart"/>
      <w:r>
        <w:rPr>
          <w:sz w:val="20"/>
          <w:szCs w:val="20"/>
        </w:rPr>
        <w:t>Открытые  уроки</w:t>
      </w:r>
      <w:proofErr w:type="gramEnd"/>
      <w:r>
        <w:rPr>
          <w:sz w:val="20"/>
          <w:szCs w:val="20"/>
        </w:rPr>
        <w:t xml:space="preserve">.  Творческие    </w:t>
      </w:r>
      <w:r>
        <w:rPr>
          <w:spacing w:val="33"/>
          <w:sz w:val="20"/>
          <w:szCs w:val="20"/>
        </w:rPr>
        <w:t xml:space="preserve"> </w:t>
      </w:r>
      <w:r>
        <w:rPr>
          <w:sz w:val="20"/>
          <w:szCs w:val="20"/>
        </w:rPr>
        <w:t>отчеты.</w:t>
      </w:r>
    </w:p>
    <w:p w14:paraId="753AA0FD" w14:textId="77777777" w:rsidR="00B66C38" w:rsidRDefault="00B66C38" w:rsidP="00B66C38">
      <w:pPr>
        <w:pStyle w:val="a3"/>
        <w:spacing w:before="3" w:line="254" w:lineRule="auto"/>
        <w:ind w:left="420" w:right="514"/>
        <w:jc w:val="both"/>
        <w:rPr>
          <w:sz w:val="20"/>
          <w:szCs w:val="20"/>
        </w:rPr>
      </w:pPr>
      <w:r>
        <w:rPr>
          <w:sz w:val="20"/>
          <w:szCs w:val="20"/>
        </w:rPr>
        <w:t>«Портфолио» учителя. Методические семинары. Консультации по организации и проведению современного урока. Педагогический мониторинг. Предметные декады. Работа с одаренными детьми. Организация и контроль курсовой системы повышения квалификации.</w:t>
      </w:r>
    </w:p>
    <w:p w14:paraId="653F0B29" w14:textId="77777777" w:rsidR="00B66C38" w:rsidRDefault="00B66C38" w:rsidP="00B66C38">
      <w:pPr>
        <w:pStyle w:val="31"/>
        <w:ind w:left="1100"/>
        <w:rPr>
          <w:sz w:val="20"/>
          <w:szCs w:val="20"/>
          <w:lang w:val="ru-RU"/>
        </w:rPr>
      </w:pPr>
      <w:r>
        <w:rPr>
          <w:b w:val="0"/>
          <w:spacing w:val="-56"/>
          <w:sz w:val="20"/>
          <w:szCs w:val="20"/>
          <w:u w:val="thick"/>
          <w:lang w:val="ru-RU"/>
        </w:rPr>
        <w:t xml:space="preserve"> </w:t>
      </w:r>
      <w:r>
        <w:rPr>
          <w:sz w:val="20"/>
          <w:szCs w:val="20"/>
          <w:u w:val="thick"/>
          <w:lang w:val="ru-RU"/>
        </w:rPr>
        <w:t>Основные направления методической службы школы:</w:t>
      </w:r>
    </w:p>
    <w:p w14:paraId="3E9C0A79" w14:textId="77777777" w:rsidR="00B66C38" w:rsidRDefault="00B66C38" w:rsidP="00B66C38">
      <w:pPr>
        <w:pStyle w:val="a3"/>
        <w:spacing w:before="20" w:line="254" w:lineRule="auto"/>
        <w:ind w:left="420" w:right="513" w:firstLine="278"/>
        <w:jc w:val="both"/>
        <w:rPr>
          <w:sz w:val="20"/>
          <w:szCs w:val="20"/>
        </w:rPr>
      </w:pPr>
      <w:r>
        <w:rPr>
          <w:sz w:val="20"/>
          <w:szCs w:val="20"/>
        </w:rPr>
        <w:t xml:space="preserve">повышение квалификации педагогов; </w:t>
      </w:r>
      <w:proofErr w:type="spellStart"/>
      <w:r>
        <w:rPr>
          <w:sz w:val="20"/>
          <w:szCs w:val="20"/>
        </w:rPr>
        <w:t>учебно</w:t>
      </w:r>
      <w:proofErr w:type="spellEnd"/>
      <w:r>
        <w:rPr>
          <w:sz w:val="20"/>
          <w:szCs w:val="20"/>
        </w:rPr>
        <w:t xml:space="preserve"> - методическая работа; инновационная работа; информационно- методическое обслуживание учителей; работа по выявлению и обобщению педагогического опыта; развитие педагогического творчества; диагностика педагогического профессионализма и качества образования.</w:t>
      </w:r>
    </w:p>
    <w:p w14:paraId="034A90FD" w14:textId="77777777" w:rsidR="00B66C38" w:rsidRDefault="00B66C38" w:rsidP="00B66C38">
      <w:pPr>
        <w:pStyle w:val="a3"/>
        <w:spacing w:before="20" w:line="254" w:lineRule="auto"/>
        <w:ind w:left="420" w:right="513" w:firstLine="278"/>
        <w:jc w:val="both"/>
        <w:rPr>
          <w:sz w:val="20"/>
          <w:szCs w:val="20"/>
        </w:rPr>
      </w:pPr>
    </w:p>
    <w:p w14:paraId="5EA8E2E5" w14:textId="77777777" w:rsidR="00B66C38" w:rsidRDefault="00B66C38" w:rsidP="00B66C38">
      <w:pPr>
        <w:rPr>
          <w:b/>
          <w:bCs/>
          <w:color w:val="000000"/>
          <w:sz w:val="24"/>
          <w:szCs w:val="24"/>
        </w:rPr>
      </w:pPr>
      <w:r>
        <w:rPr>
          <w:b/>
          <w:bCs/>
          <w:color w:val="000000"/>
          <w:sz w:val="24"/>
          <w:szCs w:val="24"/>
        </w:rPr>
        <w:t xml:space="preserve">                           План методической работы школы на 2021/22 учебный год</w:t>
      </w:r>
    </w:p>
    <w:p w14:paraId="101552BF" w14:textId="77777777" w:rsidR="00B66C38" w:rsidRDefault="00B66C38" w:rsidP="00B66C38">
      <w:pPr>
        <w:rPr>
          <w:color w:val="000000"/>
          <w:sz w:val="16"/>
          <w:szCs w:val="16"/>
        </w:rPr>
      </w:pPr>
    </w:p>
    <w:tbl>
      <w:tblPr>
        <w:tblW w:w="10005" w:type="dxa"/>
        <w:tblLayout w:type="fixed"/>
        <w:tblLook w:val="0600" w:firstRow="0" w:lastRow="0" w:firstColumn="0" w:lastColumn="0" w:noHBand="1" w:noVBand="1"/>
      </w:tblPr>
      <w:tblGrid>
        <w:gridCol w:w="2203"/>
        <w:gridCol w:w="993"/>
        <w:gridCol w:w="1135"/>
        <w:gridCol w:w="3972"/>
        <w:gridCol w:w="1702"/>
      </w:tblGrid>
      <w:tr w:rsidR="00B66C38" w14:paraId="119CDE93"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D1434EB" w14:textId="77777777" w:rsidR="00B66C38" w:rsidRDefault="00B66C38">
            <w:pPr>
              <w:spacing w:before="100" w:beforeAutospacing="1" w:after="100" w:afterAutospacing="1" w:line="276" w:lineRule="auto"/>
              <w:jc w:val="center"/>
              <w:rPr>
                <w:color w:val="000000"/>
                <w:sz w:val="16"/>
                <w:szCs w:val="16"/>
                <w:lang w:val="en-US" w:eastAsia="en-US"/>
              </w:rPr>
            </w:pPr>
            <w:r>
              <w:rPr>
                <w:b/>
                <w:bCs/>
                <w:color w:val="000000"/>
                <w:sz w:val="16"/>
                <w:szCs w:val="16"/>
                <w:lang w:eastAsia="en-US"/>
              </w:rPr>
              <w:t>Мероприятие</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B3ED272" w14:textId="77777777" w:rsidR="00B66C38" w:rsidRDefault="00B66C38">
            <w:pPr>
              <w:spacing w:before="100" w:beforeAutospacing="1" w:after="100" w:afterAutospacing="1" w:line="276" w:lineRule="auto"/>
              <w:jc w:val="center"/>
              <w:rPr>
                <w:color w:val="000000"/>
                <w:sz w:val="16"/>
                <w:szCs w:val="16"/>
                <w:lang w:val="en-US" w:eastAsia="en-US"/>
              </w:rPr>
            </w:pPr>
            <w:r>
              <w:rPr>
                <w:b/>
                <w:bCs/>
                <w:color w:val="000000"/>
                <w:sz w:val="16"/>
                <w:szCs w:val="16"/>
                <w:lang w:eastAsia="en-US"/>
              </w:rPr>
              <w:t>Сроки</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1C264C" w14:textId="77777777" w:rsidR="00B66C38" w:rsidRDefault="00B66C38">
            <w:pPr>
              <w:spacing w:before="100" w:beforeAutospacing="1" w:after="100" w:afterAutospacing="1" w:line="276" w:lineRule="auto"/>
              <w:jc w:val="center"/>
              <w:rPr>
                <w:color w:val="000000"/>
                <w:sz w:val="16"/>
                <w:szCs w:val="16"/>
                <w:lang w:val="en-US" w:eastAsia="en-US"/>
              </w:rPr>
            </w:pPr>
            <w:r>
              <w:rPr>
                <w:b/>
                <w:bCs/>
                <w:color w:val="000000"/>
                <w:sz w:val="16"/>
                <w:szCs w:val="16"/>
                <w:lang w:eastAsia="en-US"/>
              </w:rPr>
              <w:t>Направление деятельности</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F60501" w14:textId="77777777" w:rsidR="00B66C38" w:rsidRDefault="00B66C38">
            <w:pPr>
              <w:spacing w:before="100" w:beforeAutospacing="1" w:after="100" w:afterAutospacing="1" w:line="276" w:lineRule="auto"/>
              <w:jc w:val="center"/>
              <w:rPr>
                <w:color w:val="000000"/>
                <w:sz w:val="16"/>
                <w:szCs w:val="16"/>
                <w:lang w:val="en-US" w:eastAsia="en-US"/>
              </w:rPr>
            </w:pPr>
            <w:r>
              <w:rPr>
                <w:b/>
                <w:bCs/>
                <w:color w:val="000000"/>
                <w:sz w:val="16"/>
                <w:szCs w:val="16"/>
                <w:lang w:eastAsia="en-US"/>
              </w:rPr>
              <w:t>Содержание</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72AD793" w14:textId="77777777" w:rsidR="00B66C38" w:rsidRDefault="00B66C38">
            <w:pPr>
              <w:spacing w:before="100" w:beforeAutospacing="1" w:after="100" w:afterAutospacing="1" w:line="276" w:lineRule="auto"/>
              <w:jc w:val="center"/>
              <w:rPr>
                <w:color w:val="000000"/>
                <w:sz w:val="16"/>
                <w:szCs w:val="16"/>
                <w:lang w:val="en-US" w:eastAsia="en-US"/>
              </w:rPr>
            </w:pPr>
            <w:r>
              <w:rPr>
                <w:b/>
                <w:bCs/>
                <w:color w:val="000000"/>
                <w:sz w:val="16"/>
                <w:szCs w:val="16"/>
                <w:lang w:eastAsia="en-US"/>
              </w:rPr>
              <w:t>Ответственные</w:t>
            </w:r>
          </w:p>
        </w:tc>
      </w:tr>
      <w:tr w:rsidR="00B66C38" w14:paraId="63A692D9" w14:textId="77777777" w:rsidTr="00B66C38">
        <w:tc>
          <w:tcPr>
            <w:tcW w:w="10005"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A135B68" w14:textId="77777777" w:rsidR="00B66C38" w:rsidRDefault="00B66C38">
            <w:pPr>
              <w:spacing w:before="100" w:beforeAutospacing="1" w:after="100" w:afterAutospacing="1" w:line="276" w:lineRule="auto"/>
              <w:rPr>
                <w:sz w:val="16"/>
                <w:szCs w:val="16"/>
                <w:lang w:val="en-US" w:eastAsia="en-US"/>
              </w:rPr>
            </w:pPr>
            <w:r>
              <w:rPr>
                <w:b/>
                <w:bCs/>
                <w:color w:val="252525"/>
                <w:spacing w:val="-2"/>
                <w:sz w:val="16"/>
                <w:szCs w:val="16"/>
                <w:lang w:eastAsia="en-US"/>
              </w:rPr>
              <w:t>АВГУСТ</w:t>
            </w:r>
          </w:p>
        </w:tc>
      </w:tr>
      <w:tr w:rsidR="00B66C38" w14:paraId="7A743F79"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5C8885"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Заседания школьных методических объединений</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0EE0931"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4-я неделя</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6E38374" w14:textId="77777777" w:rsidR="00B66C38" w:rsidRDefault="00B66C38">
            <w:pPr>
              <w:spacing w:before="100" w:beforeAutospacing="1" w:after="100" w:afterAutospacing="1" w:line="276" w:lineRule="auto"/>
              <w:rPr>
                <w:sz w:val="16"/>
                <w:szCs w:val="16"/>
                <w:lang w:val="en-US" w:eastAsia="en-US"/>
              </w:rPr>
            </w:pPr>
            <w:r>
              <w:rPr>
                <w:color w:val="000000"/>
                <w:sz w:val="16"/>
                <w:szCs w:val="16"/>
                <w:lang w:eastAsia="en-US"/>
              </w:rPr>
              <w:t>Диагностическая, коррекционная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136CD24"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Проанализировать, как реализован план работы методического объединения на предыдущий учебный год. Определить цели, задачи, направления работы на новый учебный год. Рассмотреть рабочие программы педагогов на предмет учета в их тематическом планировании рабочей программы воспитания. Изучить федеральный перечень учебников, основные положения приоритетного национального проекта «Образование». Определить основные проблемы, пути выхода, наметить мероприятия методических объединений, направленные на повышение качества образования с акцентом на ГИА, ВПР. Провести ревизию часов курсовой подготовки педагогов. Уточнить и скорректировать темы по самообразованию педагогов</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E6882F2"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Руководители методических объединений</w:t>
            </w:r>
          </w:p>
        </w:tc>
      </w:tr>
      <w:tr w:rsidR="00B66C38" w14:paraId="3222A1BE"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B40E30" w14:textId="77777777" w:rsidR="00B66C38" w:rsidRDefault="00B66C38">
            <w:pPr>
              <w:spacing w:before="100" w:beforeAutospacing="1" w:after="100" w:afterAutospacing="1" w:line="276" w:lineRule="auto"/>
              <w:rPr>
                <w:sz w:val="16"/>
                <w:szCs w:val="16"/>
                <w:lang w:eastAsia="en-US"/>
              </w:rPr>
            </w:pPr>
            <w:r>
              <w:rPr>
                <w:color w:val="000000"/>
                <w:sz w:val="16"/>
                <w:szCs w:val="16"/>
                <w:lang w:eastAsia="en-US"/>
              </w:rPr>
              <w:t>Мастер-класс по реализации модуля «Классное руководство» рабочей программы воспитания</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E912806" w14:textId="77777777" w:rsidR="00B66C38" w:rsidRDefault="00B66C38">
            <w:pPr>
              <w:spacing w:before="100" w:beforeAutospacing="1" w:after="100" w:afterAutospacing="1" w:line="276" w:lineRule="auto"/>
              <w:rPr>
                <w:sz w:val="16"/>
                <w:szCs w:val="16"/>
                <w:lang w:val="en-US" w:eastAsia="en-US"/>
              </w:rPr>
            </w:pPr>
            <w:r>
              <w:rPr>
                <w:color w:val="000000"/>
                <w:sz w:val="16"/>
                <w:szCs w:val="16"/>
                <w:lang w:eastAsia="en-US"/>
              </w:rPr>
              <w:t>4-я неделя</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B926D3" w14:textId="77777777" w:rsidR="00B66C38" w:rsidRDefault="00B66C38">
            <w:pPr>
              <w:spacing w:before="100" w:beforeAutospacing="1" w:after="100" w:afterAutospacing="1" w:line="276" w:lineRule="auto"/>
              <w:rPr>
                <w:sz w:val="16"/>
                <w:szCs w:val="16"/>
                <w:lang w:val="en-US" w:eastAsia="en-US"/>
              </w:rPr>
            </w:pPr>
            <w:r>
              <w:rPr>
                <w:color w:val="000000"/>
                <w:sz w:val="16"/>
                <w:szCs w:val="16"/>
                <w:lang w:eastAsia="en-US"/>
              </w:rPr>
              <w:t>Развивающая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1352C7"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Повысить уровень компетентности классных руководителей по вопросам составления планов воспитательной работы на учебный год. Проверить соответствие планов воспитательной работы рабочей программе воспитания</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5B8C4F"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Замдиректора по ВР, руководители методических объединений</w:t>
            </w:r>
          </w:p>
        </w:tc>
      </w:tr>
      <w:tr w:rsidR="00B66C38" w14:paraId="466A73A7"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5A3D75A"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Мастер-класс для учителей по оформлению школьной документации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9899607" w14:textId="77777777" w:rsidR="00B66C38" w:rsidRDefault="00B66C38">
            <w:pPr>
              <w:spacing w:before="100" w:beforeAutospacing="1" w:after="100" w:afterAutospacing="1" w:line="276" w:lineRule="auto"/>
              <w:rPr>
                <w:sz w:val="16"/>
                <w:szCs w:val="16"/>
                <w:lang w:val="en-US" w:eastAsia="en-US"/>
              </w:rPr>
            </w:pPr>
            <w:r>
              <w:rPr>
                <w:color w:val="000000"/>
                <w:sz w:val="16"/>
                <w:szCs w:val="16"/>
                <w:lang w:eastAsia="en-US"/>
              </w:rPr>
              <w:t>4-я неделя</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E4D479D" w14:textId="77777777" w:rsidR="00B66C38" w:rsidRDefault="00B66C38">
            <w:pPr>
              <w:spacing w:before="100" w:beforeAutospacing="1" w:after="100" w:afterAutospacing="1" w:line="276" w:lineRule="auto"/>
              <w:rPr>
                <w:sz w:val="16"/>
                <w:szCs w:val="16"/>
                <w:lang w:val="en-US" w:eastAsia="en-US"/>
              </w:rPr>
            </w:pPr>
            <w:r>
              <w:rPr>
                <w:color w:val="000000"/>
                <w:sz w:val="16"/>
                <w:szCs w:val="16"/>
                <w:lang w:eastAsia="en-US"/>
              </w:rPr>
              <w:t>Развивающая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5C106F0"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Проработать вместе с учителями вопросы по составлению рабочих программ, в том числе тематического планирования, и другой школьной документации. Проконсультировать педагогов, как реализовывать воспитательный потенциал урока в соответствии с модулем «Школьный урок» рабочей программы воспитания</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933E1CE"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Замдиректора по ВР, замдиректора по УВР, руководители методических объединений</w:t>
            </w:r>
          </w:p>
        </w:tc>
      </w:tr>
      <w:tr w:rsidR="00B66C38" w14:paraId="43F17FA8" w14:textId="77777777" w:rsidTr="00B66C38">
        <w:tc>
          <w:tcPr>
            <w:tcW w:w="10005"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E3A302" w14:textId="77777777" w:rsidR="00B66C38" w:rsidRDefault="00B66C38">
            <w:pPr>
              <w:spacing w:before="100" w:beforeAutospacing="1" w:after="100" w:afterAutospacing="1" w:line="276" w:lineRule="auto"/>
              <w:rPr>
                <w:sz w:val="16"/>
                <w:szCs w:val="16"/>
                <w:lang w:val="en-US" w:eastAsia="en-US"/>
              </w:rPr>
            </w:pPr>
            <w:r>
              <w:rPr>
                <w:b/>
                <w:bCs/>
                <w:color w:val="252525"/>
                <w:spacing w:val="-2"/>
                <w:sz w:val="16"/>
                <w:szCs w:val="16"/>
                <w:lang w:eastAsia="en-US"/>
              </w:rPr>
              <w:t>СЕНТЯБРЬ</w:t>
            </w:r>
          </w:p>
        </w:tc>
      </w:tr>
      <w:tr w:rsidR="00B66C38" w14:paraId="656E077F" w14:textId="77777777" w:rsidTr="00B66C38">
        <w:trPr>
          <w:trHeight w:val="8"/>
        </w:trPr>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2BB3AA8"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Составление списка учителей, которые аттестуются в 2021/22 учебном году</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C604B8"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1-я неделя</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EAFB778"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Коррекционная, развивающая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61E7261"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 xml:space="preserve">Спланировать методическое сопровождение учителей при подготовке к аттестации и в </w:t>
            </w:r>
            <w:proofErr w:type="spellStart"/>
            <w:r>
              <w:rPr>
                <w:color w:val="000000"/>
                <w:sz w:val="16"/>
                <w:szCs w:val="16"/>
                <w:lang w:eastAsia="en-US"/>
              </w:rPr>
              <w:t>межаттестационный</w:t>
            </w:r>
            <w:proofErr w:type="spellEnd"/>
            <w:r>
              <w:rPr>
                <w:color w:val="000000"/>
                <w:sz w:val="16"/>
                <w:szCs w:val="16"/>
                <w:lang w:eastAsia="en-US"/>
              </w:rPr>
              <w:t xml:space="preserve"> период</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916A96A"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Руководители методических объединений, замдиректора по УВР</w:t>
            </w:r>
          </w:p>
        </w:tc>
      </w:tr>
      <w:tr w:rsidR="00B66C38" w14:paraId="6EF2A4B9" w14:textId="77777777" w:rsidTr="00B66C38">
        <w:trPr>
          <w:trHeight w:val="8"/>
        </w:trPr>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922719F"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Составление списка учителей, которые будут проходить курсы повышения квалификации в 2021/22 учебном году</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96DBC79"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1-я неделя</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1E45463"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Коррекционная, развивающая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86190D"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Скорректировать план-график повышения квалификации педагогов</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7C05AD"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Замдиректора по УВР</w:t>
            </w:r>
          </w:p>
        </w:tc>
      </w:tr>
      <w:tr w:rsidR="00B66C38" w14:paraId="5699C383" w14:textId="77777777" w:rsidTr="00B66C38">
        <w:trPr>
          <w:trHeight w:val="8"/>
        </w:trPr>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DA6361B"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 xml:space="preserve">Моделирование системы работы с одаренными </w:t>
            </w:r>
            <w:r>
              <w:rPr>
                <w:color w:val="000000"/>
                <w:sz w:val="16"/>
                <w:szCs w:val="16"/>
                <w:lang w:eastAsia="en-US"/>
              </w:rPr>
              <w:lastRenderedPageBreak/>
              <w:t>обучающимися</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768F0A" w14:textId="77777777" w:rsidR="00B66C38" w:rsidRDefault="00B66C38">
            <w:pPr>
              <w:spacing w:before="100" w:beforeAutospacing="1" w:after="100" w:afterAutospacing="1" w:line="276" w:lineRule="auto"/>
              <w:rPr>
                <w:sz w:val="16"/>
                <w:szCs w:val="16"/>
                <w:lang w:val="en-US" w:eastAsia="en-US"/>
              </w:rPr>
            </w:pPr>
            <w:r>
              <w:rPr>
                <w:color w:val="000000"/>
                <w:sz w:val="16"/>
                <w:szCs w:val="16"/>
                <w:lang w:eastAsia="en-US"/>
              </w:rPr>
              <w:lastRenderedPageBreak/>
              <w:t> 1-я неделя</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B5A3566" w14:textId="77777777" w:rsidR="00B66C38" w:rsidRDefault="00B66C38">
            <w:pPr>
              <w:spacing w:before="100" w:beforeAutospacing="1" w:after="100" w:afterAutospacing="1" w:line="276" w:lineRule="auto"/>
              <w:rPr>
                <w:sz w:val="16"/>
                <w:szCs w:val="16"/>
                <w:lang w:val="en-US" w:eastAsia="en-US"/>
              </w:rPr>
            </w:pPr>
            <w:r>
              <w:rPr>
                <w:color w:val="000000"/>
                <w:sz w:val="16"/>
                <w:szCs w:val="16"/>
                <w:lang w:eastAsia="en-US"/>
              </w:rPr>
              <w:t xml:space="preserve">Организационная, </w:t>
            </w:r>
            <w:r>
              <w:rPr>
                <w:color w:val="000000"/>
                <w:sz w:val="16"/>
                <w:szCs w:val="16"/>
                <w:lang w:eastAsia="en-US"/>
              </w:rPr>
              <w:lastRenderedPageBreak/>
              <w:t>коррекционная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EBF3777" w14:textId="77777777" w:rsidR="00B66C38" w:rsidRDefault="00B66C38">
            <w:pPr>
              <w:spacing w:before="100" w:beforeAutospacing="1" w:after="100" w:afterAutospacing="1" w:line="276" w:lineRule="auto"/>
              <w:rPr>
                <w:sz w:val="16"/>
                <w:szCs w:val="16"/>
                <w:lang w:eastAsia="en-US"/>
              </w:rPr>
            </w:pPr>
            <w:r>
              <w:rPr>
                <w:color w:val="000000"/>
                <w:sz w:val="16"/>
                <w:szCs w:val="16"/>
                <w:lang w:eastAsia="en-US"/>
              </w:rPr>
              <w:lastRenderedPageBreak/>
              <w:t xml:space="preserve">Определить цели и задачи работы с одаренными обучающимися, составить и утвердить план работы в данном </w:t>
            </w:r>
            <w:r>
              <w:rPr>
                <w:color w:val="000000"/>
                <w:sz w:val="16"/>
                <w:szCs w:val="16"/>
                <w:lang w:eastAsia="en-US"/>
              </w:rPr>
              <w:lastRenderedPageBreak/>
              <w:t>направлении</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BF868E" w14:textId="77777777" w:rsidR="00B66C38" w:rsidRDefault="00B66C38">
            <w:pPr>
              <w:spacing w:before="100" w:beforeAutospacing="1" w:after="100" w:afterAutospacing="1" w:line="276" w:lineRule="auto"/>
              <w:rPr>
                <w:sz w:val="16"/>
                <w:szCs w:val="16"/>
                <w:lang w:val="en-US" w:eastAsia="en-US"/>
              </w:rPr>
            </w:pPr>
            <w:r>
              <w:rPr>
                <w:color w:val="000000"/>
                <w:sz w:val="16"/>
                <w:szCs w:val="16"/>
                <w:lang w:eastAsia="en-US"/>
              </w:rPr>
              <w:lastRenderedPageBreak/>
              <w:t> Замдиректора по УВР</w:t>
            </w:r>
          </w:p>
        </w:tc>
      </w:tr>
      <w:tr w:rsidR="00B66C38" w14:paraId="471E8168"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3EE4ED5" w14:textId="77777777" w:rsidR="00B66C38" w:rsidRDefault="00B66C38">
            <w:pPr>
              <w:spacing w:before="100" w:beforeAutospacing="1" w:after="100" w:afterAutospacing="1" w:line="276" w:lineRule="auto"/>
              <w:rPr>
                <w:color w:val="000000"/>
                <w:sz w:val="16"/>
                <w:szCs w:val="16"/>
                <w:lang w:val="en-US" w:eastAsia="en-US"/>
              </w:rPr>
            </w:pPr>
            <w:proofErr w:type="spellStart"/>
            <w:r>
              <w:rPr>
                <w:color w:val="000000"/>
                <w:sz w:val="16"/>
                <w:szCs w:val="16"/>
                <w:lang w:eastAsia="en-US"/>
              </w:rPr>
              <w:t>Взаимопосещение</w:t>
            </w:r>
            <w:proofErr w:type="spellEnd"/>
            <w:r>
              <w:rPr>
                <w:color w:val="000000"/>
                <w:sz w:val="16"/>
                <w:szCs w:val="16"/>
                <w:lang w:eastAsia="en-US"/>
              </w:rPr>
              <w:t xml:space="preserve"> уроков</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531DD7"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С 3-й недели</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7ACA07D"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Коррекционная, развивающая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95BE03"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 xml:space="preserve">Организовать </w:t>
            </w:r>
            <w:proofErr w:type="spellStart"/>
            <w:r>
              <w:rPr>
                <w:color w:val="000000"/>
                <w:sz w:val="16"/>
                <w:szCs w:val="16"/>
                <w:lang w:eastAsia="en-US"/>
              </w:rPr>
              <w:t>взаимопосещение</w:t>
            </w:r>
            <w:proofErr w:type="spellEnd"/>
            <w:r>
              <w:rPr>
                <w:color w:val="000000"/>
                <w:sz w:val="16"/>
                <w:szCs w:val="16"/>
                <w:lang w:eastAsia="en-US"/>
              </w:rPr>
              <w:t xml:space="preserve"> уроков педагогами для обмена опытом и повышения уровня профессионального мастерства</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FA77ACB"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Руководители методических объединений, замдиректора по УВР</w:t>
            </w:r>
          </w:p>
        </w:tc>
      </w:tr>
      <w:tr w:rsidR="00B66C38" w14:paraId="7535D860"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8574D71"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Заседания методических объединений</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42E003"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4-я неделя</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98A596"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Коррекционная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31544CF"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Составление планов открытых уроков, согласование стартовых диагностических работ для 5-х и 10-х классов и входных диагностических работ для 2–11-х классов с учетом кодификаторов элементов содержания и в соответствии со спецификацией контрольно-измерительных материалов</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1FD8076"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Руководители методических объединений</w:t>
            </w:r>
          </w:p>
        </w:tc>
      </w:tr>
      <w:tr w:rsidR="00B66C38" w14:paraId="7B5CE85C"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DBACCD8" w14:textId="77777777" w:rsidR="00B66C38" w:rsidRDefault="00B66C38">
            <w:pPr>
              <w:spacing w:before="100" w:beforeAutospacing="1" w:after="100" w:afterAutospacing="1" w:line="276" w:lineRule="auto"/>
              <w:rPr>
                <w:sz w:val="16"/>
                <w:szCs w:val="16"/>
                <w:lang w:eastAsia="en-US"/>
              </w:rPr>
            </w:pPr>
            <w:r>
              <w:rPr>
                <w:color w:val="000000"/>
                <w:sz w:val="16"/>
                <w:szCs w:val="16"/>
                <w:lang w:eastAsia="en-US"/>
              </w:rPr>
              <w:t>Анкетирование обучающихся 9–11-х классов по профориентации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2514F82" w14:textId="77777777" w:rsidR="00B66C38" w:rsidRDefault="00B66C38">
            <w:pPr>
              <w:spacing w:before="100" w:beforeAutospacing="1" w:after="100" w:afterAutospacing="1" w:line="276" w:lineRule="auto"/>
              <w:rPr>
                <w:sz w:val="16"/>
                <w:szCs w:val="16"/>
                <w:lang w:val="en-US" w:eastAsia="en-US"/>
              </w:rPr>
            </w:pPr>
            <w:r>
              <w:rPr>
                <w:color w:val="000000"/>
                <w:sz w:val="16"/>
                <w:szCs w:val="16"/>
                <w:lang w:eastAsia="en-US"/>
              </w:rPr>
              <w:t>4-я неделя</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46434A6" w14:textId="77777777" w:rsidR="00B66C38" w:rsidRDefault="00B66C38">
            <w:pPr>
              <w:spacing w:before="100" w:beforeAutospacing="1" w:after="100" w:afterAutospacing="1" w:line="276" w:lineRule="auto"/>
              <w:rPr>
                <w:sz w:val="16"/>
                <w:szCs w:val="16"/>
                <w:lang w:val="en-US" w:eastAsia="en-US"/>
              </w:rPr>
            </w:pPr>
            <w:r>
              <w:rPr>
                <w:color w:val="000000"/>
                <w:sz w:val="16"/>
                <w:szCs w:val="16"/>
                <w:lang w:eastAsia="en-US"/>
              </w:rPr>
              <w:t>Диагностическая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44990D" w14:textId="77777777" w:rsidR="00B66C38" w:rsidRDefault="00B66C38">
            <w:pPr>
              <w:spacing w:before="100" w:beforeAutospacing="1" w:after="100" w:afterAutospacing="1" w:line="276" w:lineRule="auto"/>
              <w:rPr>
                <w:sz w:val="16"/>
                <w:szCs w:val="16"/>
                <w:lang w:eastAsia="en-US"/>
              </w:rPr>
            </w:pPr>
            <w:r>
              <w:rPr>
                <w:color w:val="000000"/>
                <w:sz w:val="16"/>
                <w:szCs w:val="16"/>
                <w:lang w:eastAsia="en-US"/>
              </w:rPr>
              <w:t>Определить уровень подготовки учеников к осознанному планированию и реализации своего профессионального будущего</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9B04BE7" w14:textId="77777777" w:rsidR="00B66C38" w:rsidRDefault="00B66C38">
            <w:pPr>
              <w:spacing w:before="100" w:beforeAutospacing="1" w:after="100" w:afterAutospacing="1" w:line="276" w:lineRule="auto"/>
              <w:rPr>
                <w:sz w:val="16"/>
                <w:szCs w:val="16"/>
                <w:lang w:eastAsia="en-US"/>
              </w:rPr>
            </w:pPr>
            <w:r>
              <w:rPr>
                <w:color w:val="000000"/>
                <w:sz w:val="16"/>
                <w:szCs w:val="16"/>
                <w:lang w:eastAsia="en-US"/>
              </w:rPr>
              <w:t>Замдиректора по ВР, классные руководители 9–11-х классов</w:t>
            </w:r>
          </w:p>
        </w:tc>
      </w:tr>
      <w:tr w:rsidR="00B66C38" w14:paraId="14A14EDF"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64B038A"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Участие в методических мероприятиях на уровне школы</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6D3912F"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В течение месяца</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D759FED"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Развивающая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48517A6"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Повысить уровень профессиональной компетентности педагогов</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0E8F8E5"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Руководители методических объединений, замдиректора по УВР</w:t>
            </w:r>
          </w:p>
        </w:tc>
      </w:tr>
      <w:tr w:rsidR="00B66C38" w14:paraId="5FFFAC6E"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B5B8726"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Индивидуальные консультации для педагогов, в частности, по вопросу оформления школьной документации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15C70E1"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В течение месяца</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2634ACB"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Коррекционная, развивающая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6392C89"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Оказать помощь педагогам в решении проблем обучения и воспитания учеников</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A6E2EA1"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 xml:space="preserve">Замдиректора по </w:t>
            </w:r>
            <w:proofErr w:type="gramStart"/>
            <w:r>
              <w:rPr>
                <w:color w:val="000000"/>
                <w:sz w:val="16"/>
                <w:szCs w:val="16"/>
                <w:lang w:eastAsia="en-US"/>
              </w:rPr>
              <w:t>УВР,  замдиректора</w:t>
            </w:r>
            <w:proofErr w:type="gramEnd"/>
            <w:r>
              <w:rPr>
                <w:color w:val="000000"/>
                <w:sz w:val="16"/>
                <w:szCs w:val="16"/>
                <w:lang w:eastAsia="en-US"/>
              </w:rPr>
              <w:t xml:space="preserve"> по ВР, председатель методического совета, педагог-психолог</w:t>
            </w:r>
          </w:p>
        </w:tc>
      </w:tr>
      <w:tr w:rsidR="00B66C38" w14:paraId="59C8C89E"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E86DEE9"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Наставничество молодых и вновь прибывших специалистов</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7228083"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В течение месяца</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1A902C6"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Коррекционная, развивающая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BDC2FF6"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Оказать методическую помощь и поддержку специалистам школы</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928B586"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Замдиректора по УВР, председатель методического совета, педагог-психолог</w:t>
            </w:r>
          </w:p>
        </w:tc>
      </w:tr>
      <w:tr w:rsidR="00B66C38" w14:paraId="3B48AFFA"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6C547AB"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Трансляция актуального опыта работы</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5B1EAC" w14:textId="77777777" w:rsidR="00B66C38" w:rsidRDefault="00B66C38">
            <w:pPr>
              <w:spacing w:before="100" w:beforeAutospacing="1" w:after="100" w:afterAutospacing="1" w:line="276" w:lineRule="auto"/>
              <w:rPr>
                <w:sz w:val="16"/>
                <w:szCs w:val="16"/>
                <w:lang w:val="en-US" w:eastAsia="en-US"/>
              </w:rPr>
            </w:pPr>
            <w:r>
              <w:rPr>
                <w:color w:val="000000"/>
                <w:sz w:val="16"/>
                <w:szCs w:val="16"/>
                <w:lang w:eastAsia="en-US"/>
              </w:rPr>
              <w:t>В течение месяца</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B48521"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Развивающая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63F1E6"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Организовать распространение передового педагогического опыта через сайт школы и публикации в педагогических изданиях</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C43ACCB" w14:textId="77777777" w:rsidR="00B66C38" w:rsidRDefault="00B66C38">
            <w:pPr>
              <w:spacing w:before="100" w:beforeAutospacing="1" w:after="100" w:afterAutospacing="1" w:line="276" w:lineRule="auto"/>
              <w:rPr>
                <w:sz w:val="16"/>
                <w:szCs w:val="16"/>
                <w:lang w:eastAsia="en-US"/>
              </w:rPr>
            </w:pPr>
            <w:r>
              <w:rPr>
                <w:color w:val="000000"/>
                <w:sz w:val="16"/>
                <w:szCs w:val="16"/>
                <w:lang w:eastAsia="en-US"/>
              </w:rPr>
              <w:t>Замдиректора по УВР, технический специалист</w:t>
            </w:r>
          </w:p>
        </w:tc>
      </w:tr>
      <w:tr w:rsidR="00B66C38" w14:paraId="38B20C01"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E93E78E"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Организационно-методическое сопровождение инновационной деятельности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B271558" w14:textId="77777777" w:rsidR="00B66C38" w:rsidRDefault="00B66C38">
            <w:pPr>
              <w:spacing w:before="100" w:beforeAutospacing="1" w:after="100" w:afterAutospacing="1" w:line="276" w:lineRule="auto"/>
              <w:rPr>
                <w:sz w:val="16"/>
                <w:szCs w:val="16"/>
                <w:lang w:val="en-US" w:eastAsia="en-US"/>
              </w:rPr>
            </w:pPr>
            <w:r>
              <w:rPr>
                <w:color w:val="000000"/>
                <w:sz w:val="16"/>
                <w:szCs w:val="16"/>
                <w:lang w:eastAsia="en-US"/>
              </w:rPr>
              <w:t>В течение месяца</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56A9407" w14:textId="77777777" w:rsidR="00B66C38" w:rsidRDefault="00B66C38">
            <w:pPr>
              <w:spacing w:before="100" w:beforeAutospacing="1" w:after="100" w:afterAutospacing="1" w:line="276" w:lineRule="auto"/>
              <w:rPr>
                <w:sz w:val="16"/>
                <w:szCs w:val="16"/>
                <w:lang w:val="en-US" w:eastAsia="en-US"/>
              </w:rPr>
            </w:pPr>
            <w:r>
              <w:rPr>
                <w:color w:val="000000"/>
                <w:sz w:val="16"/>
                <w:szCs w:val="16"/>
                <w:lang w:eastAsia="en-US"/>
              </w:rPr>
              <w:t>Коррекционная, развивающая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4BDC030"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Оказать помощь и поддержку педагогам в инновационной педагогической деятельности</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E82BDA4"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Замдиректора по УВР</w:t>
            </w:r>
          </w:p>
        </w:tc>
      </w:tr>
      <w:tr w:rsidR="00B66C38" w14:paraId="44CEA715" w14:textId="77777777" w:rsidTr="00B66C38">
        <w:tc>
          <w:tcPr>
            <w:tcW w:w="10005"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1834A85" w14:textId="77777777" w:rsidR="00B66C38" w:rsidRDefault="00B66C38">
            <w:pPr>
              <w:spacing w:before="100" w:beforeAutospacing="1" w:after="100" w:afterAutospacing="1" w:line="276" w:lineRule="auto"/>
              <w:rPr>
                <w:sz w:val="16"/>
                <w:szCs w:val="16"/>
                <w:lang w:val="en-US" w:eastAsia="en-US"/>
              </w:rPr>
            </w:pPr>
            <w:r>
              <w:rPr>
                <w:b/>
                <w:bCs/>
                <w:color w:val="252525"/>
                <w:spacing w:val="-2"/>
                <w:sz w:val="16"/>
                <w:szCs w:val="16"/>
                <w:lang w:eastAsia="en-US"/>
              </w:rPr>
              <w:t>ОКТЯБРЬ</w:t>
            </w:r>
          </w:p>
        </w:tc>
      </w:tr>
      <w:tr w:rsidR="00B66C38" w14:paraId="6229D81D"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6ECB781"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Выявление уровня успешности педагогов</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248B8C4"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1-я неделя</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E4F612"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Диагностическая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C0D339"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Провести анкетирование среди учителей «Уровень успешности учителя»</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C743BE1"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Руководители методических объединений</w:t>
            </w:r>
          </w:p>
        </w:tc>
      </w:tr>
      <w:tr w:rsidR="00B66C38" w14:paraId="02D05393"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54C545" w14:textId="77777777" w:rsidR="00B66C38" w:rsidRDefault="00B66C38">
            <w:pPr>
              <w:spacing w:before="100" w:beforeAutospacing="1" w:after="100" w:afterAutospacing="1" w:line="276" w:lineRule="auto"/>
              <w:rPr>
                <w:sz w:val="16"/>
                <w:szCs w:val="16"/>
                <w:lang w:val="en-US" w:eastAsia="en-US"/>
              </w:rPr>
            </w:pPr>
            <w:r>
              <w:rPr>
                <w:color w:val="000000"/>
                <w:sz w:val="16"/>
                <w:szCs w:val="16"/>
                <w:lang w:eastAsia="en-US"/>
              </w:rPr>
              <w:t>Заседания методических объединений</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120E81F" w14:textId="77777777" w:rsidR="00B66C38" w:rsidRDefault="00B66C38">
            <w:pPr>
              <w:spacing w:before="100" w:beforeAutospacing="1" w:after="100" w:afterAutospacing="1" w:line="276" w:lineRule="auto"/>
              <w:rPr>
                <w:sz w:val="16"/>
                <w:szCs w:val="16"/>
                <w:lang w:val="en-US" w:eastAsia="en-US"/>
              </w:rPr>
            </w:pPr>
            <w:r>
              <w:rPr>
                <w:color w:val="000000"/>
                <w:sz w:val="16"/>
                <w:szCs w:val="16"/>
                <w:lang w:eastAsia="en-US"/>
              </w:rPr>
              <w:t>1-я неделя</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675B113" w14:textId="77777777" w:rsidR="00B66C38" w:rsidRDefault="00B66C38">
            <w:pPr>
              <w:spacing w:before="100" w:beforeAutospacing="1" w:after="100" w:afterAutospacing="1" w:line="276" w:lineRule="auto"/>
              <w:rPr>
                <w:sz w:val="16"/>
                <w:szCs w:val="16"/>
                <w:lang w:val="en-US" w:eastAsia="en-US"/>
              </w:rPr>
            </w:pPr>
            <w:r>
              <w:rPr>
                <w:color w:val="000000"/>
                <w:sz w:val="16"/>
                <w:szCs w:val="16"/>
                <w:lang w:eastAsia="en-US"/>
              </w:rPr>
              <w:t>Коррекционная, развивающая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16E823" w14:textId="77777777" w:rsidR="00B66C38" w:rsidRDefault="00B66C38">
            <w:pPr>
              <w:spacing w:before="100" w:beforeAutospacing="1" w:after="100" w:afterAutospacing="1" w:line="276" w:lineRule="auto"/>
              <w:rPr>
                <w:sz w:val="16"/>
                <w:szCs w:val="16"/>
                <w:lang w:eastAsia="en-US"/>
              </w:rPr>
            </w:pPr>
            <w:r>
              <w:rPr>
                <w:color w:val="000000"/>
                <w:sz w:val="16"/>
                <w:szCs w:val="16"/>
                <w:lang w:eastAsia="en-US"/>
              </w:rPr>
              <w:t>Проанализировать работу методических объединений по организации профориентации обучающихся 8–11-х классов</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5D4766F" w14:textId="77777777" w:rsidR="00B66C38" w:rsidRDefault="00B66C38">
            <w:pPr>
              <w:spacing w:before="100" w:beforeAutospacing="1" w:after="100" w:afterAutospacing="1" w:line="276" w:lineRule="auto"/>
              <w:rPr>
                <w:sz w:val="16"/>
                <w:szCs w:val="16"/>
                <w:lang w:val="en-US" w:eastAsia="en-US"/>
              </w:rPr>
            </w:pPr>
            <w:r>
              <w:rPr>
                <w:color w:val="000000"/>
                <w:sz w:val="16"/>
                <w:szCs w:val="16"/>
                <w:lang w:eastAsia="en-US"/>
              </w:rPr>
              <w:t>Руководители методических объединений</w:t>
            </w:r>
          </w:p>
        </w:tc>
      </w:tr>
      <w:tr w:rsidR="00B66C38" w14:paraId="6038E8F6"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22DA50"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Семинар-практикум по распространению опыта работы с высокомотивированными обучающимися</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1DF37A"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2-я неделя</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1125392"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Коррекционная, развивающая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71CE4D4"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Организовать методическую работу с учителями по взаимодействию с высокомотивированными обучающимися</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837554"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Председатель методического совета, руководители методических объединений</w:t>
            </w:r>
          </w:p>
        </w:tc>
      </w:tr>
      <w:tr w:rsidR="00B66C38" w14:paraId="155C53D3"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24E1038"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 xml:space="preserve">Методический марафон: </w:t>
            </w:r>
            <w:proofErr w:type="spellStart"/>
            <w:r>
              <w:rPr>
                <w:color w:val="000000"/>
                <w:sz w:val="16"/>
                <w:szCs w:val="16"/>
                <w:lang w:eastAsia="en-US"/>
              </w:rPr>
              <w:t>взаимопосещение</w:t>
            </w:r>
            <w:proofErr w:type="spellEnd"/>
            <w:r>
              <w:rPr>
                <w:color w:val="000000"/>
                <w:sz w:val="16"/>
                <w:szCs w:val="16"/>
                <w:lang w:eastAsia="en-US"/>
              </w:rPr>
              <w:t xml:space="preserve"> уроков</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7D0E893"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Со 2-й недели</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76F3AB"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Коррекционная, развивающая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26ED4A9"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Повысить уровень профессиональной компетентности педагогов. Провести бинарные уроки, уроки в нетрадиционной форме и т. п. Обменяться опытом</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0E1112A"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Замдиректора по УВР, председатель методического совета, руководители методических объединений</w:t>
            </w:r>
          </w:p>
        </w:tc>
      </w:tr>
      <w:tr w:rsidR="00B66C38" w14:paraId="6665A050"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20877C8"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Предметная неделя: русский язык и литература. «Праздник Белых журавлей»</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9E7FAFC"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3-я неделя</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9492C2"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Развивающая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5CEBD98"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Подготовить и провести мероприятия в рамках предметной недели</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4C5500"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Председатель методического совета, руководитель методического объединения учителей русского языка и литературы</w:t>
            </w:r>
          </w:p>
        </w:tc>
      </w:tr>
      <w:tr w:rsidR="00B66C38" w14:paraId="631F147E"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3C4098F"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Заседания методических объединений</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2AF8D63"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4-я неделя</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3CFF205"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Коррекционная, развивающая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8488C0"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Обсудить новые концепции преподавания (по «Истории России», «Химии», «Физике», «Астрономии» и др.). Обсудить работу в рамках методического марафона, проанализировать участие в мероприятиях по повышению профессионального мастерства</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7F0CE8"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Руководители методического объединения</w:t>
            </w:r>
          </w:p>
        </w:tc>
      </w:tr>
      <w:tr w:rsidR="00B66C38" w14:paraId="46B807E2"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621B69"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lastRenderedPageBreak/>
              <w:t>Заседание методического совета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0C26BBA"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4-я неделя</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DAB9D95"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Коррекционная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BC91CE4" w14:textId="77777777" w:rsidR="00B66C38" w:rsidRDefault="00B66C38">
            <w:pPr>
              <w:spacing w:line="276" w:lineRule="auto"/>
              <w:rPr>
                <w:rFonts w:eastAsiaTheme="minorHAnsi"/>
                <w:color w:val="000000"/>
                <w:sz w:val="16"/>
                <w:szCs w:val="16"/>
                <w:lang w:eastAsia="en-US"/>
              </w:rPr>
            </w:pPr>
            <w:r>
              <w:rPr>
                <w:color w:val="000000"/>
                <w:sz w:val="16"/>
                <w:szCs w:val="16"/>
                <w:lang w:eastAsia="en-US"/>
              </w:rPr>
              <w:t>Обсудить работу методических объединений с высокомотивированными обучающимися и реализацию проектной деятельности обучающихся.</w:t>
            </w:r>
          </w:p>
          <w:p w14:paraId="4D6646C5"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Обсудить, насколько успешно педагоги используют дистанционные образовательные технологии и электронные образовательные ресурсы</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B5DBA4"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Председатель методического совета</w:t>
            </w:r>
          </w:p>
        </w:tc>
      </w:tr>
      <w:tr w:rsidR="00B66C38" w14:paraId="07DF7655"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D1332C2"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Участие в методических мероприятиях на уровне школы</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48F0529"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В течение месяца</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DC5B0B6"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Развивающая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192683"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Повысить уровень профессиональной компетентности педагогов</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3E734BF"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Руководители методических объединений</w:t>
            </w:r>
          </w:p>
        </w:tc>
      </w:tr>
      <w:tr w:rsidR="00B66C38" w14:paraId="34783C77"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2CB4092"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Индивидуальные консультации для педагогов</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A78E286"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В течение месяца</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972571"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Коррекционная, развивающая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3843611"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Оказать помощь в решении проблем обучения и воспитания учеников</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21B1819"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Замдиректора по УВР, председатель методического совета, педагог-психолог</w:t>
            </w:r>
          </w:p>
        </w:tc>
      </w:tr>
      <w:tr w:rsidR="00B66C38" w14:paraId="66CDC520"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B482B7"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Наставничество молодых и вновь прибывших специалистов</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F076605"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В течение месяца</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9E1A8DB"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Коррекционная, развивающая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117A7A3"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Оказать методическую помощь и поддержку специалистам школы</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86D609"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Замдиректора по УВР, председатель методического совета, руководители методических объединений, педагог-психолог</w:t>
            </w:r>
          </w:p>
        </w:tc>
      </w:tr>
      <w:tr w:rsidR="00B66C38" w14:paraId="6BAAB6A5"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104840" w14:textId="77777777" w:rsidR="00B66C38" w:rsidRDefault="00B66C38">
            <w:pPr>
              <w:spacing w:before="100" w:beforeAutospacing="1" w:after="100" w:afterAutospacing="1" w:line="276" w:lineRule="auto"/>
              <w:rPr>
                <w:sz w:val="16"/>
                <w:szCs w:val="16"/>
                <w:lang w:val="en-US" w:eastAsia="en-US"/>
              </w:rPr>
            </w:pPr>
            <w:r>
              <w:rPr>
                <w:color w:val="000000"/>
                <w:sz w:val="16"/>
                <w:szCs w:val="16"/>
                <w:lang w:eastAsia="en-US"/>
              </w:rPr>
              <w:t>Трансляция актуального опыта работы</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EB0C838" w14:textId="77777777" w:rsidR="00B66C38" w:rsidRDefault="00B66C38">
            <w:pPr>
              <w:spacing w:before="100" w:beforeAutospacing="1" w:after="100" w:afterAutospacing="1" w:line="276" w:lineRule="auto"/>
              <w:rPr>
                <w:sz w:val="16"/>
                <w:szCs w:val="16"/>
                <w:lang w:val="en-US" w:eastAsia="en-US"/>
              </w:rPr>
            </w:pPr>
            <w:r>
              <w:rPr>
                <w:color w:val="000000"/>
                <w:sz w:val="16"/>
                <w:szCs w:val="16"/>
                <w:lang w:eastAsia="en-US"/>
              </w:rPr>
              <w:t>В течение месяца</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EFDE7AE" w14:textId="77777777" w:rsidR="00B66C38" w:rsidRDefault="00B66C38">
            <w:pPr>
              <w:spacing w:before="100" w:beforeAutospacing="1" w:after="100" w:afterAutospacing="1" w:line="276" w:lineRule="auto"/>
              <w:rPr>
                <w:sz w:val="16"/>
                <w:szCs w:val="16"/>
                <w:lang w:val="en-US" w:eastAsia="en-US"/>
              </w:rPr>
            </w:pPr>
            <w:r>
              <w:rPr>
                <w:color w:val="000000"/>
                <w:sz w:val="16"/>
                <w:szCs w:val="16"/>
                <w:lang w:eastAsia="en-US"/>
              </w:rPr>
              <w:t>Развивающая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DADE828" w14:textId="77777777" w:rsidR="00B66C38" w:rsidRDefault="00B66C38">
            <w:pPr>
              <w:spacing w:before="100" w:beforeAutospacing="1" w:after="100" w:afterAutospacing="1" w:line="276" w:lineRule="auto"/>
              <w:rPr>
                <w:sz w:val="16"/>
                <w:szCs w:val="16"/>
                <w:lang w:eastAsia="en-US"/>
              </w:rPr>
            </w:pPr>
            <w:r>
              <w:rPr>
                <w:color w:val="000000"/>
                <w:sz w:val="16"/>
                <w:szCs w:val="16"/>
                <w:lang w:eastAsia="en-US"/>
              </w:rPr>
              <w:t>Распространять передовой педагогический опыт через сайт школы и публикации в педагогических изданиях</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3B04098" w14:textId="77777777" w:rsidR="00B66C38" w:rsidRDefault="00B66C38">
            <w:pPr>
              <w:spacing w:before="100" w:beforeAutospacing="1" w:after="100" w:afterAutospacing="1" w:line="276" w:lineRule="auto"/>
              <w:rPr>
                <w:sz w:val="16"/>
                <w:szCs w:val="16"/>
                <w:lang w:eastAsia="en-US"/>
              </w:rPr>
            </w:pPr>
            <w:r>
              <w:rPr>
                <w:color w:val="000000"/>
                <w:sz w:val="16"/>
                <w:szCs w:val="16"/>
                <w:lang w:eastAsia="en-US"/>
              </w:rPr>
              <w:t>Замдиректора по УВР, технический специалист</w:t>
            </w:r>
          </w:p>
        </w:tc>
      </w:tr>
      <w:tr w:rsidR="00B66C38" w14:paraId="23D62F12"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F2DD753" w14:textId="77777777" w:rsidR="00B66C38" w:rsidRDefault="00B66C38">
            <w:pPr>
              <w:spacing w:before="100" w:beforeAutospacing="1" w:after="100" w:afterAutospacing="1" w:line="276" w:lineRule="auto"/>
              <w:rPr>
                <w:sz w:val="16"/>
                <w:szCs w:val="16"/>
                <w:lang w:eastAsia="en-US"/>
              </w:rPr>
            </w:pPr>
            <w:r>
              <w:rPr>
                <w:color w:val="000000"/>
                <w:sz w:val="16"/>
                <w:szCs w:val="16"/>
                <w:lang w:eastAsia="en-US"/>
              </w:rPr>
              <w:t>Организационно-методическое сопровождение инновационной деятельности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AA3689" w14:textId="77777777" w:rsidR="00B66C38" w:rsidRDefault="00B66C38">
            <w:pPr>
              <w:spacing w:before="100" w:beforeAutospacing="1" w:after="100" w:afterAutospacing="1" w:line="276" w:lineRule="auto"/>
              <w:rPr>
                <w:sz w:val="16"/>
                <w:szCs w:val="16"/>
                <w:lang w:val="en-US" w:eastAsia="en-US"/>
              </w:rPr>
            </w:pPr>
            <w:r>
              <w:rPr>
                <w:color w:val="000000"/>
                <w:sz w:val="16"/>
                <w:szCs w:val="16"/>
                <w:lang w:eastAsia="en-US"/>
              </w:rPr>
              <w:t>В течение месяца</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FB0620" w14:textId="77777777" w:rsidR="00B66C38" w:rsidRDefault="00B66C38">
            <w:pPr>
              <w:spacing w:before="100" w:beforeAutospacing="1" w:after="100" w:afterAutospacing="1" w:line="276" w:lineRule="auto"/>
              <w:rPr>
                <w:sz w:val="16"/>
                <w:szCs w:val="16"/>
                <w:lang w:val="en-US" w:eastAsia="en-US"/>
              </w:rPr>
            </w:pPr>
            <w:r>
              <w:rPr>
                <w:color w:val="000000"/>
                <w:sz w:val="16"/>
                <w:szCs w:val="16"/>
                <w:lang w:eastAsia="en-US"/>
              </w:rPr>
              <w:t>Коррекционная, развивающая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126EA3E" w14:textId="77777777" w:rsidR="00B66C38" w:rsidRDefault="00B66C38">
            <w:pPr>
              <w:spacing w:before="100" w:beforeAutospacing="1" w:after="100" w:afterAutospacing="1" w:line="276" w:lineRule="auto"/>
              <w:rPr>
                <w:sz w:val="16"/>
                <w:szCs w:val="16"/>
                <w:lang w:eastAsia="en-US"/>
              </w:rPr>
            </w:pPr>
            <w:r>
              <w:rPr>
                <w:color w:val="000000"/>
                <w:sz w:val="16"/>
                <w:szCs w:val="16"/>
                <w:lang w:eastAsia="en-US"/>
              </w:rPr>
              <w:t>Оказать помощь и поддержку педагогам в инновационной педагогической деятельности</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CF52696" w14:textId="77777777" w:rsidR="00B66C38" w:rsidRDefault="00B66C38">
            <w:pPr>
              <w:spacing w:before="100" w:beforeAutospacing="1" w:after="100" w:afterAutospacing="1" w:line="276" w:lineRule="auto"/>
              <w:rPr>
                <w:sz w:val="16"/>
                <w:szCs w:val="16"/>
                <w:lang w:val="en-US" w:eastAsia="en-US"/>
              </w:rPr>
            </w:pPr>
            <w:r>
              <w:rPr>
                <w:color w:val="000000"/>
                <w:sz w:val="16"/>
                <w:szCs w:val="16"/>
                <w:lang w:eastAsia="en-US"/>
              </w:rPr>
              <w:t>Замдиректора по УВР</w:t>
            </w:r>
          </w:p>
        </w:tc>
      </w:tr>
      <w:tr w:rsidR="00B66C38" w14:paraId="117B9407" w14:textId="77777777" w:rsidTr="00B66C38">
        <w:tc>
          <w:tcPr>
            <w:tcW w:w="10005"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AD89290" w14:textId="77777777" w:rsidR="00B66C38" w:rsidRDefault="00B66C38">
            <w:pPr>
              <w:spacing w:before="100" w:beforeAutospacing="1" w:after="100" w:afterAutospacing="1" w:line="276" w:lineRule="auto"/>
              <w:rPr>
                <w:sz w:val="16"/>
                <w:szCs w:val="16"/>
                <w:lang w:val="en-US" w:eastAsia="en-US"/>
              </w:rPr>
            </w:pPr>
            <w:r>
              <w:rPr>
                <w:b/>
                <w:bCs/>
                <w:color w:val="252525"/>
                <w:spacing w:val="-2"/>
                <w:sz w:val="16"/>
                <w:szCs w:val="16"/>
                <w:lang w:eastAsia="en-US"/>
              </w:rPr>
              <w:t>НОЯБРЬ</w:t>
            </w:r>
          </w:p>
        </w:tc>
      </w:tr>
      <w:tr w:rsidR="00B66C38" w14:paraId="38F5408F"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CEA91CE"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Мониторинг качества подготовки высокомотивированных обучающихся к олимпиадам</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E86DB1"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2-я неделя</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8C501AF"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Диагностическая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8DE5D01" w14:textId="77777777" w:rsidR="00B66C38" w:rsidRDefault="00B66C38">
            <w:pPr>
              <w:spacing w:line="276" w:lineRule="auto"/>
              <w:rPr>
                <w:rFonts w:eastAsiaTheme="minorHAnsi"/>
                <w:color w:val="000000"/>
                <w:sz w:val="16"/>
                <w:szCs w:val="16"/>
                <w:lang w:eastAsia="en-US"/>
              </w:rPr>
            </w:pPr>
            <w:r>
              <w:rPr>
                <w:color w:val="000000"/>
                <w:sz w:val="16"/>
                <w:szCs w:val="16"/>
                <w:lang w:eastAsia="en-US"/>
              </w:rPr>
              <w:t>Диагностика работы учителей.</w:t>
            </w:r>
          </w:p>
          <w:p w14:paraId="05A2E5AE" w14:textId="77777777" w:rsidR="00B66C38" w:rsidRDefault="00B66C38">
            <w:pPr>
              <w:spacing w:line="276" w:lineRule="auto"/>
              <w:rPr>
                <w:color w:val="000000"/>
                <w:sz w:val="16"/>
                <w:szCs w:val="16"/>
                <w:lang w:eastAsia="en-US"/>
              </w:rPr>
            </w:pPr>
            <w:r>
              <w:rPr>
                <w:color w:val="000000"/>
                <w:sz w:val="16"/>
                <w:szCs w:val="16"/>
                <w:lang w:eastAsia="en-US"/>
              </w:rPr>
              <w:t>Проконтролировать охват высокомотивированных обучающихся, продолжительность, периодичность занятий.</w:t>
            </w:r>
          </w:p>
          <w:p w14:paraId="5551F07E"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Проанализировать, как учителя включают в уроки и внеурочную деятельность задания олимпиадного цикла</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383F906"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Руководители методических объединений</w:t>
            </w:r>
          </w:p>
        </w:tc>
      </w:tr>
      <w:tr w:rsidR="00B66C38" w14:paraId="08F0BD65" w14:textId="77777777" w:rsidTr="00B66C38">
        <w:trPr>
          <w:trHeight w:val="8"/>
        </w:trPr>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3BA7E93"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Мастер-классы «Как повысить результаты на ВПР», «Формирующее оценивание»</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49691F7"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2-я неделя</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F6A6BEC"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Коррекционная, развивающая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0BB299B"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Повысить уровень профессиональной компетентности педагогов</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737F64E"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Замдиректора по УВР, председатель методического совета</w:t>
            </w:r>
          </w:p>
        </w:tc>
      </w:tr>
      <w:tr w:rsidR="00B66C38" w14:paraId="3C16AC72"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69E81DE"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Заседания методических объединений</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E8E1A3"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3-я неделя</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2508B3"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Коррекционная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5CB96BD"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Организовать разбор заданий олимпиадного цикла. Обсудить вопрос реализации проектной деятельности обучающихся, особенно индивидуальные проекты на уровне среднего общего образования. Организовать обсуждение для методического объединения учителей русского языка вопроса подготовки обучающихся к итоговому сочинению в 11-х классах и к итоговому собеседованию в 9-х классах</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E62B716"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Руководители методических объединений</w:t>
            </w:r>
          </w:p>
        </w:tc>
      </w:tr>
      <w:tr w:rsidR="00B66C38" w14:paraId="3CEF24FD"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CE26901"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Консультация для педагогов по проблеме распространения результатов экспериментальной и/или инновационной деятельности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E3322B"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4-я неделя</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B085731"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Коррекционная, развивающая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A05B5C9"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Рассказать, как готовить творческий отчет, мастер-класс, школу профессионального мастерства, педагогическую студию, публикацию, открытый урок и т. д.</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1BC8B1"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Замдиректора по УВР, председатель методического совета</w:t>
            </w:r>
          </w:p>
        </w:tc>
      </w:tr>
      <w:tr w:rsidR="00B66C38" w14:paraId="5AB10F4D"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6ACCF6"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Участие в методических мероприятиях на уровне школы</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545C50B"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В течение месяца</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0A5225F"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Развивающая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245526"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Повысить уровень профессиональной компетентности педагогов</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EE38D50"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Руководители методических объединений</w:t>
            </w:r>
          </w:p>
        </w:tc>
      </w:tr>
      <w:tr w:rsidR="00B66C38" w14:paraId="62664491"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A4E3A0"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Индивидуальные консультации для педагогов</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1BD451F"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В течение месяца</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511817D"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Коррекционная, развивающая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BA18056"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Оказать помощь в решении проблем обучения и воспитания учеников</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C53A9D"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Замдиректора по УВР, председатель методического совета, педагог-психолог</w:t>
            </w:r>
          </w:p>
        </w:tc>
      </w:tr>
      <w:tr w:rsidR="00B66C38" w14:paraId="137260AB"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615CF9" w14:textId="77777777" w:rsidR="00B66C38" w:rsidRDefault="00B66C38">
            <w:pPr>
              <w:spacing w:before="100" w:beforeAutospacing="1" w:after="100" w:afterAutospacing="1" w:line="276" w:lineRule="auto"/>
              <w:rPr>
                <w:sz w:val="16"/>
                <w:szCs w:val="16"/>
                <w:lang w:val="en-US" w:eastAsia="en-US"/>
              </w:rPr>
            </w:pPr>
            <w:r>
              <w:rPr>
                <w:color w:val="000000"/>
                <w:sz w:val="16"/>
                <w:szCs w:val="16"/>
                <w:lang w:eastAsia="en-US"/>
              </w:rPr>
              <w:t>Трансляция актуального опыта работы</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A387E52" w14:textId="77777777" w:rsidR="00B66C38" w:rsidRDefault="00B66C38">
            <w:pPr>
              <w:spacing w:before="100" w:beforeAutospacing="1" w:after="100" w:afterAutospacing="1" w:line="276" w:lineRule="auto"/>
              <w:rPr>
                <w:sz w:val="16"/>
                <w:szCs w:val="16"/>
                <w:lang w:val="en-US" w:eastAsia="en-US"/>
              </w:rPr>
            </w:pPr>
            <w:r>
              <w:rPr>
                <w:color w:val="000000"/>
                <w:sz w:val="16"/>
                <w:szCs w:val="16"/>
                <w:lang w:eastAsia="en-US"/>
              </w:rPr>
              <w:t>В течение месяца</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452DCAB" w14:textId="77777777" w:rsidR="00B66C38" w:rsidRDefault="00B66C38">
            <w:pPr>
              <w:spacing w:before="100" w:beforeAutospacing="1" w:after="100" w:afterAutospacing="1" w:line="276" w:lineRule="auto"/>
              <w:rPr>
                <w:sz w:val="16"/>
                <w:szCs w:val="16"/>
                <w:lang w:val="en-US" w:eastAsia="en-US"/>
              </w:rPr>
            </w:pPr>
            <w:r>
              <w:rPr>
                <w:color w:val="000000"/>
                <w:sz w:val="16"/>
                <w:szCs w:val="16"/>
                <w:lang w:eastAsia="en-US"/>
              </w:rPr>
              <w:t>Развивающая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9E84D88" w14:textId="77777777" w:rsidR="00B66C38" w:rsidRDefault="00B66C38">
            <w:pPr>
              <w:spacing w:before="100" w:beforeAutospacing="1" w:after="100" w:afterAutospacing="1" w:line="276" w:lineRule="auto"/>
              <w:rPr>
                <w:sz w:val="16"/>
                <w:szCs w:val="16"/>
                <w:lang w:eastAsia="en-US"/>
              </w:rPr>
            </w:pPr>
            <w:r>
              <w:rPr>
                <w:color w:val="000000"/>
                <w:sz w:val="16"/>
                <w:szCs w:val="16"/>
                <w:lang w:eastAsia="en-US"/>
              </w:rPr>
              <w:t>Распространять передовой педагогический опыт через сайт школы и публикации в педагогических изданиях</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F34A33" w14:textId="77777777" w:rsidR="00B66C38" w:rsidRDefault="00B66C38">
            <w:pPr>
              <w:spacing w:before="100" w:beforeAutospacing="1" w:after="100" w:afterAutospacing="1" w:line="276" w:lineRule="auto"/>
              <w:rPr>
                <w:sz w:val="16"/>
                <w:szCs w:val="16"/>
                <w:lang w:eastAsia="en-US"/>
              </w:rPr>
            </w:pPr>
            <w:r>
              <w:rPr>
                <w:color w:val="000000"/>
                <w:sz w:val="16"/>
                <w:szCs w:val="16"/>
                <w:lang w:eastAsia="en-US"/>
              </w:rPr>
              <w:t>Замдиректора по УВР, технический специалист</w:t>
            </w:r>
          </w:p>
        </w:tc>
      </w:tr>
      <w:tr w:rsidR="00B66C38" w14:paraId="67315DFF"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5F3474E" w14:textId="77777777" w:rsidR="00B66C38" w:rsidRDefault="00B66C38">
            <w:pPr>
              <w:spacing w:before="100" w:beforeAutospacing="1" w:after="100" w:afterAutospacing="1" w:line="276" w:lineRule="auto"/>
              <w:rPr>
                <w:sz w:val="16"/>
                <w:szCs w:val="16"/>
                <w:lang w:eastAsia="en-US"/>
              </w:rPr>
            </w:pPr>
            <w:r>
              <w:rPr>
                <w:color w:val="000000"/>
                <w:sz w:val="16"/>
                <w:szCs w:val="16"/>
                <w:lang w:eastAsia="en-US"/>
              </w:rPr>
              <w:t xml:space="preserve">Организационно-методическое сопровождение </w:t>
            </w:r>
            <w:r>
              <w:rPr>
                <w:color w:val="000000"/>
                <w:sz w:val="16"/>
                <w:szCs w:val="16"/>
                <w:lang w:eastAsia="en-US"/>
              </w:rPr>
              <w:lastRenderedPageBreak/>
              <w:t>инновационной деятельности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103443F" w14:textId="77777777" w:rsidR="00B66C38" w:rsidRDefault="00B66C38">
            <w:pPr>
              <w:spacing w:before="100" w:beforeAutospacing="1" w:after="100" w:afterAutospacing="1" w:line="276" w:lineRule="auto"/>
              <w:rPr>
                <w:sz w:val="16"/>
                <w:szCs w:val="16"/>
                <w:lang w:val="en-US" w:eastAsia="en-US"/>
              </w:rPr>
            </w:pPr>
            <w:r>
              <w:rPr>
                <w:color w:val="000000"/>
                <w:sz w:val="16"/>
                <w:szCs w:val="16"/>
                <w:lang w:eastAsia="en-US"/>
              </w:rPr>
              <w:lastRenderedPageBreak/>
              <w:t>В течение месяца</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55DCE3F" w14:textId="77777777" w:rsidR="00B66C38" w:rsidRDefault="00B66C38">
            <w:pPr>
              <w:spacing w:before="100" w:beforeAutospacing="1" w:after="100" w:afterAutospacing="1" w:line="276" w:lineRule="auto"/>
              <w:rPr>
                <w:sz w:val="16"/>
                <w:szCs w:val="16"/>
                <w:lang w:val="en-US" w:eastAsia="en-US"/>
              </w:rPr>
            </w:pPr>
            <w:r>
              <w:rPr>
                <w:color w:val="000000"/>
                <w:sz w:val="16"/>
                <w:szCs w:val="16"/>
                <w:lang w:eastAsia="en-US"/>
              </w:rPr>
              <w:t xml:space="preserve">Коррекционная, </w:t>
            </w:r>
            <w:r>
              <w:rPr>
                <w:color w:val="000000"/>
                <w:sz w:val="16"/>
                <w:szCs w:val="16"/>
                <w:lang w:eastAsia="en-US"/>
              </w:rPr>
              <w:lastRenderedPageBreak/>
              <w:t>развивающая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ABE2AEB" w14:textId="77777777" w:rsidR="00B66C38" w:rsidRDefault="00B66C38">
            <w:pPr>
              <w:spacing w:before="100" w:beforeAutospacing="1" w:after="100" w:afterAutospacing="1" w:line="276" w:lineRule="auto"/>
              <w:rPr>
                <w:sz w:val="16"/>
                <w:szCs w:val="16"/>
                <w:lang w:eastAsia="en-US"/>
              </w:rPr>
            </w:pPr>
            <w:r>
              <w:rPr>
                <w:color w:val="000000"/>
                <w:sz w:val="16"/>
                <w:szCs w:val="16"/>
                <w:lang w:eastAsia="en-US"/>
              </w:rPr>
              <w:lastRenderedPageBreak/>
              <w:t>Оказать помощь и поддержку педагогам в инновационной педагогической деятельности</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C814B44" w14:textId="77777777" w:rsidR="00B66C38" w:rsidRDefault="00B66C38">
            <w:pPr>
              <w:spacing w:before="100" w:beforeAutospacing="1" w:after="100" w:afterAutospacing="1" w:line="276" w:lineRule="auto"/>
              <w:rPr>
                <w:sz w:val="16"/>
                <w:szCs w:val="16"/>
                <w:lang w:val="en-US" w:eastAsia="en-US"/>
              </w:rPr>
            </w:pPr>
            <w:r>
              <w:rPr>
                <w:color w:val="000000"/>
                <w:sz w:val="16"/>
                <w:szCs w:val="16"/>
                <w:lang w:eastAsia="en-US"/>
              </w:rPr>
              <w:t>Зам директора по УВР</w:t>
            </w:r>
          </w:p>
        </w:tc>
      </w:tr>
      <w:tr w:rsidR="00B66C38" w14:paraId="6D9ED629" w14:textId="77777777" w:rsidTr="00B66C38">
        <w:tc>
          <w:tcPr>
            <w:tcW w:w="10005"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EFE7DC" w14:textId="77777777" w:rsidR="00B66C38" w:rsidRDefault="00B66C38">
            <w:pPr>
              <w:spacing w:before="100" w:beforeAutospacing="1" w:after="100" w:afterAutospacing="1" w:line="276" w:lineRule="auto"/>
              <w:rPr>
                <w:sz w:val="16"/>
                <w:szCs w:val="16"/>
                <w:lang w:val="en-US" w:eastAsia="en-US"/>
              </w:rPr>
            </w:pPr>
            <w:r>
              <w:rPr>
                <w:b/>
                <w:bCs/>
                <w:color w:val="252525"/>
                <w:spacing w:val="-2"/>
                <w:sz w:val="16"/>
                <w:szCs w:val="16"/>
                <w:lang w:eastAsia="en-US"/>
              </w:rPr>
              <w:t>ДЕКАБРЬ</w:t>
            </w:r>
          </w:p>
        </w:tc>
      </w:tr>
      <w:tr w:rsidR="00B66C38" w14:paraId="4B03C1EB"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18ACAD3"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Предметная неделя в начальной школе</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493B1BB"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2-я неделя</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162BCC"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Развивающая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9B26BE"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Организовать и провести мероприятия в рамках предметной недели</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D2A4E1F"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Руководитель методического объединения учителей начальной школы</w:t>
            </w:r>
          </w:p>
        </w:tc>
      </w:tr>
      <w:tr w:rsidR="00B66C38" w14:paraId="7619D03E"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A333939"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Заседания методических объединений</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A272C47"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3-я неделя</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BDA8133"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Коррекционная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89B6076"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Проанализировать результаты текущей успеваемости по предмету. Выявить проблемы неуспеваемости обучающихся группы риска. Провести анализ работы методических объединений за первое полугодие учебного года и корректировку плана работы на второе полугодие. Провести анализ качества подготовки выпускников 9-х, 11-х классов к ГИА</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BD06E07"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Руководители методических объединений</w:t>
            </w:r>
          </w:p>
        </w:tc>
      </w:tr>
      <w:tr w:rsidR="00B66C38" w14:paraId="6B3474AA"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56C239"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Заседание методического совета «Качество подготовки выпускников к ГИА»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665ED88"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4-я неделя</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5658AA"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Коррекционная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E945EEE"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Проанализировать работу методических объединений в первом полугодии. Провести корректировку плана работы на второе полугодие учебного года. Обсудить подготовку обучающихся к ГИА</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0A9CF7"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Председатель методического совета</w:t>
            </w:r>
          </w:p>
        </w:tc>
      </w:tr>
      <w:tr w:rsidR="00B66C38" w14:paraId="079883C8"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6C7BCB"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Участие в методических мероприятиях на уровне школы</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AD5F317"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В течение месяца</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DB72C1"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Развивающая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9CE0ED6"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Повысить уровень профессиональной компетентности педагогов</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11BEE79"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Руководители методических объединений</w:t>
            </w:r>
          </w:p>
        </w:tc>
      </w:tr>
      <w:tr w:rsidR="00B66C38" w14:paraId="77D48873"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10451BF" w14:textId="77777777" w:rsidR="00B66C38" w:rsidRDefault="00B66C38">
            <w:pPr>
              <w:spacing w:before="100" w:beforeAutospacing="1" w:after="100" w:afterAutospacing="1" w:line="276" w:lineRule="auto"/>
              <w:rPr>
                <w:sz w:val="16"/>
                <w:szCs w:val="16"/>
                <w:lang w:eastAsia="en-US"/>
              </w:rPr>
            </w:pPr>
            <w:r>
              <w:rPr>
                <w:color w:val="000000"/>
                <w:sz w:val="16"/>
                <w:szCs w:val="16"/>
                <w:lang w:eastAsia="en-US"/>
              </w:rPr>
              <w:t>Организационно-методическое сопровождение инновационной деятельности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DC0C7CF" w14:textId="77777777" w:rsidR="00B66C38" w:rsidRDefault="00B66C38">
            <w:pPr>
              <w:spacing w:before="100" w:beforeAutospacing="1" w:after="100" w:afterAutospacing="1" w:line="276" w:lineRule="auto"/>
              <w:rPr>
                <w:sz w:val="16"/>
                <w:szCs w:val="16"/>
                <w:lang w:val="en-US" w:eastAsia="en-US"/>
              </w:rPr>
            </w:pPr>
            <w:r>
              <w:rPr>
                <w:color w:val="000000"/>
                <w:sz w:val="16"/>
                <w:szCs w:val="16"/>
                <w:lang w:eastAsia="en-US"/>
              </w:rPr>
              <w:t>В течение месяца</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7BE0541" w14:textId="77777777" w:rsidR="00B66C38" w:rsidRDefault="00B66C38">
            <w:pPr>
              <w:spacing w:before="100" w:beforeAutospacing="1" w:after="100" w:afterAutospacing="1" w:line="276" w:lineRule="auto"/>
              <w:rPr>
                <w:sz w:val="16"/>
                <w:szCs w:val="16"/>
                <w:lang w:val="en-US" w:eastAsia="en-US"/>
              </w:rPr>
            </w:pPr>
            <w:r>
              <w:rPr>
                <w:color w:val="000000"/>
                <w:sz w:val="16"/>
                <w:szCs w:val="16"/>
                <w:lang w:eastAsia="en-US"/>
              </w:rPr>
              <w:t>Коррекционная, развивающая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FDC3E4F" w14:textId="77777777" w:rsidR="00B66C38" w:rsidRDefault="00B66C38">
            <w:pPr>
              <w:spacing w:before="100" w:beforeAutospacing="1" w:after="100" w:afterAutospacing="1" w:line="276" w:lineRule="auto"/>
              <w:rPr>
                <w:sz w:val="16"/>
                <w:szCs w:val="16"/>
                <w:lang w:eastAsia="en-US"/>
              </w:rPr>
            </w:pPr>
            <w:r>
              <w:rPr>
                <w:color w:val="000000"/>
                <w:sz w:val="16"/>
                <w:szCs w:val="16"/>
                <w:lang w:eastAsia="en-US"/>
              </w:rPr>
              <w:t>Оказать помощь и поддержку педагогам в инновационной педагогической деятельности</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4F148F" w14:textId="77777777" w:rsidR="00B66C38" w:rsidRDefault="00B66C38">
            <w:pPr>
              <w:spacing w:before="100" w:beforeAutospacing="1" w:after="100" w:afterAutospacing="1" w:line="276" w:lineRule="auto"/>
              <w:rPr>
                <w:sz w:val="16"/>
                <w:szCs w:val="16"/>
                <w:lang w:val="en-US" w:eastAsia="en-US"/>
              </w:rPr>
            </w:pPr>
            <w:r>
              <w:rPr>
                <w:color w:val="000000"/>
                <w:sz w:val="16"/>
                <w:szCs w:val="16"/>
                <w:lang w:eastAsia="en-US"/>
              </w:rPr>
              <w:t>Замдиректора по УВР</w:t>
            </w:r>
          </w:p>
        </w:tc>
      </w:tr>
      <w:tr w:rsidR="00B66C38" w14:paraId="69647846" w14:textId="77777777" w:rsidTr="00B66C38">
        <w:tc>
          <w:tcPr>
            <w:tcW w:w="10005"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F83ABD9" w14:textId="77777777" w:rsidR="00B66C38" w:rsidRDefault="00B66C38">
            <w:pPr>
              <w:spacing w:before="100" w:beforeAutospacing="1" w:after="100" w:afterAutospacing="1" w:line="276" w:lineRule="auto"/>
              <w:rPr>
                <w:sz w:val="16"/>
                <w:szCs w:val="16"/>
                <w:lang w:val="en-US" w:eastAsia="en-US"/>
              </w:rPr>
            </w:pPr>
            <w:r>
              <w:rPr>
                <w:b/>
                <w:bCs/>
                <w:color w:val="252525"/>
                <w:spacing w:val="-2"/>
                <w:sz w:val="16"/>
                <w:szCs w:val="16"/>
                <w:lang w:eastAsia="en-US"/>
              </w:rPr>
              <w:t>ЯНВАРЬ</w:t>
            </w:r>
          </w:p>
        </w:tc>
      </w:tr>
      <w:tr w:rsidR="00B66C38" w14:paraId="594502EC"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E670A78"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Разработка индивидуальных образовательных траекторий для обучающихся с разной учебной мотивацией</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2096CCB"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2-я неделя</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E9F815D"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Коррекционная, развивающая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832898D"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Повысить уровень профессиональной компетентности педагогов. Оказать методическую помощь педагогам в разработке индивидуальных образовательных траекторий для учеников группы риска и высокомотивированных обучающихся</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5D3CBF9"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Председатель методического совета</w:t>
            </w:r>
          </w:p>
        </w:tc>
      </w:tr>
      <w:tr w:rsidR="00B66C38" w14:paraId="5BB68866"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78DEE20"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Метапредметная неделя «Неделя краеведа: значимые события на территории села, района, области»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AF52C06"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3-я неделя</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AA6B953"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Развивающая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206226"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Организовать и провести мероприятия в рамках метапредметной недели</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61F9BD"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Руководители методических объединений</w:t>
            </w:r>
          </w:p>
        </w:tc>
      </w:tr>
      <w:tr w:rsidR="00B66C38" w14:paraId="5B395A00"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49B8880" w14:textId="77777777" w:rsidR="00B66C38" w:rsidRDefault="00B66C38">
            <w:pPr>
              <w:spacing w:before="100" w:beforeAutospacing="1" w:after="100" w:afterAutospacing="1" w:line="276" w:lineRule="auto"/>
              <w:rPr>
                <w:sz w:val="16"/>
                <w:szCs w:val="16"/>
                <w:lang w:eastAsia="en-US"/>
              </w:rPr>
            </w:pPr>
            <w:r>
              <w:rPr>
                <w:color w:val="000000"/>
                <w:sz w:val="16"/>
                <w:szCs w:val="16"/>
                <w:lang w:eastAsia="en-US"/>
              </w:rPr>
              <w:t>Диагностика воспитательной деятельности педагогов-предметников</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D04900" w14:textId="77777777" w:rsidR="00B66C38" w:rsidRDefault="00B66C38">
            <w:pPr>
              <w:spacing w:before="100" w:beforeAutospacing="1" w:after="100" w:afterAutospacing="1" w:line="276" w:lineRule="auto"/>
              <w:rPr>
                <w:sz w:val="16"/>
                <w:szCs w:val="16"/>
                <w:lang w:val="en-US" w:eastAsia="en-US"/>
              </w:rPr>
            </w:pPr>
            <w:r>
              <w:rPr>
                <w:color w:val="000000"/>
                <w:sz w:val="16"/>
                <w:szCs w:val="16"/>
                <w:lang w:eastAsia="en-US"/>
              </w:rPr>
              <w:t>3-я неделя</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A8D6F2D" w14:textId="77777777" w:rsidR="00B66C38" w:rsidRDefault="00B66C38">
            <w:pPr>
              <w:spacing w:before="100" w:beforeAutospacing="1" w:after="100" w:afterAutospacing="1" w:line="276" w:lineRule="auto"/>
              <w:rPr>
                <w:sz w:val="16"/>
                <w:szCs w:val="16"/>
                <w:lang w:val="en-US" w:eastAsia="en-US"/>
              </w:rPr>
            </w:pPr>
            <w:r>
              <w:rPr>
                <w:color w:val="000000"/>
                <w:sz w:val="16"/>
                <w:szCs w:val="16"/>
                <w:lang w:eastAsia="en-US"/>
              </w:rPr>
              <w:t>Диагностическая, коррекционная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EEED396" w14:textId="77777777" w:rsidR="00B66C38" w:rsidRDefault="00B66C38">
            <w:pPr>
              <w:spacing w:before="100" w:beforeAutospacing="1" w:after="100" w:afterAutospacing="1" w:line="276" w:lineRule="auto"/>
              <w:rPr>
                <w:sz w:val="16"/>
                <w:szCs w:val="16"/>
                <w:lang w:eastAsia="en-US"/>
              </w:rPr>
            </w:pPr>
            <w:r>
              <w:rPr>
                <w:color w:val="000000"/>
                <w:sz w:val="16"/>
                <w:szCs w:val="16"/>
                <w:lang w:eastAsia="en-US"/>
              </w:rPr>
              <w:t>Посетить уроки педагогов-предметников, оценить реализацию модуля «Школьный урок» рабочей программы воспитания</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37EAD8" w14:textId="77777777" w:rsidR="00B66C38" w:rsidRDefault="00B66C38">
            <w:pPr>
              <w:spacing w:before="100" w:beforeAutospacing="1" w:after="100" w:afterAutospacing="1" w:line="276" w:lineRule="auto"/>
              <w:rPr>
                <w:sz w:val="16"/>
                <w:szCs w:val="16"/>
                <w:lang w:val="en-US" w:eastAsia="en-US"/>
              </w:rPr>
            </w:pPr>
            <w:r>
              <w:rPr>
                <w:color w:val="000000"/>
                <w:sz w:val="16"/>
                <w:szCs w:val="16"/>
                <w:lang w:eastAsia="en-US"/>
              </w:rPr>
              <w:t>Замдиректора по ВР</w:t>
            </w:r>
          </w:p>
        </w:tc>
      </w:tr>
      <w:tr w:rsidR="00B66C38" w14:paraId="31315B00"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23EA3D1" w14:textId="77777777" w:rsidR="00B66C38" w:rsidRDefault="00B66C38">
            <w:pPr>
              <w:spacing w:before="100" w:beforeAutospacing="1" w:after="100" w:afterAutospacing="1" w:line="276" w:lineRule="auto"/>
              <w:rPr>
                <w:color w:val="000000"/>
                <w:sz w:val="16"/>
                <w:szCs w:val="16"/>
                <w:lang w:val="en-US" w:eastAsia="en-US"/>
              </w:rPr>
            </w:pPr>
            <w:proofErr w:type="gramStart"/>
            <w:r>
              <w:rPr>
                <w:color w:val="000000"/>
                <w:sz w:val="16"/>
                <w:szCs w:val="16"/>
                <w:lang w:eastAsia="en-US"/>
              </w:rPr>
              <w:t>Мониторинг  деятельности</w:t>
            </w:r>
            <w:proofErr w:type="gramEnd"/>
            <w:r>
              <w:rPr>
                <w:color w:val="000000"/>
                <w:sz w:val="16"/>
                <w:szCs w:val="16"/>
                <w:lang w:eastAsia="en-US"/>
              </w:rPr>
              <w:t xml:space="preserve"> педагогов</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81F5F64"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4-я неделя</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9B70B1"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Диагностическая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3F2FC2"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Провести анкетирование педагогов, чтобы определить степень профессиональных затруднений педагогов, в том числе по единой методической теме</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718102D"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Замдиректора по УВР</w:t>
            </w:r>
          </w:p>
        </w:tc>
      </w:tr>
      <w:tr w:rsidR="00B66C38" w14:paraId="60F919BF"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D7CE1DF" w14:textId="77777777" w:rsidR="00B66C38" w:rsidRDefault="00B66C38">
            <w:pPr>
              <w:spacing w:before="100" w:beforeAutospacing="1" w:after="100" w:afterAutospacing="1" w:line="276" w:lineRule="auto"/>
              <w:rPr>
                <w:sz w:val="16"/>
                <w:szCs w:val="16"/>
                <w:lang w:eastAsia="en-US"/>
              </w:rPr>
            </w:pPr>
            <w:r>
              <w:rPr>
                <w:color w:val="000000"/>
                <w:sz w:val="16"/>
                <w:szCs w:val="16"/>
                <w:lang w:eastAsia="en-US"/>
              </w:rPr>
              <w:t>Диагностика воспитательной деятельности классных руководителей</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AF1FDCE" w14:textId="77777777" w:rsidR="00B66C38" w:rsidRDefault="00B66C38">
            <w:pPr>
              <w:spacing w:before="100" w:beforeAutospacing="1" w:after="100" w:afterAutospacing="1" w:line="276" w:lineRule="auto"/>
              <w:rPr>
                <w:sz w:val="16"/>
                <w:szCs w:val="16"/>
                <w:lang w:val="en-US" w:eastAsia="en-US"/>
              </w:rPr>
            </w:pPr>
            <w:r>
              <w:rPr>
                <w:color w:val="000000"/>
                <w:sz w:val="16"/>
                <w:szCs w:val="16"/>
                <w:lang w:eastAsia="en-US"/>
              </w:rPr>
              <w:t>В течение месяца</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0A2A0DA" w14:textId="77777777" w:rsidR="00B66C38" w:rsidRDefault="00B66C38">
            <w:pPr>
              <w:spacing w:before="100" w:beforeAutospacing="1" w:after="100" w:afterAutospacing="1" w:line="276" w:lineRule="auto"/>
              <w:rPr>
                <w:sz w:val="16"/>
                <w:szCs w:val="16"/>
                <w:lang w:val="en-US" w:eastAsia="en-US"/>
              </w:rPr>
            </w:pPr>
            <w:r>
              <w:rPr>
                <w:color w:val="000000"/>
                <w:sz w:val="16"/>
                <w:szCs w:val="16"/>
                <w:lang w:eastAsia="en-US"/>
              </w:rPr>
              <w:t>Диагностическая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019CF1" w14:textId="77777777" w:rsidR="00B66C38" w:rsidRDefault="00B66C38">
            <w:pPr>
              <w:spacing w:before="100" w:beforeAutospacing="1" w:after="100" w:afterAutospacing="1" w:line="276" w:lineRule="auto"/>
              <w:rPr>
                <w:sz w:val="16"/>
                <w:szCs w:val="16"/>
                <w:lang w:eastAsia="en-US"/>
              </w:rPr>
            </w:pPr>
            <w:r>
              <w:rPr>
                <w:color w:val="000000"/>
                <w:sz w:val="16"/>
                <w:szCs w:val="16"/>
                <w:lang w:eastAsia="en-US"/>
              </w:rPr>
              <w:t>Посетить классные часы, организовать опросы родителей и детей, проанализировать их результаты. Оценить реализацию модуля «Классное руководство» рабочей программы воспитания за первое полугодие</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AEEA9E8" w14:textId="77777777" w:rsidR="00B66C38" w:rsidRDefault="00B66C38">
            <w:pPr>
              <w:spacing w:before="100" w:beforeAutospacing="1" w:after="100" w:afterAutospacing="1" w:line="276" w:lineRule="auto"/>
              <w:rPr>
                <w:sz w:val="16"/>
                <w:szCs w:val="16"/>
                <w:lang w:val="en-US" w:eastAsia="en-US"/>
              </w:rPr>
            </w:pPr>
            <w:r>
              <w:rPr>
                <w:color w:val="000000"/>
                <w:sz w:val="16"/>
                <w:szCs w:val="16"/>
                <w:lang w:eastAsia="en-US"/>
              </w:rPr>
              <w:t>Замдиректора по ВР</w:t>
            </w:r>
          </w:p>
        </w:tc>
      </w:tr>
      <w:tr w:rsidR="00B66C38" w14:paraId="44A977D3"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F5DA6F4"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Участие в методических мероприятиях на уровне школы</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DAAE10"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В течение месяца</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E548A56"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Развивающая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C4BB5A6"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Повысить уровень профессиональной компетентности педагогов</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F8461D1"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Руководители методических объединений</w:t>
            </w:r>
          </w:p>
        </w:tc>
      </w:tr>
      <w:tr w:rsidR="00B66C38" w14:paraId="64B5A6C9" w14:textId="77777777" w:rsidTr="00B66C38">
        <w:tc>
          <w:tcPr>
            <w:tcW w:w="10005"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466BEE2" w14:textId="77777777" w:rsidR="00B66C38" w:rsidRDefault="00B66C38">
            <w:pPr>
              <w:spacing w:before="100" w:beforeAutospacing="1" w:after="100" w:afterAutospacing="1" w:line="276" w:lineRule="auto"/>
              <w:rPr>
                <w:sz w:val="16"/>
                <w:szCs w:val="16"/>
                <w:lang w:val="en-US" w:eastAsia="en-US"/>
              </w:rPr>
            </w:pPr>
            <w:r>
              <w:rPr>
                <w:b/>
                <w:bCs/>
                <w:color w:val="252525"/>
                <w:spacing w:val="-2"/>
                <w:sz w:val="16"/>
                <w:szCs w:val="16"/>
                <w:lang w:eastAsia="en-US"/>
              </w:rPr>
              <w:t>ФЕВРАЛЬ</w:t>
            </w:r>
          </w:p>
        </w:tc>
      </w:tr>
      <w:tr w:rsidR="00B66C38" w14:paraId="560F750D"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7CC6030"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Предметная неделя: математика, физика, информатика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92CBE1"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1-я неделя</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A46AA7"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Развивающая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69C626F"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Организовать и провести мероприятия в рамках предметной недели</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8790706"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Руководители методических объединений учителей математики, физики, информатики, замдиректора по УВР</w:t>
            </w:r>
          </w:p>
        </w:tc>
      </w:tr>
      <w:tr w:rsidR="00B66C38" w14:paraId="1C9DEC47"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A0A67F0"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Заседание методического совета школы «Готовность к ВПР»</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423176"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1-я неделя</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2705C73"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Диагностическая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9786DC"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Обсудить готовность обучающихся к ВПР</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F1D9305"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Замдиректора по УВР, председатель методического совета</w:t>
            </w:r>
          </w:p>
        </w:tc>
      </w:tr>
      <w:tr w:rsidR="00B66C38" w14:paraId="4C51BED8"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7E21E1"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Заседания методических объединений</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EE69686"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3-я неделя</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F2947CE"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Коррекционная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DB47B5C"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 xml:space="preserve">Подготовиться к оценке метапредметных результатов. Обсудить работу педагогов по формированию и оценке метапредметных УУД. Проанализировать участие педагогов в профессиональных конкурсах, семинарах, конференциях. Определить тех, кто будет готовить </w:t>
            </w:r>
            <w:r>
              <w:rPr>
                <w:color w:val="000000"/>
                <w:sz w:val="16"/>
                <w:szCs w:val="16"/>
                <w:lang w:eastAsia="en-US"/>
              </w:rPr>
              <w:lastRenderedPageBreak/>
              <w:t>мастер-классы в марте. Обсудить вопрос о подготовке материалов к промежуточной аттестации</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ED43DF"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lastRenderedPageBreak/>
              <w:t>Руководители методических объединений</w:t>
            </w:r>
          </w:p>
        </w:tc>
      </w:tr>
      <w:tr w:rsidR="00B66C38" w14:paraId="3CEE0EE3"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7132F9E"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Заседание методического совета «Подготовка к ГИА»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616C7B8"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4-я неделя</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2F8B97C"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Коррекционная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F08325"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Обсудить работу педагогов по подготовке к государственной итоговой аттестации обучающихся, в частности, результаты итогового собеседования по русскому языку в 9-х классах</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7E3E5A7"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Замдиректора по УВР, председатель методического совета</w:t>
            </w:r>
          </w:p>
        </w:tc>
      </w:tr>
      <w:tr w:rsidR="00B66C38" w14:paraId="760ACBC5" w14:textId="77777777" w:rsidTr="00B66C38">
        <w:tc>
          <w:tcPr>
            <w:tcW w:w="10005"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3BDDE6E" w14:textId="77777777" w:rsidR="00B66C38" w:rsidRDefault="00B66C38">
            <w:pPr>
              <w:spacing w:before="100" w:beforeAutospacing="1" w:after="100" w:afterAutospacing="1" w:line="276" w:lineRule="auto"/>
              <w:rPr>
                <w:sz w:val="16"/>
                <w:szCs w:val="16"/>
                <w:lang w:val="en-US" w:eastAsia="en-US"/>
              </w:rPr>
            </w:pPr>
            <w:r>
              <w:rPr>
                <w:b/>
                <w:bCs/>
                <w:color w:val="252525"/>
                <w:spacing w:val="-2"/>
                <w:sz w:val="16"/>
                <w:szCs w:val="16"/>
                <w:lang w:eastAsia="en-US"/>
              </w:rPr>
              <w:t>МАРТ</w:t>
            </w:r>
          </w:p>
        </w:tc>
      </w:tr>
      <w:tr w:rsidR="00B66C38" w14:paraId="24A8E3A1"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382C0C"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Мастер-классы «Формирующее оценивание»</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0FE75FD"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2-я неделя</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D015C81"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Коррекционная, развивающая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46826D"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Повысить уровень профессиональной компетентности педагогов</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0666F7"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Замдиректора по УВР, председатель методического совета</w:t>
            </w:r>
          </w:p>
        </w:tc>
      </w:tr>
      <w:tr w:rsidR="00B66C38" w14:paraId="47476955"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E315F6A"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Предметная неделя: биология, химия, география</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7267419"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3-я неделя</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940B009"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Развивающая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1AE11A7"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Организовать и провести мероприятия в рамках предметной недели</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DE7F8F9"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Руководители методических объединений учителей биологии, химии, географии, замдиректора по УВР</w:t>
            </w:r>
          </w:p>
        </w:tc>
      </w:tr>
      <w:tr w:rsidR="00B66C38" w14:paraId="065D5225"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9A0CBE8"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Заседание методического совета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BB3795"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4-я неделя</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15020BA"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Коррекционная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A0451FF"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Подвести итоги методического марафона. Проанализировать сформированность УУД обучающихся по результатам проведенных процедур. Начать подготовку к метапредметной декаде, школьной научной конференции обучающихся «Умение учиться – стратегия успеха»</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2CA4F9E"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Председатель методического совета</w:t>
            </w:r>
          </w:p>
        </w:tc>
      </w:tr>
      <w:tr w:rsidR="00B66C38" w14:paraId="46CBB979"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524FE94"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Индивидуальные консультации для педагогов</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74742E4"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В течение месяца</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3DDF779"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Коррекционная, развивающая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56BC436"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Оказать помощь в решении проблем обучения и воспитания учеников</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2530AA3"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Замдиректора по УВР, председатель методического совета, педагог-психолог</w:t>
            </w:r>
          </w:p>
        </w:tc>
      </w:tr>
      <w:tr w:rsidR="00B66C38" w14:paraId="15C74D4D" w14:textId="77777777" w:rsidTr="00B66C38">
        <w:tc>
          <w:tcPr>
            <w:tcW w:w="10005"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9741E3" w14:textId="77777777" w:rsidR="00B66C38" w:rsidRDefault="00B66C38">
            <w:pPr>
              <w:spacing w:before="100" w:beforeAutospacing="1" w:after="100" w:afterAutospacing="1" w:line="276" w:lineRule="auto"/>
              <w:rPr>
                <w:sz w:val="16"/>
                <w:szCs w:val="16"/>
                <w:lang w:val="en-US" w:eastAsia="en-US"/>
              </w:rPr>
            </w:pPr>
            <w:r>
              <w:rPr>
                <w:b/>
                <w:bCs/>
                <w:color w:val="252525"/>
                <w:spacing w:val="-2"/>
                <w:sz w:val="16"/>
                <w:szCs w:val="16"/>
                <w:lang w:eastAsia="en-US"/>
              </w:rPr>
              <w:t>АПРЕЛЬ</w:t>
            </w:r>
          </w:p>
        </w:tc>
      </w:tr>
      <w:tr w:rsidR="00B66C38" w14:paraId="644173E5"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9ED406B"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Метапредметная декада «Все работы хороши»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CCFA40"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2–3-я недели</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BA9379F"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Развивающая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5C7CED1"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Организовать и провести мероприятия в рамках метапредметной декады</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D55EBBC"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Замдиректора по УВР, руководители методических объединений</w:t>
            </w:r>
          </w:p>
        </w:tc>
      </w:tr>
      <w:tr w:rsidR="00B66C38" w14:paraId="3E893718"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E0807E9"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Заседания методических объединений</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2448D0"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4-я неделя</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0A453A"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Коррекционная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10EB0F6"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Проанализировать результаты метапредметной декады, наметить пути нивелирования возникших проблем. Обсудить вопросы подготовки обучающихся к промежуточной аттестации и ГИА. Проанализировать участие педагогов в олимпиадах, конкурсах и подготовку методического дня и фестиваля педагогических инноваций</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BA7C6FB"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Руководители методических объединений</w:t>
            </w:r>
          </w:p>
        </w:tc>
      </w:tr>
      <w:tr w:rsidR="00B66C38" w14:paraId="74C0A725"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1135821"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Участие в методических мероприятиях на уровне школы</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E28BD9C"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В течение месяца</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BFED86D"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Развивающая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AC17D67"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Повысить уровень профессиональной компетентности педагогов</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BF4ADE8"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Руководители методических объединений</w:t>
            </w:r>
          </w:p>
        </w:tc>
      </w:tr>
      <w:tr w:rsidR="00B66C38" w14:paraId="4018D4A6"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DD93F0A"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Индивидуальные консультации для педагогов</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2541B34"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В течение месяца</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A4790C"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Коррекционная, развивающая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3C4B56C"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Оказать помощь в решении проблем обучения и воспитания учеников</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70D7EF"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Замдиректора по УВР, председатель методического совета, педагог-психолог</w:t>
            </w:r>
          </w:p>
        </w:tc>
      </w:tr>
      <w:tr w:rsidR="00B66C38" w14:paraId="6611DB5A" w14:textId="77777777" w:rsidTr="00B66C38">
        <w:tc>
          <w:tcPr>
            <w:tcW w:w="10005"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3A2C2A4" w14:textId="77777777" w:rsidR="00B66C38" w:rsidRDefault="00B66C38">
            <w:pPr>
              <w:spacing w:before="100" w:beforeAutospacing="1" w:after="100" w:afterAutospacing="1" w:line="276" w:lineRule="auto"/>
              <w:rPr>
                <w:sz w:val="16"/>
                <w:szCs w:val="16"/>
                <w:lang w:val="en-US" w:eastAsia="en-US"/>
              </w:rPr>
            </w:pPr>
            <w:r>
              <w:rPr>
                <w:b/>
                <w:bCs/>
                <w:color w:val="252525"/>
                <w:spacing w:val="-2"/>
                <w:sz w:val="16"/>
                <w:szCs w:val="16"/>
                <w:lang w:eastAsia="en-US"/>
              </w:rPr>
              <w:t>МАЙ</w:t>
            </w:r>
          </w:p>
        </w:tc>
      </w:tr>
      <w:tr w:rsidR="00B66C38" w14:paraId="46297892"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18FA5D"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Школьный фестиваль педагогических инноваций</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49A67E"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3-я неделя</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84E80B"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Развивающая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C6D7A6"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Организовать школьный фестиваль «Совершенствование единого информационного пространства школы: опыт и инновации». Провести образовательные и воспитательные мастер-классы, творческие отчеты, презентации инновационных продуктов и др.</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F4BB346"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 xml:space="preserve">Замдиректора по </w:t>
            </w:r>
            <w:proofErr w:type="gramStart"/>
            <w:r>
              <w:rPr>
                <w:color w:val="000000"/>
                <w:sz w:val="16"/>
                <w:szCs w:val="16"/>
                <w:lang w:eastAsia="en-US"/>
              </w:rPr>
              <w:t>УВР,  замдиректора</w:t>
            </w:r>
            <w:proofErr w:type="gramEnd"/>
            <w:r>
              <w:rPr>
                <w:color w:val="000000"/>
                <w:sz w:val="16"/>
                <w:szCs w:val="16"/>
                <w:lang w:eastAsia="en-US"/>
              </w:rPr>
              <w:t xml:space="preserve"> по ВР, председатель методического совета</w:t>
            </w:r>
          </w:p>
        </w:tc>
      </w:tr>
      <w:tr w:rsidR="00B66C38" w14:paraId="6A8E4902"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003417F"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Заседание методического совета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4716A"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3-я неделя</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AFC5E6"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Коррекционная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47F2F5"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Подвести предварительные итоги работы методических объединений. Выявить проблемы и наметить пути решения в следующем учебном году</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4051C9"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Замдиректора по УВР, председатель методического совета, руководители методических объединений</w:t>
            </w:r>
          </w:p>
        </w:tc>
      </w:tr>
      <w:tr w:rsidR="00B66C38" w14:paraId="07E97C07"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F93CC62"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Заседания методических объединений</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414B2B5"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3-я неделя</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9187AD4"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Диагностическая, коррекционная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B2D163F" w14:textId="77777777" w:rsidR="00B66C38" w:rsidRDefault="00B66C38">
            <w:pPr>
              <w:spacing w:line="276" w:lineRule="auto"/>
              <w:rPr>
                <w:rFonts w:eastAsiaTheme="minorHAnsi"/>
                <w:color w:val="000000"/>
                <w:sz w:val="16"/>
                <w:szCs w:val="16"/>
                <w:lang w:eastAsia="en-US"/>
              </w:rPr>
            </w:pPr>
            <w:r>
              <w:rPr>
                <w:color w:val="000000"/>
                <w:sz w:val="16"/>
                <w:szCs w:val="16"/>
                <w:lang w:eastAsia="en-US"/>
              </w:rPr>
              <w:t>Проанализировать результаты выполнения ВПР, сопоставить их с текущими отметками обучающихся.</w:t>
            </w:r>
          </w:p>
          <w:p w14:paraId="4BBB32D9"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Подвести итоги реализации модулей рабочей программы воспитания</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9A7F01" w14:textId="77777777" w:rsidR="00B66C38" w:rsidRDefault="00B66C38">
            <w:pPr>
              <w:spacing w:line="276" w:lineRule="auto"/>
              <w:rPr>
                <w:rFonts w:eastAsiaTheme="minorHAnsi"/>
                <w:color w:val="000000"/>
                <w:sz w:val="16"/>
                <w:szCs w:val="16"/>
                <w:lang w:eastAsia="en-US"/>
              </w:rPr>
            </w:pPr>
            <w:r>
              <w:rPr>
                <w:color w:val="000000"/>
                <w:sz w:val="16"/>
                <w:szCs w:val="16"/>
                <w:lang w:eastAsia="en-US"/>
              </w:rPr>
              <w:t>Руководители методических объединений,</w:t>
            </w:r>
          </w:p>
          <w:p w14:paraId="2D0730D7"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замдиректора по ВР, председатель методического совета</w:t>
            </w:r>
          </w:p>
        </w:tc>
      </w:tr>
      <w:tr w:rsidR="00B66C38" w14:paraId="205B2756"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347DCCE"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lastRenderedPageBreak/>
              <w:t>Итоговая диагностика деятельности педагогов в учебном году</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6EE9086"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С 4-й недели</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2B154F"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Диагностическая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4DD4D1E" w14:textId="77777777" w:rsidR="00B66C38" w:rsidRDefault="00B66C38">
            <w:pPr>
              <w:spacing w:line="276" w:lineRule="auto"/>
              <w:rPr>
                <w:rFonts w:eastAsiaTheme="minorHAnsi"/>
                <w:color w:val="000000"/>
                <w:sz w:val="16"/>
                <w:szCs w:val="16"/>
                <w:lang w:eastAsia="en-US"/>
              </w:rPr>
            </w:pPr>
            <w:r>
              <w:rPr>
                <w:color w:val="000000"/>
                <w:sz w:val="16"/>
                <w:szCs w:val="16"/>
                <w:lang w:eastAsia="en-US"/>
              </w:rPr>
              <w:t>Диагностика работы педагогов по итогам года.</w:t>
            </w:r>
          </w:p>
          <w:p w14:paraId="18E45470"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Заполнить диагностическую карту самоанализа работы «Диагностическая карта оценки профессиональной деятельности учителя в 2021/22 учебном году»</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A880CAE"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Председатель методического совета, руководители методических объединений, замдиректора по УВР</w:t>
            </w:r>
          </w:p>
        </w:tc>
      </w:tr>
      <w:tr w:rsidR="00B66C38" w14:paraId="755EF502"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400C397"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Заседания методических объединений</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C5C5E49"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4-я неделя</w:t>
            </w:r>
          </w:p>
        </w:tc>
        <w:tc>
          <w:tcPr>
            <w:tcW w:w="11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E99D59C"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Коррекционная</w:t>
            </w:r>
          </w:p>
        </w:tc>
        <w:tc>
          <w:tcPr>
            <w:tcW w:w="39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EA49942"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Проанализировать результаты промежуточной аттестации, сопоставить их с текущими отметками обучающихся. Проанализировать результаты текущей успеваемости обучающихся по предмету за год. Проанализировать результаты работы за год, наметить пути нивелирования возникших проблем. Обсудить вопросы, которые следует решать в следующем учебном году. Проанализировать участие педагогов в олимпиадах, конкурсах и фестивале педагогических инноваций. Проанализировать успешность внедрения новых концепций преподавания</w:t>
            </w:r>
          </w:p>
        </w:tc>
        <w:tc>
          <w:tcPr>
            <w:tcW w:w="17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B988625"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Замдиректора по УВР, руководители методических объединений</w:t>
            </w:r>
          </w:p>
        </w:tc>
      </w:tr>
      <w:tr w:rsidR="00B66C38" w14:paraId="0E9EA57E" w14:textId="77777777" w:rsidTr="00B66C38">
        <w:tc>
          <w:tcPr>
            <w:tcW w:w="22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6EA3713" w14:textId="77777777" w:rsidR="00B66C38" w:rsidRDefault="00B66C38">
            <w:pPr>
              <w:spacing w:before="100" w:beforeAutospacing="1" w:after="100" w:afterAutospacing="1" w:line="276" w:lineRule="auto"/>
              <w:rPr>
                <w:color w:val="000000"/>
                <w:sz w:val="16"/>
                <w:szCs w:val="16"/>
                <w:lang w:eastAsia="en-US"/>
              </w:rPr>
            </w:pPr>
            <w:r>
              <w:rPr>
                <w:color w:val="000000"/>
                <w:sz w:val="16"/>
                <w:szCs w:val="16"/>
                <w:lang w:eastAsia="en-US"/>
              </w:rPr>
              <w:t>Итоговый анализ методической работы за учебный год</w:t>
            </w:r>
          </w:p>
        </w:tc>
        <w:tc>
          <w:tcPr>
            <w:tcW w:w="993"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14:paraId="724FBCB9"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4-я неделя</w:t>
            </w:r>
          </w:p>
        </w:tc>
        <w:tc>
          <w:tcPr>
            <w:tcW w:w="1135"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14:paraId="780809D4"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Коррекционная</w:t>
            </w:r>
          </w:p>
        </w:tc>
        <w:tc>
          <w:tcPr>
            <w:tcW w:w="3972"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14:paraId="676DF755" w14:textId="77777777" w:rsidR="00B66C38" w:rsidRDefault="00B66C38">
            <w:pPr>
              <w:spacing w:line="276" w:lineRule="auto"/>
              <w:rPr>
                <w:rFonts w:eastAsiaTheme="minorHAnsi"/>
                <w:color w:val="000000"/>
                <w:sz w:val="16"/>
                <w:szCs w:val="16"/>
                <w:lang w:eastAsia="en-US"/>
              </w:rPr>
            </w:pPr>
            <w:r>
              <w:rPr>
                <w:color w:val="000000"/>
                <w:sz w:val="16"/>
                <w:szCs w:val="16"/>
                <w:lang w:eastAsia="en-US"/>
              </w:rPr>
              <w:t>Анализ методической работы, выявление ключевых проблем педагогического коллектива; поиск рациональных путей их решения; расширение информационного поля педагогов; планирование задач на 2022/23 учебный год</w:t>
            </w:r>
          </w:p>
          <w:p w14:paraId="00B678AF" w14:textId="77777777" w:rsidR="00B66C38" w:rsidRDefault="00B66C38">
            <w:pPr>
              <w:spacing w:before="100" w:beforeAutospacing="1" w:after="100" w:afterAutospacing="1" w:line="276" w:lineRule="auto"/>
              <w:rPr>
                <w:color w:val="000000"/>
                <w:sz w:val="16"/>
                <w:szCs w:val="16"/>
                <w:lang w:eastAsia="en-US"/>
              </w:rPr>
            </w:pPr>
          </w:p>
        </w:tc>
        <w:tc>
          <w:tcPr>
            <w:tcW w:w="1702"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14:paraId="73408E43" w14:textId="77777777" w:rsidR="00B66C38" w:rsidRDefault="00B66C38">
            <w:pPr>
              <w:spacing w:before="100" w:beforeAutospacing="1" w:after="100" w:afterAutospacing="1" w:line="276" w:lineRule="auto"/>
              <w:rPr>
                <w:color w:val="000000"/>
                <w:sz w:val="16"/>
                <w:szCs w:val="16"/>
                <w:lang w:val="en-US" w:eastAsia="en-US"/>
              </w:rPr>
            </w:pPr>
            <w:r>
              <w:rPr>
                <w:color w:val="000000"/>
                <w:sz w:val="16"/>
                <w:szCs w:val="16"/>
                <w:lang w:eastAsia="en-US"/>
              </w:rPr>
              <w:t>Замдиректора по УВР</w:t>
            </w:r>
          </w:p>
        </w:tc>
      </w:tr>
    </w:tbl>
    <w:p w14:paraId="773F893E" w14:textId="77777777" w:rsidR="00B66C38" w:rsidRDefault="00B66C38" w:rsidP="00B66C38">
      <w:pPr>
        <w:rPr>
          <w:rFonts w:asciiTheme="minorHAnsi" w:hAnsiTheme="minorHAnsi" w:cstheme="minorBidi"/>
          <w:sz w:val="16"/>
          <w:szCs w:val="16"/>
          <w:lang w:val="en-US" w:eastAsia="en-US"/>
        </w:rPr>
      </w:pPr>
    </w:p>
    <w:p w14:paraId="5B8111BF" w14:textId="77777777" w:rsidR="00B66C38" w:rsidRDefault="00B66C38" w:rsidP="00B66C38">
      <w:pPr>
        <w:jc w:val="center"/>
        <w:rPr>
          <w:b/>
          <w:bCs/>
          <w:color w:val="000000"/>
          <w:sz w:val="16"/>
          <w:szCs w:val="16"/>
        </w:rPr>
      </w:pPr>
    </w:p>
    <w:p w14:paraId="0192C0E8" w14:textId="77777777" w:rsidR="00B66C38" w:rsidRDefault="00B66C38" w:rsidP="00B66C38">
      <w:r>
        <w:rPr>
          <w:sz w:val="28"/>
          <w:szCs w:val="28"/>
        </w:rPr>
        <w:t xml:space="preserve"> </w:t>
      </w:r>
      <w:r>
        <w:t xml:space="preserve">В школе работают четыре ШМО: гуманитарного цикла предметов, естественно-математического, начальных классов, секция классных руководителей.  Их деятельность строится в соответствии с планами работы ШМО, отражая работу по реализации задач на учебный год. </w:t>
      </w:r>
    </w:p>
    <w:p w14:paraId="75FF22B3" w14:textId="77777777" w:rsidR="00B66C38" w:rsidRDefault="00B66C38" w:rsidP="00B66C38">
      <w:pPr>
        <w:rPr>
          <w:color w:val="000000"/>
        </w:rPr>
      </w:pPr>
      <w:r>
        <w:rPr>
          <w:color w:val="000000"/>
        </w:rPr>
        <w:t xml:space="preserve"> Много внимания уделяется ведению документации педагогами: классные журналы, планы воспитательной работы, рабочие программы по предметам, дневники школьников.  Данные вопросы выносятся на совещания при директоре, на заседания ШМО.</w:t>
      </w:r>
    </w:p>
    <w:p w14:paraId="57E3237D" w14:textId="77777777" w:rsidR="00B66C38" w:rsidRDefault="00B66C38" w:rsidP="00B66C38">
      <w:pPr>
        <w:rPr>
          <w:color w:val="000000"/>
        </w:rPr>
      </w:pPr>
      <w:r>
        <w:rPr>
          <w:color w:val="000000"/>
        </w:rPr>
        <w:t xml:space="preserve"> Но вместе с положительными моментами в методической работе школы есть проблемы, на которые в 2021 – 2022 учебном </w:t>
      </w:r>
      <w:proofErr w:type="gramStart"/>
      <w:r>
        <w:rPr>
          <w:color w:val="000000"/>
        </w:rPr>
        <w:t>году  обращается</w:t>
      </w:r>
      <w:proofErr w:type="gramEnd"/>
      <w:r>
        <w:rPr>
          <w:color w:val="000000"/>
        </w:rPr>
        <w:t xml:space="preserve"> особое внимание. Необходимо внедрять элементы проектно-исследовательской деятельности в начальном и среднем звене, учителям участвовать в экспериментальной работе.  </w:t>
      </w:r>
      <w:proofErr w:type="gramStart"/>
      <w:r>
        <w:rPr>
          <w:color w:val="000000"/>
        </w:rPr>
        <w:t>Школа  немыслима</w:t>
      </w:r>
      <w:proofErr w:type="gramEnd"/>
      <w:r>
        <w:rPr>
          <w:color w:val="000000"/>
        </w:rPr>
        <w:t>, если сами педагоги не ориентируются на достижение высоких личных, профессиональных и иных достижений. Учитель, ориентированный на достижения, является примером для учеников и доказательством состоятельности методов его работы. Поэтому задачей школы является поддержание мотивационной среды, которая способствует укреплению позитивного настроя педагогов на работу, поддержанию у них желания вносить в свою деятельность необходимые для развития образовательного учреждения изменения, совершенствовать свою психолого-педагогическую и предметную компетентность.</w:t>
      </w:r>
    </w:p>
    <w:p w14:paraId="3FD55E88" w14:textId="77777777" w:rsidR="0059577C" w:rsidRPr="00207F96" w:rsidRDefault="00B66C38" w:rsidP="00681186">
      <w:pPr>
        <w:rPr>
          <w:sz w:val="24"/>
          <w:szCs w:val="24"/>
        </w:rPr>
      </w:pPr>
      <w:r>
        <w:rPr>
          <w:color w:val="000000"/>
        </w:rPr>
        <w:tab/>
      </w:r>
      <w:r>
        <w:rPr>
          <w:sz w:val="24"/>
          <w:szCs w:val="24"/>
        </w:rPr>
        <w:t xml:space="preserve">  В течение 20</w:t>
      </w:r>
      <w:r w:rsidRPr="00B66C38">
        <w:rPr>
          <w:sz w:val="24"/>
          <w:szCs w:val="24"/>
        </w:rPr>
        <w:t>21</w:t>
      </w:r>
      <w:r>
        <w:rPr>
          <w:sz w:val="24"/>
          <w:szCs w:val="24"/>
        </w:rPr>
        <w:t>-20</w:t>
      </w:r>
      <w:r w:rsidRPr="00B66C38">
        <w:rPr>
          <w:sz w:val="24"/>
          <w:szCs w:val="24"/>
        </w:rPr>
        <w:t>22</w:t>
      </w:r>
      <w:r w:rsidR="0059577C" w:rsidRPr="00207F96">
        <w:rPr>
          <w:sz w:val="24"/>
          <w:szCs w:val="24"/>
        </w:rPr>
        <w:t xml:space="preserve"> учебного года в соответствии с планом внутришкольного контроля проводится контроль по следующим направлениям:</w:t>
      </w:r>
    </w:p>
    <w:p w14:paraId="7798655D" w14:textId="77777777" w:rsidR="0059577C" w:rsidRPr="00207F96" w:rsidRDefault="0059577C" w:rsidP="00681186">
      <w:pPr>
        <w:rPr>
          <w:sz w:val="24"/>
          <w:szCs w:val="24"/>
        </w:rPr>
      </w:pPr>
    </w:p>
    <w:p w14:paraId="43A60102" w14:textId="77777777" w:rsidR="00105889" w:rsidRDefault="0059577C" w:rsidP="00681186">
      <w:pPr>
        <w:rPr>
          <w:sz w:val="24"/>
          <w:szCs w:val="24"/>
        </w:rPr>
      </w:pPr>
      <w:r w:rsidRPr="00207F96">
        <w:rPr>
          <w:sz w:val="24"/>
          <w:szCs w:val="24"/>
        </w:rPr>
        <w:t xml:space="preserve">                                     </w:t>
      </w:r>
    </w:p>
    <w:p w14:paraId="4DE6203E" w14:textId="77777777" w:rsidR="00105889" w:rsidRDefault="00105889" w:rsidP="00681186">
      <w:pPr>
        <w:rPr>
          <w:sz w:val="24"/>
          <w:szCs w:val="24"/>
        </w:rPr>
      </w:pPr>
    </w:p>
    <w:p w14:paraId="2D289A4D" w14:textId="77777777" w:rsidR="00105889" w:rsidRDefault="00105889" w:rsidP="00681186">
      <w:pPr>
        <w:rPr>
          <w:sz w:val="24"/>
          <w:szCs w:val="24"/>
        </w:rPr>
      </w:pPr>
    </w:p>
    <w:p w14:paraId="630583FF" w14:textId="77777777" w:rsidR="00105889" w:rsidRDefault="00105889" w:rsidP="00681186">
      <w:pPr>
        <w:rPr>
          <w:sz w:val="24"/>
          <w:szCs w:val="24"/>
        </w:rPr>
      </w:pPr>
    </w:p>
    <w:p w14:paraId="2121ED75" w14:textId="77777777" w:rsidR="00105889" w:rsidRDefault="00105889" w:rsidP="00681186">
      <w:pPr>
        <w:rPr>
          <w:sz w:val="24"/>
          <w:szCs w:val="24"/>
        </w:rPr>
      </w:pPr>
    </w:p>
    <w:p w14:paraId="570FD5E3" w14:textId="77777777" w:rsidR="00105889" w:rsidRDefault="00105889" w:rsidP="00681186">
      <w:pPr>
        <w:rPr>
          <w:sz w:val="24"/>
          <w:szCs w:val="24"/>
        </w:rPr>
      </w:pPr>
    </w:p>
    <w:p w14:paraId="665529EC" w14:textId="77777777" w:rsidR="00105889" w:rsidRDefault="00105889" w:rsidP="00681186">
      <w:pPr>
        <w:rPr>
          <w:sz w:val="24"/>
          <w:szCs w:val="24"/>
        </w:rPr>
      </w:pPr>
    </w:p>
    <w:p w14:paraId="735A806A" w14:textId="77777777" w:rsidR="00105889" w:rsidRDefault="00105889" w:rsidP="00681186">
      <w:pPr>
        <w:rPr>
          <w:sz w:val="24"/>
          <w:szCs w:val="24"/>
        </w:rPr>
      </w:pPr>
    </w:p>
    <w:p w14:paraId="2C759872" w14:textId="6A30EFE3" w:rsidR="00726905" w:rsidRPr="00431901" w:rsidRDefault="00D74A1B" w:rsidP="00105889">
      <w:pPr>
        <w:jc w:val="center"/>
        <w:rPr>
          <w:sz w:val="24"/>
          <w:szCs w:val="24"/>
          <w:u w:val="single"/>
        </w:rPr>
      </w:pPr>
      <w:r>
        <w:rPr>
          <w:sz w:val="24"/>
          <w:szCs w:val="24"/>
        </w:rPr>
        <w:t xml:space="preserve">3.5. </w:t>
      </w:r>
      <w:r w:rsidR="0059577C" w:rsidRPr="00207F96">
        <w:rPr>
          <w:sz w:val="24"/>
          <w:szCs w:val="24"/>
        </w:rPr>
        <w:t xml:space="preserve"> </w:t>
      </w:r>
      <w:r w:rsidR="0059577C" w:rsidRPr="00207F96">
        <w:rPr>
          <w:sz w:val="24"/>
          <w:szCs w:val="24"/>
          <w:u w:val="single"/>
        </w:rPr>
        <w:t>Основные направления ВШК</w:t>
      </w:r>
    </w:p>
    <w:p w14:paraId="36662A67" w14:textId="77777777" w:rsidR="00DB3ED2" w:rsidRPr="00431901" w:rsidRDefault="00DB3ED2" w:rsidP="00681186">
      <w:pPr>
        <w:rPr>
          <w:sz w:val="24"/>
          <w:szCs w:val="24"/>
          <w:u w:val="single"/>
        </w:rPr>
      </w:pPr>
    </w:p>
    <w:p w14:paraId="087574DB" w14:textId="77777777" w:rsidR="00DB3ED2" w:rsidRPr="00DB3ED2" w:rsidRDefault="00DB3ED2" w:rsidP="00DB3ED2">
      <w:pPr>
        <w:pStyle w:val="af6"/>
        <w:jc w:val="center"/>
        <w:rPr>
          <w:rFonts w:ascii="Times New Roman" w:hAnsi="Times New Roman" w:cs="Times New Roman"/>
          <w:lang w:val="ru-RU"/>
        </w:rPr>
      </w:pPr>
      <w:r w:rsidRPr="00DB3ED2">
        <w:rPr>
          <w:rStyle w:val="af4"/>
          <w:rFonts w:ascii="Times New Roman" w:hAnsi="Times New Roman" w:cs="Times New Roman"/>
          <w:lang w:val="ru-RU"/>
        </w:rPr>
        <w:t>План внутришкольного контроля на 2021 – 2022 учебный год</w:t>
      </w:r>
    </w:p>
    <w:p w14:paraId="1D10BB52" w14:textId="77777777" w:rsidR="00DB3ED2" w:rsidRPr="00EC6090" w:rsidRDefault="00DB3ED2" w:rsidP="00DB3ED2">
      <w:pPr>
        <w:pStyle w:val="af6"/>
        <w:jc w:val="center"/>
        <w:rPr>
          <w:rStyle w:val="af4"/>
          <w:lang w:val="ru-RU"/>
        </w:rPr>
      </w:pPr>
    </w:p>
    <w:p w14:paraId="25EEF063" w14:textId="77777777" w:rsidR="00DB3ED2" w:rsidRDefault="00DB3ED2" w:rsidP="00DB3ED2">
      <w:pPr>
        <w:pStyle w:val="af6"/>
        <w:jc w:val="center"/>
      </w:pPr>
      <w:proofErr w:type="spellStart"/>
      <w:r>
        <w:rPr>
          <w:rStyle w:val="af4"/>
          <w:sz w:val="18"/>
          <w:szCs w:val="18"/>
        </w:rPr>
        <w:t>Сентябрь</w:t>
      </w:r>
      <w:proofErr w:type="spellEnd"/>
      <w:r>
        <w:rPr>
          <w:rStyle w:val="af4"/>
          <w:sz w:val="18"/>
          <w:szCs w:val="18"/>
        </w:rPr>
        <w:t xml:space="preserve"> 202</w:t>
      </w:r>
      <w:r>
        <w:rPr>
          <w:rStyle w:val="af4"/>
          <w:sz w:val="18"/>
          <w:szCs w:val="18"/>
          <w:lang w:val="ru-RU"/>
        </w:rPr>
        <w:t>1</w:t>
      </w:r>
      <w:r>
        <w:rPr>
          <w:rStyle w:val="af4"/>
          <w:sz w:val="18"/>
          <w:szCs w:val="18"/>
        </w:rPr>
        <w:t>г.</w:t>
      </w:r>
    </w:p>
    <w:p w14:paraId="5A88D743" w14:textId="77777777" w:rsidR="00DB3ED2" w:rsidRDefault="00DB3ED2" w:rsidP="00DB3ED2">
      <w:pPr>
        <w:pStyle w:val="af6"/>
        <w:jc w:val="center"/>
        <w:rPr>
          <w:rStyle w:val="af4"/>
          <w:b w:val="0"/>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1456"/>
        <w:gridCol w:w="1620"/>
        <w:gridCol w:w="1728"/>
        <w:gridCol w:w="775"/>
        <w:gridCol w:w="1597"/>
        <w:gridCol w:w="1413"/>
        <w:gridCol w:w="1867"/>
      </w:tblGrid>
      <w:tr w:rsidR="00DB3ED2" w14:paraId="42350007" w14:textId="77777777" w:rsidTr="00431901">
        <w:tc>
          <w:tcPr>
            <w:tcW w:w="1384" w:type="dxa"/>
            <w:tcBorders>
              <w:top w:val="single" w:sz="4" w:space="0" w:color="000000"/>
              <w:left w:val="single" w:sz="4" w:space="0" w:color="000000"/>
              <w:bottom w:val="single" w:sz="4" w:space="0" w:color="000000"/>
              <w:right w:val="single" w:sz="4" w:space="0" w:color="000000"/>
            </w:tcBorders>
            <w:hideMark/>
          </w:tcPr>
          <w:p w14:paraId="4EB70240" w14:textId="77777777" w:rsidR="00DB3ED2" w:rsidRDefault="00DB3ED2" w:rsidP="00431901">
            <w:pPr>
              <w:pStyle w:val="af6"/>
              <w:rPr>
                <w:rFonts w:eastAsiaTheme="minorEastAsia"/>
              </w:rPr>
            </w:pPr>
            <w:proofErr w:type="spellStart"/>
            <w:r>
              <w:rPr>
                <w:rStyle w:val="af4"/>
                <w:sz w:val="18"/>
                <w:szCs w:val="18"/>
              </w:rPr>
              <w:t>Направления</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5DDE3414" w14:textId="77777777" w:rsidR="00DB3ED2" w:rsidRDefault="00DB3ED2" w:rsidP="00431901">
            <w:pPr>
              <w:pStyle w:val="af6"/>
              <w:rPr>
                <w:rFonts w:eastAsiaTheme="minorEastAsia"/>
              </w:rPr>
            </w:pPr>
            <w:proofErr w:type="spellStart"/>
            <w:r>
              <w:rPr>
                <w:rStyle w:val="af4"/>
                <w:sz w:val="18"/>
                <w:szCs w:val="18"/>
              </w:rPr>
              <w:t>Содержание</w:t>
            </w:r>
            <w:proofErr w:type="spellEnd"/>
            <w:r>
              <w:rPr>
                <w:rStyle w:val="af4"/>
                <w:sz w:val="18"/>
                <w:szCs w:val="18"/>
              </w:rPr>
              <w:t xml:space="preserve"> </w:t>
            </w:r>
            <w:proofErr w:type="spellStart"/>
            <w:r>
              <w:rPr>
                <w:rStyle w:val="af4"/>
                <w:sz w:val="18"/>
                <w:szCs w:val="18"/>
              </w:rPr>
              <w:t>контроля</w:t>
            </w:r>
            <w:proofErr w:type="spellEnd"/>
          </w:p>
        </w:tc>
        <w:tc>
          <w:tcPr>
            <w:tcW w:w="1986" w:type="dxa"/>
            <w:tcBorders>
              <w:top w:val="single" w:sz="4" w:space="0" w:color="000000"/>
              <w:left w:val="single" w:sz="4" w:space="0" w:color="000000"/>
              <w:bottom w:val="single" w:sz="4" w:space="0" w:color="000000"/>
              <w:right w:val="single" w:sz="4" w:space="0" w:color="000000"/>
            </w:tcBorders>
            <w:hideMark/>
          </w:tcPr>
          <w:p w14:paraId="3080D382" w14:textId="77777777" w:rsidR="00DB3ED2" w:rsidRDefault="00DB3ED2" w:rsidP="00431901">
            <w:pPr>
              <w:pStyle w:val="af6"/>
              <w:rPr>
                <w:rFonts w:eastAsiaTheme="minorEastAsia"/>
              </w:rPr>
            </w:pPr>
            <w:proofErr w:type="spellStart"/>
            <w:r>
              <w:rPr>
                <w:rStyle w:val="af4"/>
                <w:sz w:val="18"/>
                <w:szCs w:val="18"/>
              </w:rPr>
              <w:t>Цель</w:t>
            </w:r>
            <w:proofErr w:type="spellEnd"/>
            <w:r>
              <w:rPr>
                <w:rStyle w:val="af4"/>
                <w:sz w:val="18"/>
                <w:szCs w:val="18"/>
              </w:rPr>
              <w:t xml:space="preserve"> </w:t>
            </w:r>
            <w:proofErr w:type="spellStart"/>
            <w:r>
              <w:rPr>
                <w:rStyle w:val="af4"/>
                <w:sz w:val="18"/>
                <w:szCs w:val="18"/>
              </w:rPr>
              <w:t>контроля</w:t>
            </w:r>
            <w:proofErr w:type="spellEnd"/>
          </w:p>
        </w:tc>
        <w:tc>
          <w:tcPr>
            <w:tcW w:w="565" w:type="dxa"/>
            <w:tcBorders>
              <w:top w:val="single" w:sz="4" w:space="0" w:color="000000"/>
              <w:left w:val="single" w:sz="4" w:space="0" w:color="000000"/>
              <w:bottom w:val="single" w:sz="4" w:space="0" w:color="000000"/>
              <w:right w:val="single" w:sz="4" w:space="0" w:color="000000"/>
            </w:tcBorders>
            <w:hideMark/>
          </w:tcPr>
          <w:p w14:paraId="593EFFD0" w14:textId="77777777" w:rsidR="00DB3ED2" w:rsidRDefault="00DB3ED2" w:rsidP="00431901">
            <w:pPr>
              <w:pStyle w:val="af6"/>
              <w:rPr>
                <w:rFonts w:eastAsiaTheme="minorEastAsia"/>
              </w:rPr>
            </w:pPr>
            <w:proofErr w:type="spellStart"/>
            <w:r>
              <w:rPr>
                <w:rStyle w:val="af4"/>
                <w:sz w:val="18"/>
                <w:szCs w:val="18"/>
              </w:rPr>
              <w:t>Классы</w:t>
            </w:r>
            <w:proofErr w:type="spellEnd"/>
          </w:p>
        </w:tc>
        <w:tc>
          <w:tcPr>
            <w:tcW w:w="1704" w:type="dxa"/>
            <w:tcBorders>
              <w:top w:val="single" w:sz="4" w:space="0" w:color="000000"/>
              <w:left w:val="single" w:sz="4" w:space="0" w:color="000000"/>
              <w:bottom w:val="single" w:sz="4" w:space="0" w:color="000000"/>
              <w:right w:val="single" w:sz="4" w:space="0" w:color="000000"/>
            </w:tcBorders>
            <w:hideMark/>
          </w:tcPr>
          <w:p w14:paraId="60E8A361" w14:textId="77777777" w:rsidR="00DB3ED2" w:rsidRDefault="00DB3ED2" w:rsidP="00431901">
            <w:pPr>
              <w:pStyle w:val="af6"/>
              <w:rPr>
                <w:rFonts w:eastAsiaTheme="minorEastAsia"/>
              </w:rPr>
            </w:pPr>
            <w:proofErr w:type="spellStart"/>
            <w:r>
              <w:rPr>
                <w:rStyle w:val="af4"/>
                <w:sz w:val="18"/>
                <w:szCs w:val="18"/>
              </w:rPr>
              <w:t>Вид</w:t>
            </w:r>
            <w:proofErr w:type="spellEnd"/>
            <w:r>
              <w:rPr>
                <w:rStyle w:val="af4"/>
                <w:sz w:val="18"/>
                <w:szCs w:val="18"/>
              </w:rPr>
              <w:t xml:space="preserve">, </w:t>
            </w:r>
            <w:proofErr w:type="spellStart"/>
            <w:r>
              <w:rPr>
                <w:rStyle w:val="af4"/>
                <w:sz w:val="18"/>
                <w:szCs w:val="18"/>
              </w:rPr>
              <w:t>форма</w:t>
            </w:r>
            <w:proofErr w:type="spellEnd"/>
            <w:r>
              <w:rPr>
                <w:rStyle w:val="af4"/>
                <w:sz w:val="18"/>
                <w:szCs w:val="18"/>
              </w:rPr>
              <w:t xml:space="preserve"> </w:t>
            </w:r>
            <w:proofErr w:type="spellStart"/>
            <w:r>
              <w:rPr>
                <w:rStyle w:val="af4"/>
                <w:sz w:val="18"/>
                <w:szCs w:val="18"/>
              </w:rPr>
              <w:t>контроля</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57D0B1C1" w14:textId="77777777" w:rsidR="00DB3ED2" w:rsidRDefault="00DB3ED2" w:rsidP="00431901">
            <w:pPr>
              <w:pStyle w:val="af6"/>
              <w:rPr>
                <w:rFonts w:eastAsiaTheme="minorEastAsia"/>
              </w:rPr>
            </w:pPr>
            <w:proofErr w:type="spellStart"/>
            <w:r>
              <w:rPr>
                <w:rStyle w:val="af4"/>
                <w:sz w:val="18"/>
                <w:szCs w:val="18"/>
              </w:rPr>
              <w:t>Ответственный</w:t>
            </w:r>
            <w:proofErr w:type="spellEnd"/>
          </w:p>
        </w:tc>
        <w:tc>
          <w:tcPr>
            <w:tcW w:w="1699" w:type="dxa"/>
            <w:tcBorders>
              <w:top w:val="single" w:sz="4" w:space="0" w:color="000000"/>
              <w:left w:val="single" w:sz="4" w:space="0" w:color="000000"/>
              <w:bottom w:val="single" w:sz="4" w:space="0" w:color="000000"/>
              <w:right w:val="single" w:sz="4" w:space="0" w:color="000000"/>
            </w:tcBorders>
            <w:hideMark/>
          </w:tcPr>
          <w:p w14:paraId="7C401A11" w14:textId="77777777" w:rsidR="00DB3ED2" w:rsidRDefault="00DB3ED2" w:rsidP="00431901">
            <w:pPr>
              <w:pStyle w:val="af6"/>
              <w:rPr>
                <w:rFonts w:eastAsiaTheme="minorEastAsia"/>
              </w:rPr>
            </w:pPr>
            <w:proofErr w:type="spellStart"/>
            <w:r>
              <w:rPr>
                <w:rStyle w:val="af4"/>
                <w:sz w:val="18"/>
                <w:szCs w:val="18"/>
              </w:rPr>
              <w:t>Подведение</w:t>
            </w:r>
            <w:proofErr w:type="spellEnd"/>
            <w:r>
              <w:rPr>
                <w:rStyle w:val="af4"/>
                <w:sz w:val="18"/>
                <w:szCs w:val="18"/>
              </w:rPr>
              <w:t xml:space="preserve"> </w:t>
            </w:r>
            <w:proofErr w:type="spellStart"/>
            <w:r>
              <w:rPr>
                <w:rStyle w:val="af4"/>
                <w:sz w:val="18"/>
                <w:szCs w:val="18"/>
              </w:rPr>
              <w:t>итогов</w:t>
            </w:r>
            <w:proofErr w:type="spellEnd"/>
          </w:p>
        </w:tc>
      </w:tr>
      <w:tr w:rsidR="00DB3ED2" w14:paraId="7AF189CF" w14:textId="77777777" w:rsidTr="00431901">
        <w:trPr>
          <w:trHeight w:val="2900"/>
        </w:trPr>
        <w:tc>
          <w:tcPr>
            <w:tcW w:w="1384" w:type="dxa"/>
            <w:tcBorders>
              <w:top w:val="single" w:sz="4" w:space="0" w:color="000000"/>
              <w:left w:val="single" w:sz="4" w:space="0" w:color="000000"/>
              <w:bottom w:val="single" w:sz="4" w:space="0" w:color="000000"/>
              <w:right w:val="single" w:sz="4" w:space="0" w:color="000000"/>
            </w:tcBorders>
            <w:hideMark/>
          </w:tcPr>
          <w:p w14:paraId="064EDE25" w14:textId="77777777" w:rsidR="00DB3ED2" w:rsidRDefault="00DB3ED2" w:rsidP="00431901">
            <w:pPr>
              <w:pStyle w:val="af6"/>
              <w:rPr>
                <w:rFonts w:eastAsiaTheme="minorEastAsia"/>
              </w:rPr>
            </w:pPr>
            <w:proofErr w:type="spellStart"/>
            <w:r>
              <w:rPr>
                <w:rStyle w:val="af4"/>
                <w:sz w:val="18"/>
                <w:szCs w:val="18"/>
              </w:rPr>
              <w:lastRenderedPageBreak/>
              <w:t>Контроль</w:t>
            </w:r>
            <w:proofErr w:type="spellEnd"/>
            <w:r>
              <w:rPr>
                <w:rStyle w:val="af4"/>
                <w:sz w:val="18"/>
                <w:szCs w:val="18"/>
              </w:rPr>
              <w:t xml:space="preserve"> </w:t>
            </w:r>
            <w:proofErr w:type="spellStart"/>
            <w:r>
              <w:rPr>
                <w:rStyle w:val="af4"/>
                <w:sz w:val="18"/>
                <w:szCs w:val="18"/>
              </w:rPr>
              <w:t>за</w:t>
            </w:r>
            <w:proofErr w:type="spellEnd"/>
            <w:r>
              <w:rPr>
                <w:rStyle w:val="af4"/>
                <w:sz w:val="18"/>
                <w:szCs w:val="18"/>
              </w:rPr>
              <w:t xml:space="preserve"> </w:t>
            </w:r>
            <w:proofErr w:type="spellStart"/>
            <w:r>
              <w:rPr>
                <w:rStyle w:val="af4"/>
                <w:sz w:val="18"/>
                <w:szCs w:val="18"/>
              </w:rPr>
              <w:t>выполнением</w:t>
            </w:r>
            <w:proofErr w:type="spellEnd"/>
            <w:r>
              <w:rPr>
                <w:rStyle w:val="af4"/>
                <w:sz w:val="18"/>
                <w:szCs w:val="18"/>
              </w:rPr>
              <w:t xml:space="preserve"> </w:t>
            </w:r>
            <w:proofErr w:type="spellStart"/>
            <w:r>
              <w:rPr>
                <w:rStyle w:val="af4"/>
                <w:sz w:val="18"/>
                <w:szCs w:val="18"/>
              </w:rPr>
              <w:t>всеобуча</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1AACDD80" w14:textId="77777777" w:rsidR="00DB3ED2" w:rsidRPr="00EC6090" w:rsidRDefault="00DB3ED2" w:rsidP="00431901">
            <w:pPr>
              <w:pStyle w:val="af6"/>
              <w:rPr>
                <w:rFonts w:ascii="Calibri" w:eastAsiaTheme="minorEastAsia" w:hAnsi="Calibri"/>
                <w:sz w:val="22"/>
                <w:lang w:val="ru-RU"/>
              </w:rPr>
            </w:pPr>
            <w:r w:rsidRPr="00EC6090">
              <w:rPr>
                <w:rStyle w:val="af4"/>
                <w:sz w:val="18"/>
                <w:szCs w:val="18"/>
                <w:lang w:val="ru-RU"/>
              </w:rPr>
              <w:t>1.Подготовка кабинетов к проведению занятий. Состояние работы по ОТ и ТБ в школе.</w:t>
            </w:r>
          </w:p>
          <w:p w14:paraId="74BA49D8" w14:textId="77777777" w:rsidR="00DB3ED2" w:rsidRPr="00EC6090" w:rsidRDefault="00DB3ED2" w:rsidP="00431901">
            <w:pPr>
              <w:pStyle w:val="af6"/>
              <w:rPr>
                <w:lang w:val="ru-RU"/>
              </w:rPr>
            </w:pPr>
            <w:r w:rsidRPr="00EC6090">
              <w:rPr>
                <w:rStyle w:val="af4"/>
                <w:sz w:val="18"/>
                <w:szCs w:val="18"/>
                <w:lang w:val="ru-RU"/>
              </w:rPr>
              <w:t>2.Посещаемость школы всеми обучающимися.</w:t>
            </w:r>
          </w:p>
          <w:p w14:paraId="29AFD536" w14:textId="77777777" w:rsidR="00DB3ED2" w:rsidRPr="00EC6090" w:rsidRDefault="00DB3ED2" w:rsidP="00431901">
            <w:pPr>
              <w:pStyle w:val="af6"/>
              <w:rPr>
                <w:rFonts w:eastAsiaTheme="minorEastAsia"/>
                <w:lang w:val="ru-RU"/>
              </w:rPr>
            </w:pPr>
            <w:r w:rsidRPr="00EC6090">
              <w:rPr>
                <w:rStyle w:val="af4"/>
                <w:sz w:val="18"/>
                <w:szCs w:val="18"/>
                <w:lang w:val="ru-RU"/>
              </w:rPr>
              <w:t xml:space="preserve">3.Организация горячего питания. </w:t>
            </w:r>
          </w:p>
        </w:tc>
        <w:tc>
          <w:tcPr>
            <w:tcW w:w="1986" w:type="dxa"/>
            <w:tcBorders>
              <w:top w:val="single" w:sz="4" w:space="0" w:color="000000"/>
              <w:left w:val="single" w:sz="4" w:space="0" w:color="000000"/>
              <w:bottom w:val="single" w:sz="4" w:space="0" w:color="000000"/>
              <w:right w:val="single" w:sz="4" w:space="0" w:color="000000"/>
            </w:tcBorders>
          </w:tcPr>
          <w:p w14:paraId="59934844" w14:textId="77777777" w:rsidR="00DB3ED2" w:rsidRPr="00EC6090" w:rsidRDefault="00DB3ED2" w:rsidP="00431901">
            <w:pPr>
              <w:pStyle w:val="af6"/>
              <w:rPr>
                <w:rFonts w:ascii="Calibri" w:eastAsiaTheme="minorEastAsia" w:hAnsi="Calibri"/>
                <w:sz w:val="22"/>
                <w:lang w:val="ru-RU"/>
              </w:rPr>
            </w:pPr>
            <w:r w:rsidRPr="00EC6090">
              <w:rPr>
                <w:rStyle w:val="af4"/>
                <w:sz w:val="18"/>
                <w:szCs w:val="18"/>
                <w:lang w:val="ru-RU"/>
              </w:rPr>
              <w:t>1.Своевременность проведения инструктажа по ТБ на рабочем месте. Предупреждение школьного травматизма.</w:t>
            </w:r>
          </w:p>
          <w:p w14:paraId="024835C5" w14:textId="77777777" w:rsidR="00DB3ED2" w:rsidRPr="00EC6090" w:rsidRDefault="00DB3ED2" w:rsidP="00431901">
            <w:pPr>
              <w:pStyle w:val="af6"/>
              <w:rPr>
                <w:lang w:val="ru-RU"/>
              </w:rPr>
            </w:pPr>
            <w:r w:rsidRPr="00EC6090">
              <w:rPr>
                <w:rStyle w:val="af4"/>
                <w:sz w:val="18"/>
                <w:szCs w:val="18"/>
                <w:lang w:val="ru-RU"/>
              </w:rPr>
              <w:t>2. Выполнение Закона РФ «Об образовании».</w:t>
            </w:r>
          </w:p>
          <w:p w14:paraId="27436A9C" w14:textId="77777777" w:rsidR="00DB3ED2" w:rsidRPr="00EC6090" w:rsidRDefault="00DB3ED2" w:rsidP="00431901">
            <w:pPr>
              <w:pStyle w:val="af6"/>
              <w:rPr>
                <w:lang w:val="ru-RU"/>
              </w:rPr>
            </w:pPr>
            <w:r w:rsidRPr="00EC6090">
              <w:rPr>
                <w:rStyle w:val="af4"/>
                <w:sz w:val="18"/>
                <w:szCs w:val="18"/>
                <w:lang w:val="ru-RU"/>
              </w:rPr>
              <w:t>3. Упорядочение режима питания.</w:t>
            </w:r>
          </w:p>
          <w:p w14:paraId="605DA44F" w14:textId="77777777" w:rsidR="00DB3ED2" w:rsidRPr="00EC6090" w:rsidRDefault="00DB3ED2" w:rsidP="00431901">
            <w:pPr>
              <w:pStyle w:val="af6"/>
              <w:rPr>
                <w:rStyle w:val="af4"/>
                <w:rFonts w:eastAsiaTheme="minorEastAsia"/>
                <w:b w:val="0"/>
                <w:lang w:val="ru-RU"/>
              </w:rPr>
            </w:pPr>
          </w:p>
        </w:tc>
        <w:tc>
          <w:tcPr>
            <w:tcW w:w="565" w:type="dxa"/>
            <w:tcBorders>
              <w:top w:val="single" w:sz="4" w:space="0" w:color="000000"/>
              <w:left w:val="single" w:sz="4" w:space="0" w:color="000000"/>
              <w:bottom w:val="single" w:sz="4" w:space="0" w:color="000000"/>
              <w:right w:val="single" w:sz="4" w:space="0" w:color="000000"/>
            </w:tcBorders>
          </w:tcPr>
          <w:p w14:paraId="0375600A" w14:textId="77777777" w:rsidR="00DB3ED2" w:rsidRDefault="00DB3ED2" w:rsidP="00431901">
            <w:pPr>
              <w:pStyle w:val="af6"/>
              <w:rPr>
                <w:rFonts w:ascii="Calibri" w:eastAsiaTheme="minorEastAsia" w:hAnsi="Calibri"/>
                <w:sz w:val="22"/>
              </w:rPr>
            </w:pPr>
            <w:r>
              <w:rPr>
                <w:rStyle w:val="af4"/>
                <w:sz w:val="18"/>
                <w:szCs w:val="18"/>
              </w:rPr>
              <w:t>1 -11</w:t>
            </w:r>
          </w:p>
          <w:p w14:paraId="48F22458" w14:textId="77777777" w:rsidR="00DB3ED2" w:rsidRDefault="00DB3ED2" w:rsidP="00431901">
            <w:pPr>
              <w:pStyle w:val="af6"/>
              <w:rPr>
                <w:rStyle w:val="af4"/>
                <w:b w:val="0"/>
              </w:rPr>
            </w:pPr>
          </w:p>
          <w:p w14:paraId="0C690D1A" w14:textId="77777777" w:rsidR="00DB3ED2" w:rsidRDefault="00DB3ED2" w:rsidP="00431901">
            <w:pPr>
              <w:pStyle w:val="af6"/>
              <w:rPr>
                <w:rStyle w:val="af4"/>
                <w:b w:val="0"/>
                <w:sz w:val="18"/>
                <w:szCs w:val="18"/>
              </w:rPr>
            </w:pPr>
          </w:p>
          <w:p w14:paraId="35285CB6" w14:textId="77777777" w:rsidR="00DB3ED2" w:rsidRDefault="00DB3ED2" w:rsidP="00431901">
            <w:pPr>
              <w:pStyle w:val="af6"/>
              <w:rPr>
                <w:sz w:val="22"/>
                <w:szCs w:val="22"/>
              </w:rPr>
            </w:pPr>
            <w:r>
              <w:rPr>
                <w:rStyle w:val="af4"/>
                <w:sz w:val="18"/>
                <w:szCs w:val="18"/>
              </w:rPr>
              <w:t>1-11</w:t>
            </w:r>
          </w:p>
          <w:p w14:paraId="687989C8" w14:textId="77777777" w:rsidR="00DB3ED2" w:rsidRDefault="00DB3ED2" w:rsidP="00431901">
            <w:pPr>
              <w:pStyle w:val="af6"/>
              <w:rPr>
                <w:rStyle w:val="af4"/>
                <w:b w:val="0"/>
              </w:rPr>
            </w:pPr>
          </w:p>
          <w:p w14:paraId="19A7AB6E" w14:textId="77777777" w:rsidR="00DB3ED2" w:rsidRDefault="00DB3ED2" w:rsidP="00431901">
            <w:pPr>
              <w:pStyle w:val="af6"/>
              <w:rPr>
                <w:rStyle w:val="af4"/>
                <w:b w:val="0"/>
                <w:sz w:val="18"/>
                <w:szCs w:val="18"/>
              </w:rPr>
            </w:pPr>
          </w:p>
          <w:p w14:paraId="50685268" w14:textId="77777777" w:rsidR="00DB3ED2" w:rsidRDefault="00DB3ED2" w:rsidP="00431901">
            <w:pPr>
              <w:pStyle w:val="af6"/>
              <w:rPr>
                <w:sz w:val="22"/>
                <w:szCs w:val="22"/>
              </w:rPr>
            </w:pPr>
            <w:r>
              <w:rPr>
                <w:rStyle w:val="af4"/>
                <w:sz w:val="18"/>
                <w:szCs w:val="18"/>
              </w:rPr>
              <w:t>1 - 11</w:t>
            </w:r>
          </w:p>
          <w:p w14:paraId="4D2E4981" w14:textId="77777777" w:rsidR="00DB3ED2" w:rsidRDefault="00DB3ED2" w:rsidP="00431901">
            <w:pPr>
              <w:pStyle w:val="af6"/>
              <w:rPr>
                <w:rStyle w:val="af4"/>
                <w:rFonts w:eastAsiaTheme="minorEastAsia"/>
                <w:b w:val="0"/>
                <w:sz w:val="18"/>
                <w:szCs w:val="18"/>
              </w:rPr>
            </w:pPr>
          </w:p>
        </w:tc>
        <w:tc>
          <w:tcPr>
            <w:tcW w:w="1704" w:type="dxa"/>
            <w:tcBorders>
              <w:top w:val="single" w:sz="4" w:space="0" w:color="000000"/>
              <w:left w:val="single" w:sz="4" w:space="0" w:color="000000"/>
              <w:bottom w:val="single" w:sz="4" w:space="0" w:color="000000"/>
              <w:right w:val="single" w:sz="4" w:space="0" w:color="000000"/>
            </w:tcBorders>
          </w:tcPr>
          <w:p w14:paraId="03C6BF05" w14:textId="77777777" w:rsidR="00DB3ED2" w:rsidRPr="00EC6090" w:rsidRDefault="00DB3ED2" w:rsidP="00431901">
            <w:pPr>
              <w:pStyle w:val="af6"/>
              <w:rPr>
                <w:rFonts w:ascii="Calibri" w:eastAsiaTheme="minorEastAsia" w:hAnsi="Calibri"/>
                <w:sz w:val="22"/>
                <w:lang w:val="ru-RU"/>
              </w:rPr>
            </w:pPr>
            <w:r w:rsidRPr="00EC6090">
              <w:rPr>
                <w:rStyle w:val="af4"/>
                <w:sz w:val="18"/>
                <w:szCs w:val="18"/>
                <w:lang w:val="ru-RU"/>
              </w:rPr>
              <w:t>1.</w:t>
            </w:r>
            <w:proofErr w:type="gramStart"/>
            <w:r w:rsidRPr="00EC6090">
              <w:rPr>
                <w:rStyle w:val="af4"/>
                <w:sz w:val="18"/>
                <w:szCs w:val="18"/>
                <w:lang w:val="ru-RU"/>
              </w:rPr>
              <w:t>Персональный,  проверка</w:t>
            </w:r>
            <w:proofErr w:type="gramEnd"/>
            <w:r w:rsidRPr="00EC6090">
              <w:rPr>
                <w:rStyle w:val="af4"/>
                <w:sz w:val="18"/>
                <w:szCs w:val="18"/>
                <w:lang w:val="ru-RU"/>
              </w:rPr>
              <w:t xml:space="preserve"> документации по ТБ.</w:t>
            </w:r>
          </w:p>
          <w:p w14:paraId="7A9ADE88" w14:textId="77777777" w:rsidR="00DB3ED2" w:rsidRPr="00EC6090" w:rsidRDefault="00DB3ED2" w:rsidP="00431901">
            <w:pPr>
              <w:pStyle w:val="af6"/>
              <w:rPr>
                <w:rStyle w:val="af4"/>
                <w:b w:val="0"/>
                <w:sz w:val="18"/>
                <w:szCs w:val="18"/>
                <w:lang w:val="ru-RU"/>
              </w:rPr>
            </w:pPr>
          </w:p>
          <w:p w14:paraId="2257FEB2" w14:textId="77777777" w:rsidR="00DB3ED2" w:rsidRPr="00EC6090" w:rsidRDefault="00DB3ED2" w:rsidP="00431901">
            <w:pPr>
              <w:pStyle w:val="af6"/>
              <w:rPr>
                <w:sz w:val="22"/>
                <w:szCs w:val="22"/>
                <w:lang w:val="ru-RU"/>
              </w:rPr>
            </w:pPr>
            <w:r w:rsidRPr="00EC6090">
              <w:rPr>
                <w:rStyle w:val="af4"/>
                <w:sz w:val="18"/>
                <w:szCs w:val="18"/>
                <w:lang w:val="ru-RU"/>
              </w:rPr>
              <w:t>2.Наблюдение, персональный, беседа.</w:t>
            </w:r>
          </w:p>
          <w:p w14:paraId="24D2ACBC" w14:textId="77777777" w:rsidR="00DB3ED2" w:rsidRPr="00EC6090" w:rsidRDefault="00DB3ED2" w:rsidP="00431901">
            <w:pPr>
              <w:pStyle w:val="af6"/>
              <w:rPr>
                <w:rStyle w:val="af4"/>
                <w:b w:val="0"/>
                <w:sz w:val="18"/>
                <w:szCs w:val="18"/>
                <w:lang w:val="ru-RU"/>
              </w:rPr>
            </w:pPr>
          </w:p>
          <w:p w14:paraId="4139795F" w14:textId="77777777" w:rsidR="00DB3ED2" w:rsidRPr="00EC6090" w:rsidRDefault="00DB3ED2" w:rsidP="00431901">
            <w:pPr>
              <w:pStyle w:val="af6"/>
              <w:rPr>
                <w:rFonts w:eastAsiaTheme="minorEastAsia"/>
                <w:lang w:val="ru-RU"/>
              </w:rPr>
            </w:pPr>
            <w:r w:rsidRPr="00EC6090">
              <w:rPr>
                <w:rStyle w:val="af4"/>
                <w:sz w:val="18"/>
                <w:szCs w:val="18"/>
                <w:lang w:val="ru-RU"/>
              </w:rPr>
              <w:t>3. Наблюдение классного руководителя.</w:t>
            </w:r>
          </w:p>
        </w:tc>
        <w:tc>
          <w:tcPr>
            <w:tcW w:w="1416" w:type="dxa"/>
            <w:tcBorders>
              <w:top w:val="single" w:sz="4" w:space="0" w:color="000000"/>
              <w:left w:val="single" w:sz="4" w:space="0" w:color="000000"/>
              <w:bottom w:val="single" w:sz="4" w:space="0" w:color="000000"/>
              <w:right w:val="single" w:sz="4" w:space="0" w:color="000000"/>
            </w:tcBorders>
          </w:tcPr>
          <w:p w14:paraId="54F1F984" w14:textId="77777777" w:rsidR="00DB3ED2" w:rsidRPr="00EC6090" w:rsidRDefault="00DB3ED2" w:rsidP="00431901">
            <w:pPr>
              <w:pStyle w:val="af6"/>
              <w:rPr>
                <w:rFonts w:ascii="Calibri" w:eastAsiaTheme="minorEastAsia" w:hAnsi="Calibri"/>
                <w:sz w:val="22"/>
                <w:lang w:val="ru-RU"/>
              </w:rPr>
            </w:pPr>
            <w:r w:rsidRPr="00EC6090">
              <w:rPr>
                <w:rStyle w:val="af4"/>
                <w:sz w:val="18"/>
                <w:szCs w:val="18"/>
                <w:lang w:val="ru-RU"/>
              </w:rPr>
              <w:t>Директор</w:t>
            </w:r>
          </w:p>
          <w:p w14:paraId="61FE2C25" w14:textId="77777777" w:rsidR="00DB3ED2" w:rsidRPr="00EC6090" w:rsidRDefault="00DB3ED2" w:rsidP="00431901">
            <w:pPr>
              <w:pStyle w:val="af6"/>
              <w:rPr>
                <w:rStyle w:val="af4"/>
                <w:b w:val="0"/>
                <w:lang w:val="ru-RU"/>
              </w:rPr>
            </w:pPr>
          </w:p>
          <w:p w14:paraId="6EF0768F" w14:textId="77777777" w:rsidR="00DB3ED2" w:rsidRPr="00EC6090" w:rsidRDefault="00DB3ED2" w:rsidP="00431901">
            <w:pPr>
              <w:pStyle w:val="af6"/>
              <w:rPr>
                <w:rStyle w:val="af4"/>
                <w:b w:val="0"/>
                <w:sz w:val="18"/>
                <w:szCs w:val="18"/>
                <w:lang w:val="ru-RU"/>
              </w:rPr>
            </w:pPr>
          </w:p>
          <w:p w14:paraId="1A01341A" w14:textId="77777777" w:rsidR="00DB3ED2" w:rsidRPr="00EC6090" w:rsidRDefault="00DB3ED2" w:rsidP="00431901">
            <w:pPr>
              <w:pStyle w:val="af6"/>
              <w:rPr>
                <w:rStyle w:val="af4"/>
                <w:b w:val="0"/>
                <w:sz w:val="18"/>
                <w:szCs w:val="18"/>
                <w:lang w:val="ru-RU"/>
              </w:rPr>
            </w:pPr>
          </w:p>
          <w:p w14:paraId="3B388F81" w14:textId="77777777" w:rsidR="00DB3ED2" w:rsidRPr="00EC6090" w:rsidRDefault="00DB3ED2" w:rsidP="00431901">
            <w:pPr>
              <w:pStyle w:val="af6"/>
              <w:rPr>
                <w:rStyle w:val="af4"/>
                <w:b w:val="0"/>
                <w:sz w:val="18"/>
                <w:szCs w:val="18"/>
                <w:lang w:val="ru-RU"/>
              </w:rPr>
            </w:pPr>
          </w:p>
          <w:p w14:paraId="03E61B56" w14:textId="77777777" w:rsidR="00DB3ED2" w:rsidRPr="00EC6090" w:rsidRDefault="00DB3ED2" w:rsidP="00431901">
            <w:pPr>
              <w:pStyle w:val="af6"/>
              <w:rPr>
                <w:sz w:val="22"/>
                <w:szCs w:val="22"/>
                <w:lang w:val="ru-RU"/>
              </w:rPr>
            </w:pPr>
            <w:r w:rsidRPr="00EC6090">
              <w:rPr>
                <w:rStyle w:val="af4"/>
                <w:sz w:val="18"/>
                <w:szCs w:val="18"/>
                <w:lang w:val="ru-RU"/>
              </w:rPr>
              <w:t>Соц. педагог, классные руководители</w:t>
            </w:r>
          </w:p>
          <w:p w14:paraId="2DB3730E" w14:textId="77777777" w:rsidR="00DB3ED2" w:rsidRPr="00EC6090" w:rsidRDefault="00DB3ED2" w:rsidP="00431901">
            <w:pPr>
              <w:pStyle w:val="af6"/>
              <w:rPr>
                <w:rStyle w:val="af4"/>
                <w:b w:val="0"/>
                <w:lang w:val="ru-RU"/>
              </w:rPr>
            </w:pPr>
          </w:p>
          <w:p w14:paraId="5851BE7F" w14:textId="77777777" w:rsidR="00DB3ED2" w:rsidRPr="00EC6090" w:rsidRDefault="00DB3ED2" w:rsidP="00431901">
            <w:pPr>
              <w:pStyle w:val="af6"/>
              <w:rPr>
                <w:lang w:val="ru-RU"/>
              </w:rPr>
            </w:pPr>
            <w:r w:rsidRPr="00EC6090">
              <w:rPr>
                <w:rStyle w:val="af4"/>
                <w:sz w:val="18"/>
                <w:szCs w:val="18"/>
                <w:lang w:val="ru-RU"/>
              </w:rPr>
              <w:t>Директор, зав. производством</w:t>
            </w:r>
          </w:p>
          <w:p w14:paraId="5305E2E1" w14:textId="77777777" w:rsidR="00DB3ED2" w:rsidRPr="00EC6090" w:rsidRDefault="00DB3ED2" w:rsidP="00431901">
            <w:pPr>
              <w:pStyle w:val="af6"/>
              <w:rPr>
                <w:rStyle w:val="af4"/>
                <w:rFonts w:eastAsiaTheme="minorEastAsia"/>
                <w:b w:val="0"/>
                <w:lang w:val="ru-RU"/>
              </w:rPr>
            </w:pPr>
          </w:p>
        </w:tc>
        <w:tc>
          <w:tcPr>
            <w:tcW w:w="1699" w:type="dxa"/>
            <w:tcBorders>
              <w:top w:val="single" w:sz="4" w:space="0" w:color="000000"/>
              <w:left w:val="single" w:sz="4" w:space="0" w:color="000000"/>
              <w:bottom w:val="single" w:sz="4" w:space="0" w:color="000000"/>
              <w:right w:val="single" w:sz="4" w:space="0" w:color="000000"/>
            </w:tcBorders>
          </w:tcPr>
          <w:p w14:paraId="23DDBC4A" w14:textId="77777777" w:rsidR="00DB3ED2" w:rsidRPr="00EC6090" w:rsidRDefault="00DB3ED2" w:rsidP="00431901">
            <w:pPr>
              <w:pStyle w:val="af6"/>
              <w:rPr>
                <w:rFonts w:ascii="Calibri" w:eastAsiaTheme="minorEastAsia" w:hAnsi="Calibri"/>
                <w:sz w:val="22"/>
                <w:lang w:val="ru-RU"/>
              </w:rPr>
            </w:pPr>
            <w:r w:rsidRPr="00EC6090">
              <w:rPr>
                <w:rStyle w:val="af4"/>
                <w:sz w:val="18"/>
                <w:szCs w:val="18"/>
                <w:lang w:val="ru-RU"/>
              </w:rPr>
              <w:t>1.Индивидуальные рекомендации. Приказ и заполнение журнала инструктажа.</w:t>
            </w:r>
          </w:p>
          <w:p w14:paraId="0C8D219A" w14:textId="77777777" w:rsidR="00DB3ED2" w:rsidRPr="00EC6090" w:rsidRDefault="00DB3ED2" w:rsidP="00431901">
            <w:pPr>
              <w:pStyle w:val="af6"/>
              <w:rPr>
                <w:lang w:val="ru-RU"/>
              </w:rPr>
            </w:pPr>
            <w:r w:rsidRPr="00EC6090">
              <w:rPr>
                <w:rStyle w:val="af4"/>
                <w:sz w:val="18"/>
                <w:szCs w:val="18"/>
                <w:lang w:val="ru-RU"/>
              </w:rPr>
              <w:t>2. Совещание при директоре.</w:t>
            </w:r>
          </w:p>
          <w:p w14:paraId="1D4EC5B3" w14:textId="77777777" w:rsidR="00DB3ED2" w:rsidRPr="00EC6090" w:rsidRDefault="00DB3ED2" w:rsidP="00431901">
            <w:pPr>
              <w:pStyle w:val="af6"/>
              <w:rPr>
                <w:rStyle w:val="af4"/>
                <w:b w:val="0"/>
                <w:sz w:val="18"/>
                <w:szCs w:val="18"/>
                <w:lang w:val="ru-RU"/>
              </w:rPr>
            </w:pPr>
          </w:p>
          <w:p w14:paraId="720312B4" w14:textId="77777777" w:rsidR="00DB3ED2" w:rsidRPr="00EC6090" w:rsidRDefault="00DB3ED2" w:rsidP="00431901">
            <w:pPr>
              <w:pStyle w:val="af6"/>
              <w:rPr>
                <w:rFonts w:eastAsiaTheme="minorEastAsia"/>
                <w:lang w:val="ru-RU"/>
              </w:rPr>
            </w:pPr>
            <w:r w:rsidRPr="00EC6090">
              <w:rPr>
                <w:rStyle w:val="af4"/>
                <w:sz w:val="18"/>
                <w:szCs w:val="18"/>
                <w:lang w:val="ru-RU"/>
              </w:rPr>
              <w:t>3.Административное совещание</w:t>
            </w:r>
          </w:p>
        </w:tc>
      </w:tr>
      <w:tr w:rsidR="00DB3ED2" w14:paraId="7E0CDF8F" w14:textId="77777777" w:rsidTr="00431901">
        <w:trPr>
          <w:trHeight w:val="2554"/>
        </w:trPr>
        <w:tc>
          <w:tcPr>
            <w:tcW w:w="1384" w:type="dxa"/>
            <w:tcBorders>
              <w:top w:val="single" w:sz="4" w:space="0" w:color="000000"/>
              <w:left w:val="single" w:sz="4" w:space="0" w:color="000000"/>
              <w:bottom w:val="single" w:sz="4" w:space="0" w:color="000000"/>
              <w:right w:val="single" w:sz="4" w:space="0" w:color="000000"/>
            </w:tcBorders>
            <w:hideMark/>
          </w:tcPr>
          <w:p w14:paraId="1F40C54F" w14:textId="77777777" w:rsidR="00DB3ED2" w:rsidRPr="00EC6090" w:rsidRDefault="00DB3ED2" w:rsidP="00431901">
            <w:pPr>
              <w:pStyle w:val="af6"/>
              <w:rPr>
                <w:rFonts w:eastAsiaTheme="minorEastAsia"/>
                <w:lang w:val="ru-RU"/>
              </w:rPr>
            </w:pPr>
            <w:r w:rsidRPr="00EC6090">
              <w:rPr>
                <w:rStyle w:val="af4"/>
                <w:sz w:val="18"/>
                <w:szCs w:val="18"/>
                <w:lang w:val="ru-RU"/>
              </w:rPr>
              <w:t>Контроль за состоянием преподавания учебных предметов и выполнение обязательного минимума содержания общего образования</w:t>
            </w:r>
          </w:p>
        </w:tc>
        <w:tc>
          <w:tcPr>
            <w:tcW w:w="1701" w:type="dxa"/>
            <w:tcBorders>
              <w:top w:val="single" w:sz="4" w:space="0" w:color="000000"/>
              <w:left w:val="single" w:sz="4" w:space="0" w:color="000000"/>
              <w:bottom w:val="single" w:sz="4" w:space="0" w:color="000000"/>
              <w:right w:val="single" w:sz="4" w:space="0" w:color="000000"/>
            </w:tcBorders>
          </w:tcPr>
          <w:p w14:paraId="12DE2BF6" w14:textId="77777777" w:rsidR="00DB3ED2" w:rsidRPr="00EC6090" w:rsidRDefault="00DB3ED2" w:rsidP="00431901">
            <w:pPr>
              <w:pStyle w:val="af6"/>
              <w:rPr>
                <w:rFonts w:ascii="Calibri" w:eastAsiaTheme="minorEastAsia" w:hAnsi="Calibri"/>
                <w:sz w:val="22"/>
                <w:lang w:val="ru-RU"/>
              </w:rPr>
            </w:pPr>
            <w:r w:rsidRPr="00EC6090">
              <w:rPr>
                <w:rStyle w:val="af4"/>
                <w:sz w:val="18"/>
                <w:szCs w:val="18"/>
                <w:lang w:val="ru-RU"/>
              </w:rPr>
              <w:t>1.Контроль за кадровым обеспечением учебного процесса.</w:t>
            </w:r>
          </w:p>
          <w:p w14:paraId="7049420C" w14:textId="77777777" w:rsidR="00DB3ED2" w:rsidRDefault="00DB3ED2" w:rsidP="00431901">
            <w:pPr>
              <w:rPr>
                <w:lang w:eastAsia="en-US"/>
              </w:rPr>
            </w:pPr>
            <w:r>
              <w:rPr>
                <w:rStyle w:val="af4"/>
                <w:sz w:val="18"/>
                <w:szCs w:val="18"/>
                <w:lang w:eastAsia="en-US"/>
              </w:rPr>
              <w:t>2.Контроль за обеспеченностью учебниками.</w:t>
            </w:r>
          </w:p>
          <w:p w14:paraId="4577C3B7" w14:textId="77777777" w:rsidR="00DB3ED2" w:rsidRDefault="00DB3ED2" w:rsidP="00431901">
            <w:pPr>
              <w:rPr>
                <w:rStyle w:val="af4"/>
                <w:rFonts w:cs="Tahoma"/>
                <w:b w:val="0"/>
              </w:rPr>
            </w:pPr>
          </w:p>
          <w:p w14:paraId="1E9C18FA" w14:textId="77777777" w:rsidR="00DB3ED2" w:rsidRDefault="00DB3ED2" w:rsidP="00431901">
            <w:pPr>
              <w:rPr>
                <w:rStyle w:val="af4"/>
                <w:b w:val="0"/>
                <w:sz w:val="18"/>
                <w:szCs w:val="18"/>
                <w:lang w:eastAsia="en-US"/>
              </w:rPr>
            </w:pPr>
          </w:p>
          <w:p w14:paraId="6576EBF6" w14:textId="77777777" w:rsidR="00DB3ED2" w:rsidRDefault="00DB3ED2" w:rsidP="00431901">
            <w:pPr>
              <w:rPr>
                <w:rStyle w:val="af4"/>
                <w:b w:val="0"/>
                <w:sz w:val="18"/>
                <w:szCs w:val="18"/>
                <w:lang w:eastAsia="en-US"/>
              </w:rPr>
            </w:pPr>
          </w:p>
          <w:p w14:paraId="1E471E9A" w14:textId="77777777" w:rsidR="00DB3ED2" w:rsidRDefault="00DB3ED2" w:rsidP="00431901">
            <w:pPr>
              <w:pStyle w:val="af6"/>
              <w:rPr>
                <w:rStyle w:val="af4"/>
                <w:rFonts w:eastAsiaTheme="minorEastAsia"/>
                <w:b w:val="0"/>
                <w:sz w:val="18"/>
                <w:szCs w:val="18"/>
              </w:rPr>
            </w:pPr>
          </w:p>
        </w:tc>
        <w:tc>
          <w:tcPr>
            <w:tcW w:w="1986" w:type="dxa"/>
            <w:tcBorders>
              <w:top w:val="single" w:sz="4" w:space="0" w:color="000000"/>
              <w:left w:val="single" w:sz="4" w:space="0" w:color="000000"/>
              <w:bottom w:val="single" w:sz="4" w:space="0" w:color="000000"/>
              <w:right w:val="single" w:sz="4" w:space="0" w:color="000000"/>
            </w:tcBorders>
          </w:tcPr>
          <w:p w14:paraId="296DB271" w14:textId="77777777" w:rsidR="00DB3ED2" w:rsidRPr="00EC6090" w:rsidRDefault="00DB3ED2" w:rsidP="00431901">
            <w:pPr>
              <w:pStyle w:val="af6"/>
              <w:rPr>
                <w:rFonts w:ascii="Calibri" w:eastAsiaTheme="minorEastAsia" w:hAnsi="Calibri"/>
                <w:sz w:val="22"/>
                <w:lang w:val="ru-RU"/>
              </w:rPr>
            </w:pPr>
            <w:r w:rsidRPr="00EC6090">
              <w:rPr>
                <w:rStyle w:val="af4"/>
                <w:sz w:val="18"/>
                <w:szCs w:val="18"/>
                <w:lang w:val="ru-RU"/>
              </w:rPr>
              <w:t>1. Обеспечение учебной нагрузкой педагогов.</w:t>
            </w:r>
          </w:p>
          <w:p w14:paraId="7063713D" w14:textId="77777777" w:rsidR="00DB3ED2" w:rsidRPr="00EC6090" w:rsidRDefault="00DB3ED2" w:rsidP="00431901">
            <w:pPr>
              <w:pStyle w:val="af6"/>
              <w:rPr>
                <w:rStyle w:val="af4"/>
                <w:b w:val="0"/>
                <w:lang w:val="ru-RU"/>
              </w:rPr>
            </w:pPr>
          </w:p>
          <w:p w14:paraId="31FC2959" w14:textId="77777777" w:rsidR="00DB3ED2" w:rsidRPr="00EC6090" w:rsidRDefault="00DB3ED2" w:rsidP="00431901">
            <w:pPr>
              <w:pStyle w:val="af6"/>
              <w:rPr>
                <w:rFonts w:eastAsiaTheme="minorEastAsia"/>
                <w:lang w:val="ru-RU"/>
              </w:rPr>
            </w:pPr>
            <w:r w:rsidRPr="00EC6090">
              <w:rPr>
                <w:rStyle w:val="af4"/>
                <w:sz w:val="18"/>
                <w:szCs w:val="18"/>
                <w:lang w:val="ru-RU"/>
              </w:rPr>
              <w:t>2.Определение состояния обеспеченности учебной литературой.</w:t>
            </w:r>
          </w:p>
        </w:tc>
        <w:tc>
          <w:tcPr>
            <w:tcW w:w="565" w:type="dxa"/>
            <w:tcBorders>
              <w:top w:val="single" w:sz="4" w:space="0" w:color="000000"/>
              <w:left w:val="single" w:sz="4" w:space="0" w:color="000000"/>
              <w:bottom w:val="single" w:sz="4" w:space="0" w:color="000000"/>
              <w:right w:val="single" w:sz="4" w:space="0" w:color="000000"/>
            </w:tcBorders>
          </w:tcPr>
          <w:p w14:paraId="31CAFC4C" w14:textId="77777777" w:rsidR="00DB3ED2" w:rsidRDefault="00DB3ED2" w:rsidP="00431901">
            <w:pPr>
              <w:pStyle w:val="af6"/>
              <w:rPr>
                <w:rFonts w:ascii="Calibri" w:eastAsiaTheme="minorEastAsia" w:hAnsi="Calibri"/>
                <w:sz w:val="22"/>
              </w:rPr>
            </w:pPr>
            <w:r>
              <w:rPr>
                <w:rStyle w:val="af4"/>
                <w:sz w:val="18"/>
                <w:szCs w:val="18"/>
              </w:rPr>
              <w:t>1 -11</w:t>
            </w:r>
          </w:p>
          <w:p w14:paraId="533DB597" w14:textId="77777777" w:rsidR="00DB3ED2" w:rsidRDefault="00DB3ED2" w:rsidP="00431901">
            <w:pPr>
              <w:pStyle w:val="af6"/>
              <w:rPr>
                <w:rStyle w:val="af4"/>
                <w:b w:val="0"/>
              </w:rPr>
            </w:pPr>
          </w:p>
          <w:p w14:paraId="016C54BA" w14:textId="77777777" w:rsidR="00DB3ED2" w:rsidRDefault="00DB3ED2" w:rsidP="00431901">
            <w:pPr>
              <w:pStyle w:val="af6"/>
              <w:rPr>
                <w:rStyle w:val="af4"/>
                <w:b w:val="0"/>
                <w:sz w:val="18"/>
                <w:szCs w:val="18"/>
              </w:rPr>
            </w:pPr>
          </w:p>
          <w:p w14:paraId="33FB0224" w14:textId="77777777" w:rsidR="00DB3ED2" w:rsidRDefault="00DB3ED2" w:rsidP="00431901">
            <w:pPr>
              <w:pStyle w:val="af6"/>
              <w:rPr>
                <w:rStyle w:val="af4"/>
                <w:b w:val="0"/>
                <w:sz w:val="18"/>
                <w:szCs w:val="18"/>
              </w:rPr>
            </w:pPr>
          </w:p>
          <w:p w14:paraId="3F8DFD1D" w14:textId="77777777" w:rsidR="00DB3ED2" w:rsidRDefault="00DB3ED2" w:rsidP="00431901">
            <w:pPr>
              <w:pStyle w:val="af6"/>
              <w:rPr>
                <w:sz w:val="22"/>
                <w:szCs w:val="22"/>
              </w:rPr>
            </w:pPr>
            <w:r>
              <w:rPr>
                <w:rStyle w:val="af4"/>
                <w:sz w:val="18"/>
                <w:szCs w:val="18"/>
              </w:rPr>
              <w:t>1 – 11</w:t>
            </w:r>
          </w:p>
          <w:p w14:paraId="4534254D" w14:textId="77777777" w:rsidR="00DB3ED2" w:rsidRDefault="00DB3ED2" w:rsidP="00431901">
            <w:pPr>
              <w:pStyle w:val="af6"/>
              <w:rPr>
                <w:rStyle w:val="af4"/>
                <w:b w:val="0"/>
              </w:rPr>
            </w:pPr>
          </w:p>
          <w:p w14:paraId="7C87E25F" w14:textId="77777777" w:rsidR="00DB3ED2" w:rsidRDefault="00DB3ED2" w:rsidP="00431901">
            <w:pPr>
              <w:pStyle w:val="af6"/>
              <w:rPr>
                <w:rStyle w:val="af4"/>
                <w:b w:val="0"/>
                <w:sz w:val="18"/>
                <w:szCs w:val="18"/>
              </w:rPr>
            </w:pPr>
          </w:p>
          <w:p w14:paraId="040449D5" w14:textId="77777777" w:rsidR="00DB3ED2" w:rsidRDefault="00DB3ED2" w:rsidP="00431901">
            <w:pPr>
              <w:pStyle w:val="af6"/>
              <w:rPr>
                <w:rStyle w:val="af4"/>
                <w:b w:val="0"/>
                <w:sz w:val="18"/>
                <w:szCs w:val="18"/>
              </w:rPr>
            </w:pPr>
          </w:p>
          <w:p w14:paraId="33911279" w14:textId="77777777" w:rsidR="00DB3ED2" w:rsidRDefault="00DB3ED2" w:rsidP="00431901">
            <w:pPr>
              <w:pStyle w:val="af6"/>
              <w:rPr>
                <w:rStyle w:val="af4"/>
                <w:rFonts w:eastAsiaTheme="minorEastAsia"/>
                <w:b w:val="0"/>
                <w:sz w:val="18"/>
                <w:szCs w:val="18"/>
              </w:rPr>
            </w:pPr>
          </w:p>
        </w:tc>
        <w:tc>
          <w:tcPr>
            <w:tcW w:w="1704" w:type="dxa"/>
            <w:tcBorders>
              <w:top w:val="single" w:sz="4" w:space="0" w:color="000000"/>
              <w:left w:val="single" w:sz="4" w:space="0" w:color="000000"/>
              <w:bottom w:val="single" w:sz="4" w:space="0" w:color="000000"/>
              <w:right w:val="single" w:sz="4" w:space="0" w:color="000000"/>
            </w:tcBorders>
          </w:tcPr>
          <w:p w14:paraId="5F7E783C" w14:textId="77777777" w:rsidR="00DB3ED2" w:rsidRPr="00EC6090" w:rsidRDefault="00DB3ED2" w:rsidP="00431901">
            <w:pPr>
              <w:pStyle w:val="af6"/>
              <w:rPr>
                <w:rFonts w:ascii="Calibri" w:eastAsiaTheme="minorEastAsia" w:hAnsi="Calibri"/>
                <w:sz w:val="22"/>
                <w:lang w:val="ru-RU"/>
              </w:rPr>
            </w:pPr>
            <w:r w:rsidRPr="00EC6090">
              <w:rPr>
                <w:rStyle w:val="af4"/>
                <w:sz w:val="18"/>
                <w:szCs w:val="18"/>
                <w:lang w:val="ru-RU"/>
              </w:rPr>
              <w:t>1.Составление тарификации</w:t>
            </w:r>
          </w:p>
          <w:p w14:paraId="11D76C31" w14:textId="77777777" w:rsidR="00DB3ED2" w:rsidRPr="00EC6090" w:rsidRDefault="00DB3ED2" w:rsidP="00431901">
            <w:pPr>
              <w:pStyle w:val="af6"/>
              <w:rPr>
                <w:rStyle w:val="af4"/>
                <w:b w:val="0"/>
                <w:lang w:val="ru-RU"/>
              </w:rPr>
            </w:pPr>
          </w:p>
          <w:p w14:paraId="105E57D7" w14:textId="77777777" w:rsidR="00DB3ED2" w:rsidRPr="00EC6090" w:rsidRDefault="00DB3ED2" w:rsidP="00431901">
            <w:pPr>
              <w:pStyle w:val="af6"/>
              <w:rPr>
                <w:rStyle w:val="af4"/>
                <w:b w:val="0"/>
                <w:sz w:val="18"/>
                <w:szCs w:val="18"/>
                <w:lang w:val="ru-RU"/>
              </w:rPr>
            </w:pPr>
          </w:p>
          <w:p w14:paraId="0E5C83E3" w14:textId="77777777" w:rsidR="00DB3ED2" w:rsidRDefault="00DB3ED2" w:rsidP="00431901">
            <w:r>
              <w:rPr>
                <w:rStyle w:val="af4"/>
                <w:sz w:val="18"/>
                <w:szCs w:val="18"/>
                <w:lang w:eastAsia="en-US"/>
              </w:rPr>
              <w:t xml:space="preserve">2.Собеседование с библиотекарем, классными руководителями </w:t>
            </w:r>
          </w:p>
          <w:p w14:paraId="0E3C5876" w14:textId="77777777" w:rsidR="00DB3ED2" w:rsidRDefault="00DB3ED2" w:rsidP="00431901">
            <w:pPr>
              <w:suppressAutoHyphens/>
              <w:rPr>
                <w:rStyle w:val="af4"/>
                <w:b w:val="0"/>
                <w:lang w:bidi="en-US"/>
              </w:rPr>
            </w:pPr>
          </w:p>
        </w:tc>
        <w:tc>
          <w:tcPr>
            <w:tcW w:w="1416" w:type="dxa"/>
            <w:tcBorders>
              <w:top w:val="single" w:sz="4" w:space="0" w:color="000000"/>
              <w:left w:val="single" w:sz="4" w:space="0" w:color="000000"/>
              <w:bottom w:val="single" w:sz="4" w:space="0" w:color="000000"/>
              <w:right w:val="single" w:sz="4" w:space="0" w:color="000000"/>
            </w:tcBorders>
          </w:tcPr>
          <w:p w14:paraId="3C1A54CC" w14:textId="77777777" w:rsidR="00DB3ED2" w:rsidRDefault="00DB3ED2" w:rsidP="00431901">
            <w:pPr>
              <w:pStyle w:val="af6"/>
              <w:rPr>
                <w:rFonts w:ascii="Calibri" w:eastAsiaTheme="minorEastAsia" w:hAnsi="Calibri"/>
                <w:sz w:val="22"/>
              </w:rPr>
            </w:pPr>
            <w:proofErr w:type="spellStart"/>
            <w:r>
              <w:rPr>
                <w:rStyle w:val="af4"/>
                <w:sz w:val="18"/>
                <w:szCs w:val="18"/>
              </w:rPr>
              <w:t>Директор</w:t>
            </w:r>
            <w:proofErr w:type="spellEnd"/>
          </w:p>
          <w:p w14:paraId="5933FD36" w14:textId="77777777" w:rsidR="00DB3ED2" w:rsidRDefault="00DB3ED2" w:rsidP="00431901">
            <w:pPr>
              <w:pStyle w:val="af6"/>
              <w:rPr>
                <w:rStyle w:val="af4"/>
                <w:b w:val="0"/>
              </w:rPr>
            </w:pPr>
          </w:p>
          <w:p w14:paraId="3A85D80F" w14:textId="77777777" w:rsidR="00DB3ED2" w:rsidRDefault="00DB3ED2" w:rsidP="00431901">
            <w:pPr>
              <w:pStyle w:val="af6"/>
              <w:rPr>
                <w:rStyle w:val="af4"/>
                <w:b w:val="0"/>
                <w:sz w:val="18"/>
                <w:szCs w:val="18"/>
              </w:rPr>
            </w:pPr>
          </w:p>
          <w:p w14:paraId="3BBE9051" w14:textId="77777777" w:rsidR="00DB3ED2" w:rsidRDefault="00DB3ED2" w:rsidP="00431901">
            <w:pPr>
              <w:pStyle w:val="af6"/>
              <w:rPr>
                <w:rStyle w:val="af4"/>
                <w:b w:val="0"/>
                <w:sz w:val="18"/>
                <w:szCs w:val="18"/>
              </w:rPr>
            </w:pPr>
          </w:p>
          <w:p w14:paraId="18B3373D" w14:textId="77777777" w:rsidR="00DB3ED2" w:rsidRDefault="00DB3ED2" w:rsidP="00431901">
            <w:pPr>
              <w:pStyle w:val="af6"/>
              <w:rPr>
                <w:sz w:val="22"/>
                <w:szCs w:val="22"/>
              </w:rPr>
            </w:pPr>
            <w:proofErr w:type="spellStart"/>
            <w:r>
              <w:rPr>
                <w:rStyle w:val="af4"/>
                <w:sz w:val="18"/>
                <w:szCs w:val="18"/>
              </w:rPr>
              <w:t>Библиотекарь</w:t>
            </w:r>
            <w:proofErr w:type="spellEnd"/>
          </w:p>
          <w:p w14:paraId="2E5AE166" w14:textId="77777777" w:rsidR="00DB3ED2" w:rsidRDefault="00DB3ED2" w:rsidP="00431901">
            <w:pPr>
              <w:rPr>
                <w:rStyle w:val="af4"/>
                <w:rFonts w:cs="Tahoma"/>
                <w:b w:val="0"/>
              </w:rPr>
            </w:pPr>
          </w:p>
          <w:p w14:paraId="6F85CF68" w14:textId="77777777" w:rsidR="00DB3ED2" w:rsidRDefault="00DB3ED2" w:rsidP="00431901">
            <w:pPr>
              <w:rPr>
                <w:rStyle w:val="af4"/>
                <w:b w:val="0"/>
                <w:sz w:val="18"/>
                <w:szCs w:val="18"/>
                <w:lang w:eastAsia="en-US"/>
              </w:rPr>
            </w:pPr>
          </w:p>
          <w:p w14:paraId="7B72C250" w14:textId="77777777" w:rsidR="00DB3ED2" w:rsidRDefault="00DB3ED2" w:rsidP="00431901">
            <w:pPr>
              <w:rPr>
                <w:rStyle w:val="af4"/>
                <w:b w:val="0"/>
                <w:sz w:val="18"/>
                <w:szCs w:val="18"/>
                <w:lang w:eastAsia="en-US"/>
              </w:rPr>
            </w:pPr>
          </w:p>
          <w:p w14:paraId="7C9568E0" w14:textId="77777777" w:rsidR="00DB3ED2" w:rsidRDefault="00DB3ED2" w:rsidP="00431901">
            <w:pPr>
              <w:suppressAutoHyphens/>
              <w:rPr>
                <w:rStyle w:val="af4"/>
                <w:b w:val="0"/>
                <w:sz w:val="18"/>
                <w:szCs w:val="18"/>
                <w:lang w:eastAsia="en-US" w:bidi="en-US"/>
              </w:rPr>
            </w:pPr>
          </w:p>
        </w:tc>
        <w:tc>
          <w:tcPr>
            <w:tcW w:w="1699" w:type="dxa"/>
            <w:tcBorders>
              <w:top w:val="single" w:sz="4" w:space="0" w:color="000000"/>
              <w:left w:val="single" w:sz="4" w:space="0" w:color="000000"/>
              <w:bottom w:val="single" w:sz="4" w:space="0" w:color="000000"/>
              <w:right w:val="single" w:sz="4" w:space="0" w:color="000000"/>
            </w:tcBorders>
          </w:tcPr>
          <w:p w14:paraId="0AE55649" w14:textId="77777777" w:rsidR="00DB3ED2" w:rsidRDefault="00DB3ED2" w:rsidP="00431901">
            <w:pPr>
              <w:pStyle w:val="af6"/>
              <w:rPr>
                <w:rFonts w:ascii="Calibri" w:eastAsiaTheme="minorEastAsia" w:hAnsi="Calibri"/>
                <w:sz w:val="22"/>
              </w:rPr>
            </w:pPr>
            <w:r>
              <w:rPr>
                <w:rStyle w:val="af4"/>
                <w:sz w:val="18"/>
                <w:szCs w:val="18"/>
              </w:rPr>
              <w:t xml:space="preserve">1.Административное </w:t>
            </w:r>
            <w:proofErr w:type="spellStart"/>
            <w:r>
              <w:rPr>
                <w:rStyle w:val="af4"/>
                <w:sz w:val="18"/>
                <w:szCs w:val="18"/>
              </w:rPr>
              <w:t>совещание</w:t>
            </w:r>
            <w:proofErr w:type="spellEnd"/>
          </w:p>
          <w:p w14:paraId="1B2BDA35" w14:textId="77777777" w:rsidR="00DB3ED2" w:rsidRDefault="00DB3ED2" w:rsidP="00431901">
            <w:pPr>
              <w:pStyle w:val="af6"/>
              <w:rPr>
                <w:rStyle w:val="af4"/>
                <w:b w:val="0"/>
              </w:rPr>
            </w:pPr>
          </w:p>
          <w:p w14:paraId="7C5ED2C1" w14:textId="77777777" w:rsidR="00DB3ED2" w:rsidRDefault="00DB3ED2" w:rsidP="00431901">
            <w:pPr>
              <w:pStyle w:val="af6"/>
              <w:rPr>
                <w:rStyle w:val="af4"/>
                <w:b w:val="0"/>
                <w:sz w:val="18"/>
                <w:szCs w:val="18"/>
              </w:rPr>
            </w:pPr>
          </w:p>
          <w:p w14:paraId="5CC83C75" w14:textId="77777777" w:rsidR="00DB3ED2" w:rsidRDefault="00DB3ED2" w:rsidP="00431901">
            <w:pPr>
              <w:pStyle w:val="af6"/>
              <w:rPr>
                <w:sz w:val="22"/>
                <w:szCs w:val="22"/>
              </w:rPr>
            </w:pPr>
            <w:r>
              <w:rPr>
                <w:rStyle w:val="af4"/>
                <w:sz w:val="18"/>
                <w:szCs w:val="18"/>
              </w:rPr>
              <w:t>2.Справка</w:t>
            </w:r>
          </w:p>
          <w:p w14:paraId="08C44892" w14:textId="77777777" w:rsidR="00DB3ED2" w:rsidRDefault="00DB3ED2" w:rsidP="00431901">
            <w:pPr>
              <w:pStyle w:val="af6"/>
              <w:rPr>
                <w:rStyle w:val="af4"/>
                <w:b w:val="0"/>
              </w:rPr>
            </w:pPr>
          </w:p>
          <w:p w14:paraId="6D20CA60" w14:textId="77777777" w:rsidR="00DB3ED2" w:rsidRDefault="00DB3ED2" w:rsidP="00431901">
            <w:pPr>
              <w:pStyle w:val="af6"/>
              <w:rPr>
                <w:rStyle w:val="af4"/>
                <w:b w:val="0"/>
                <w:sz w:val="18"/>
                <w:szCs w:val="18"/>
              </w:rPr>
            </w:pPr>
          </w:p>
          <w:p w14:paraId="1E00ADB4" w14:textId="77777777" w:rsidR="00DB3ED2" w:rsidRDefault="00DB3ED2" w:rsidP="00431901">
            <w:pPr>
              <w:pStyle w:val="af6"/>
              <w:rPr>
                <w:rStyle w:val="af4"/>
                <w:b w:val="0"/>
                <w:sz w:val="18"/>
                <w:szCs w:val="18"/>
              </w:rPr>
            </w:pPr>
          </w:p>
          <w:p w14:paraId="1B148A5D" w14:textId="77777777" w:rsidR="00DB3ED2" w:rsidRDefault="00DB3ED2" w:rsidP="00431901">
            <w:pPr>
              <w:pStyle w:val="af6"/>
              <w:rPr>
                <w:rStyle w:val="af4"/>
                <w:rFonts w:eastAsiaTheme="minorEastAsia"/>
                <w:b w:val="0"/>
                <w:sz w:val="18"/>
                <w:szCs w:val="18"/>
              </w:rPr>
            </w:pPr>
          </w:p>
        </w:tc>
      </w:tr>
      <w:tr w:rsidR="00DB3ED2" w14:paraId="0E422EC2" w14:textId="77777777" w:rsidTr="00431901">
        <w:tc>
          <w:tcPr>
            <w:tcW w:w="1384" w:type="dxa"/>
            <w:tcBorders>
              <w:top w:val="single" w:sz="4" w:space="0" w:color="000000"/>
              <w:left w:val="single" w:sz="4" w:space="0" w:color="000000"/>
              <w:bottom w:val="single" w:sz="4" w:space="0" w:color="000000"/>
              <w:right w:val="single" w:sz="4" w:space="0" w:color="000000"/>
            </w:tcBorders>
            <w:hideMark/>
          </w:tcPr>
          <w:p w14:paraId="4EE95F9E" w14:textId="77777777" w:rsidR="00DB3ED2" w:rsidRPr="00EC6090" w:rsidRDefault="00DB3ED2" w:rsidP="00431901">
            <w:pPr>
              <w:pStyle w:val="af6"/>
              <w:rPr>
                <w:rFonts w:eastAsiaTheme="minorEastAsia"/>
                <w:lang w:val="ru-RU"/>
              </w:rPr>
            </w:pPr>
            <w:r w:rsidRPr="00EC6090">
              <w:rPr>
                <w:rStyle w:val="af4"/>
                <w:sz w:val="18"/>
                <w:szCs w:val="18"/>
                <w:lang w:val="ru-RU"/>
              </w:rPr>
              <w:t xml:space="preserve">Контроль за состоянием </w:t>
            </w:r>
            <w:proofErr w:type="spellStart"/>
            <w:r w:rsidRPr="00EC6090">
              <w:rPr>
                <w:rStyle w:val="af4"/>
                <w:sz w:val="18"/>
                <w:szCs w:val="18"/>
                <w:lang w:val="ru-RU"/>
              </w:rPr>
              <w:t>ЗУНов</w:t>
            </w:r>
            <w:proofErr w:type="spellEnd"/>
            <w:r w:rsidRPr="00EC6090">
              <w:rPr>
                <w:rStyle w:val="af4"/>
                <w:sz w:val="18"/>
                <w:szCs w:val="18"/>
                <w:lang w:val="ru-RU"/>
              </w:rPr>
              <w:t xml:space="preserve"> обучающихся</w:t>
            </w:r>
          </w:p>
        </w:tc>
        <w:tc>
          <w:tcPr>
            <w:tcW w:w="1701" w:type="dxa"/>
            <w:tcBorders>
              <w:top w:val="single" w:sz="4" w:space="0" w:color="000000"/>
              <w:left w:val="single" w:sz="4" w:space="0" w:color="000000"/>
              <w:bottom w:val="single" w:sz="4" w:space="0" w:color="000000"/>
              <w:right w:val="single" w:sz="4" w:space="0" w:color="000000"/>
            </w:tcBorders>
            <w:hideMark/>
          </w:tcPr>
          <w:p w14:paraId="6A06152D" w14:textId="77777777" w:rsidR="00DB3ED2" w:rsidRDefault="00DB3ED2" w:rsidP="00431901">
            <w:pPr>
              <w:pStyle w:val="af6"/>
              <w:rPr>
                <w:rFonts w:eastAsiaTheme="minorEastAsia"/>
              </w:rPr>
            </w:pPr>
            <w:r>
              <w:rPr>
                <w:rStyle w:val="af4"/>
                <w:sz w:val="18"/>
                <w:szCs w:val="18"/>
              </w:rPr>
              <w:t xml:space="preserve">1.Организация </w:t>
            </w:r>
            <w:proofErr w:type="spellStart"/>
            <w:r>
              <w:rPr>
                <w:rStyle w:val="af4"/>
                <w:sz w:val="18"/>
                <w:szCs w:val="18"/>
              </w:rPr>
              <w:t>входного</w:t>
            </w:r>
            <w:proofErr w:type="spellEnd"/>
            <w:r>
              <w:rPr>
                <w:rStyle w:val="af4"/>
                <w:sz w:val="18"/>
                <w:szCs w:val="18"/>
              </w:rPr>
              <w:t xml:space="preserve"> </w:t>
            </w:r>
            <w:proofErr w:type="spellStart"/>
            <w:r>
              <w:rPr>
                <w:rStyle w:val="af4"/>
                <w:sz w:val="18"/>
                <w:szCs w:val="18"/>
              </w:rPr>
              <w:t>контроля</w:t>
            </w:r>
            <w:proofErr w:type="spellEnd"/>
          </w:p>
        </w:tc>
        <w:tc>
          <w:tcPr>
            <w:tcW w:w="1986" w:type="dxa"/>
            <w:tcBorders>
              <w:top w:val="single" w:sz="4" w:space="0" w:color="000000"/>
              <w:left w:val="single" w:sz="4" w:space="0" w:color="000000"/>
              <w:bottom w:val="single" w:sz="4" w:space="0" w:color="000000"/>
              <w:right w:val="single" w:sz="4" w:space="0" w:color="000000"/>
            </w:tcBorders>
            <w:hideMark/>
          </w:tcPr>
          <w:p w14:paraId="066744F4" w14:textId="77777777" w:rsidR="00DB3ED2" w:rsidRPr="00EC6090" w:rsidRDefault="00DB3ED2" w:rsidP="00431901">
            <w:pPr>
              <w:pStyle w:val="af6"/>
              <w:rPr>
                <w:rFonts w:eastAsiaTheme="minorEastAsia"/>
                <w:lang w:val="ru-RU"/>
              </w:rPr>
            </w:pPr>
            <w:r w:rsidRPr="00EC6090">
              <w:rPr>
                <w:rStyle w:val="af4"/>
                <w:sz w:val="18"/>
                <w:szCs w:val="18"/>
                <w:lang w:val="ru-RU"/>
              </w:rPr>
              <w:t>1.Определение стартового уровня знаний обучающихся на начало учебного года</w:t>
            </w:r>
          </w:p>
        </w:tc>
        <w:tc>
          <w:tcPr>
            <w:tcW w:w="565" w:type="dxa"/>
            <w:tcBorders>
              <w:top w:val="single" w:sz="4" w:space="0" w:color="000000"/>
              <w:left w:val="single" w:sz="4" w:space="0" w:color="000000"/>
              <w:bottom w:val="single" w:sz="4" w:space="0" w:color="000000"/>
              <w:right w:val="single" w:sz="4" w:space="0" w:color="000000"/>
            </w:tcBorders>
            <w:hideMark/>
          </w:tcPr>
          <w:p w14:paraId="42CD03CE" w14:textId="77777777" w:rsidR="00DB3ED2" w:rsidRDefault="00DB3ED2" w:rsidP="00431901">
            <w:pPr>
              <w:pStyle w:val="af6"/>
              <w:rPr>
                <w:rFonts w:eastAsiaTheme="minorEastAsia"/>
              </w:rPr>
            </w:pPr>
            <w:r>
              <w:rPr>
                <w:rStyle w:val="af4"/>
                <w:sz w:val="18"/>
                <w:szCs w:val="18"/>
              </w:rPr>
              <w:t>2 - 11</w:t>
            </w:r>
          </w:p>
        </w:tc>
        <w:tc>
          <w:tcPr>
            <w:tcW w:w="1704" w:type="dxa"/>
            <w:tcBorders>
              <w:top w:val="single" w:sz="4" w:space="0" w:color="000000"/>
              <w:left w:val="single" w:sz="4" w:space="0" w:color="000000"/>
              <w:bottom w:val="single" w:sz="4" w:space="0" w:color="000000"/>
              <w:right w:val="single" w:sz="4" w:space="0" w:color="000000"/>
            </w:tcBorders>
            <w:hideMark/>
          </w:tcPr>
          <w:p w14:paraId="4E17D465" w14:textId="77777777" w:rsidR="00DB3ED2" w:rsidRDefault="00DB3ED2" w:rsidP="00431901">
            <w:pPr>
              <w:pStyle w:val="af6"/>
              <w:rPr>
                <w:rFonts w:eastAsiaTheme="minorEastAsia"/>
              </w:rPr>
            </w:pPr>
            <w:proofErr w:type="spellStart"/>
            <w:r>
              <w:rPr>
                <w:rStyle w:val="af4"/>
                <w:sz w:val="18"/>
                <w:szCs w:val="18"/>
              </w:rPr>
              <w:t>Контрольные</w:t>
            </w:r>
            <w:proofErr w:type="spellEnd"/>
            <w:r>
              <w:rPr>
                <w:rStyle w:val="af4"/>
                <w:sz w:val="18"/>
                <w:szCs w:val="18"/>
              </w:rPr>
              <w:t xml:space="preserve"> </w:t>
            </w:r>
            <w:proofErr w:type="spellStart"/>
            <w:r>
              <w:rPr>
                <w:rStyle w:val="af4"/>
                <w:sz w:val="18"/>
                <w:szCs w:val="18"/>
              </w:rPr>
              <w:t>работы</w:t>
            </w:r>
            <w:proofErr w:type="spellEnd"/>
            <w:r>
              <w:rPr>
                <w:rStyle w:val="af4"/>
                <w:sz w:val="18"/>
                <w:szCs w:val="18"/>
              </w:rPr>
              <w:t xml:space="preserve">, </w:t>
            </w:r>
            <w:proofErr w:type="spellStart"/>
            <w:r>
              <w:rPr>
                <w:rStyle w:val="af4"/>
                <w:sz w:val="18"/>
                <w:szCs w:val="18"/>
              </w:rPr>
              <w:t>тесты</w:t>
            </w:r>
            <w:proofErr w:type="spellEnd"/>
            <w:r>
              <w:rPr>
                <w:rStyle w:val="af4"/>
                <w:sz w:val="18"/>
                <w:szCs w:val="18"/>
              </w:rPr>
              <w:t xml:space="preserve">, </w:t>
            </w:r>
            <w:proofErr w:type="spellStart"/>
            <w:r>
              <w:rPr>
                <w:rStyle w:val="af4"/>
                <w:sz w:val="18"/>
                <w:szCs w:val="18"/>
              </w:rPr>
              <w:t>диктанты</w:t>
            </w:r>
            <w:proofErr w:type="spellEnd"/>
          </w:p>
        </w:tc>
        <w:tc>
          <w:tcPr>
            <w:tcW w:w="1416" w:type="dxa"/>
            <w:tcBorders>
              <w:top w:val="single" w:sz="4" w:space="0" w:color="000000"/>
              <w:left w:val="single" w:sz="4" w:space="0" w:color="000000"/>
              <w:bottom w:val="single" w:sz="4" w:space="0" w:color="000000"/>
              <w:right w:val="single" w:sz="4" w:space="0" w:color="000000"/>
            </w:tcBorders>
            <w:hideMark/>
          </w:tcPr>
          <w:p w14:paraId="033C0960" w14:textId="77777777" w:rsidR="00DB3ED2" w:rsidRDefault="00DB3ED2" w:rsidP="00431901">
            <w:pPr>
              <w:pStyle w:val="af6"/>
              <w:rPr>
                <w:rFonts w:eastAsiaTheme="minorEastAsia"/>
              </w:rPr>
            </w:pPr>
            <w:proofErr w:type="spellStart"/>
            <w:r>
              <w:rPr>
                <w:rStyle w:val="af4"/>
                <w:sz w:val="18"/>
                <w:szCs w:val="18"/>
              </w:rPr>
              <w:t>Зам</w:t>
            </w:r>
            <w:proofErr w:type="spellEnd"/>
            <w:r>
              <w:rPr>
                <w:rStyle w:val="af4"/>
                <w:sz w:val="18"/>
                <w:szCs w:val="18"/>
              </w:rPr>
              <w:t xml:space="preserve">. </w:t>
            </w:r>
            <w:proofErr w:type="spellStart"/>
            <w:r>
              <w:rPr>
                <w:rStyle w:val="af4"/>
                <w:sz w:val="18"/>
                <w:szCs w:val="18"/>
              </w:rPr>
              <w:t>директора</w:t>
            </w:r>
            <w:proofErr w:type="spellEnd"/>
            <w:r>
              <w:rPr>
                <w:rStyle w:val="af4"/>
                <w:sz w:val="18"/>
                <w:szCs w:val="18"/>
              </w:rPr>
              <w:t xml:space="preserve"> </w:t>
            </w:r>
            <w:proofErr w:type="spellStart"/>
            <w:r>
              <w:rPr>
                <w:rStyle w:val="af4"/>
                <w:sz w:val="18"/>
                <w:szCs w:val="18"/>
              </w:rPr>
              <w:t>по</w:t>
            </w:r>
            <w:proofErr w:type="spellEnd"/>
            <w:r>
              <w:rPr>
                <w:rStyle w:val="af4"/>
                <w:sz w:val="18"/>
                <w:szCs w:val="18"/>
              </w:rPr>
              <w:t xml:space="preserve"> УВР</w:t>
            </w:r>
          </w:p>
        </w:tc>
        <w:tc>
          <w:tcPr>
            <w:tcW w:w="1699" w:type="dxa"/>
            <w:tcBorders>
              <w:top w:val="single" w:sz="4" w:space="0" w:color="000000"/>
              <w:left w:val="single" w:sz="4" w:space="0" w:color="000000"/>
              <w:bottom w:val="single" w:sz="4" w:space="0" w:color="000000"/>
              <w:right w:val="single" w:sz="4" w:space="0" w:color="000000"/>
            </w:tcBorders>
            <w:hideMark/>
          </w:tcPr>
          <w:p w14:paraId="314063D2" w14:textId="77777777" w:rsidR="00DB3ED2" w:rsidRDefault="00DB3ED2" w:rsidP="00431901">
            <w:pPr>
              <w:pStyle w:val="af6"/>
              <w:rPr>
                <w:rFonts w:eastAsiaTheme="minorEastAsia"/>
              </w:rPr>
            </w:pPr>
            <w:proofErr w:type="spellStart"/>
            <w:r>
              <w:rPr>
                <w:rStyle w:val="af4"/>
                <w:sz w:val="18"/>
                <w:szCs w:val="18"/>
              </w:rPr>
              <w:t>Анализ</w:t>
            </w:r>
            <w:proofErr w:type="spellEnd"/>
            <w:r>
              <w:rPr>
                <w:rStyle w:val="af4"/>
                <w:sz w:val="18"/>
                <w:szCs w:val="18"/>
              </w:rPr>
              <w:t xml:space="preserve"> </w:t>
            </w:r>
            <w:proofErr w:type="spellStart"/>
            <w:r>
              <w:rPr>
                <w:rStyle w:val="af4"/>
                <w:sz w:val="18"/>
                <w:szCs w:val="18"/>
              </w:rPr>
              <w:t>входных</w:t>
            </w:r>
            <w:proofErr w:type="spellEnd"/>
            <w:r>
              <w:rPr>
                <w:rStyle w:val="af4"/>
                <w:sz w:val="18"/>
                <w:szCs w:val="18"/>
              </w:rPr>
              <w:t xml:space="preserve"> </w:t>
            </w:r>
            <w:proofErr w:type="spellStart"/>
            <w:r>
              <w:rPr>
                <w:rStyle w:val="af4"/>
                <w:sz w:val="18"/>
                <w:szCs w:val="18"/>
              </w:rPr>
              <w:t>контрольных</w:t>
            </w:r>
            <w:proofErr w:type="spellEnd"/>
            <w:r>
              <w:rPr>
                <w:rStyle w:val="af4"/>
                <w:sz w:val="18"/>
                <w:szCs w:val="18"/>
              </w:rPr>
              <w:t xml:space="preserve"> </w:t>
            </w:r>
            <w:proofErr w:type="spellStart"/>
            <w:r>
              <w:rPr>
                <w:rStyle w:val="af4"/>
                <w:sz w:val="18"/>
                <w:szCs w:val="18"/>
              </w:rPr>
              <w:t>работ</w:t>
            </w:r>
            <w:proofErr w:type="spellEnd"/>
            <w:r>
              <w:rPr>
                <w:rStyle w:val="af4"/>
                <w:sz w:val="18"/>
                <w:szCs w:val="18"/>
              </w:rPr>
              <w:t>.</w:t>
            </w:r>
          </w:p>
        </w:tc>
      </w:tr>
      <w:tr w:rsidR="00DB3ED2" w14:paraId="6945939B" w14:textId="77777777" w:rsidTr="00431901">
        <w:tc>
          <w:tcPr>
            <w:tcW w:w="1384" w:type="dxa"/>
            <w:tcBorders>
              <w:top w:val="single" w:sz="4" w:space="0" w:color="000000"/>
              <w:left w:val="single" w:sz="4" w:space="0" w:color="000000"/>
              <w:bottom w:val="single" w:sz="4" w:space="0" w:color="000000"/>
              <w:right w:val="single" w:sz="4" w:space="0" w:color="000000"/>
            </w:tcBorders>
            <w:hideMark/>
          </w:tcPr>
          <w:p w14:paraId="1C088D30" w14:textId="77777777" w:rsidR="00DB3ED2" w:rsidRDefault="00DB3ED2" w:rsidP="00431901">
            <w:pPr>
              <w:pStyle w:val="af6"/>
              <w:rPr>
                <w:rFonts w:eastAsiaTheme="minorEastAsia"/>
              </w:rPr>
            </w:pPr>
            <w:proofErr w:type="spellStart"/>
            <w:r>
              <w:rPr>
                <w:rStyle w:val="af4"/>
                <w:sz w:val="18"/>
                <w:szCs w:val="18"/>
              </w:rPr>
              <w:t>Контроль</w:t>
            </w:r>
            <w:proofErr w:type="spellEnd"/>
            <w:r>
              <w:rPr>
                <w:rStyle w:val="af4"/>
                <w:sz w:val="18"/>
                <w:szCs w:val="18"/>
              </w:rPr>
              <w:t xml:space="preserve"> </w:t>
            </w:r>
            <w:proofErr w:type="spellStart"/>
            <w:r>
              <w:rPr>
                <w:rStyle w:val="af4"/>
                <w:sz w:val="18"/>
                <w:szCs w:val="18"/>
              </w:rPr>
              <w:t>за</w:t>
            </w:r>
            <w:proofErr w:type="spellEnd"/>
            <w:r>
              <w:rPr>
                <w:rStyle w:val="af4"/>
                <w:sz w:val="18"/>
                <w:szCs w:val="18"/>
              </w:rPr>
              <w:t xml:space="preserve"> </w:t>
            </w:r>
            <w:proofErr w:type="spellStart"/>
            <w:r>
              <w:rPr>
                <w:rStyle w:val="af4"/>
                <w:sz w:val="18"/>
                <w:szCs w:val="18"/>
              </w:rPr>
              <w:t>школьной</w:t>
            </w:r>
            <w:proofErr w:type="spellEnd"/>
            <w:r>
              <w:rPr>
                <w:rStyle w:val="af4"/>
                <w:sz w:val="18"/>
                <w:szCs w:val="18"/>
              </w:rPr>
              <w:t xml:space="preserve"> </w:t>
            </w:r>
            <w:proofErr w:type="spellStart"/>
            <w:r>
              <w:rPr>
                <w:rStyle w:val="af4"/>
                <w:sz w:val="18"/>
                <w:szCs w:val="18"/>
              </w:rPr>
              <w:t>документацией</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0F1D3392" w14:textId="77777777" w:rsidR="00DB3ED2" w:rsidRPr="00EC6090" w:rsidRDefault="00DB3ED2" w:rsidP="00431901">
            <w:pPr>
              <w:pStyle w:val="af6"/>
              <w:rPr>
                <w:rFonts w:ascii="Calibri" w:eastAsiaTheme="minorEastAsia" w:hAnsi="Calibri"/>
                <w:sz w:val="22"/>
                <w:lang w:val="ru-RU"/>
              </w:rPr>
            </w:pPr>
            <w:r w:rsidRPr="00EC6090">
              <w:rPr>
                <w:rStyle w:val="af4"/>
                <w:sz w:val="18"/>
                <w:szCs w:val="18"/>
                <w:lang w:val="ru-RU"/>
              </w:rPr>
              <w:t>1.Проверка тематического планирования по предметам.</w:t>
            </w:r>
          </w:p>
          <w:p w14:paraId="6E50264D" w14:textId="77777777" w:rsidR="00DB3ED2" w:rsidRPr="00EC6090" w:rsidRDefault="00DB3ED2" w:rsidP="00431901">
            <w:pPr>
              <w:pStyle w:val="af6"/>
              <w:rPr>
                <w:lang w:val="ru-RU"/>
              </w:rPr>
            </w:pPr>
            <w:r w:rsidRPr="00EC6090">
              <w:rPr>
                <w:rStyle w:val="af4"/>
                <w:sz w:val="18"/>
                <w:szCs w:val="18"/>
                <w:lang w:val="ru-RU"/>
              </w:rPr>
              <w:t>2. Контроль за личными делами обучающихся.</w:t>
            </w:r>
          </w:p>
          <w:p w14:paraId="13DA5601" w14:textId="77777777" w:rsidR="00DB3ED2" w:rsidRDefault="00DB3ED2" w:rsidP="00431901">
            <w:pPr>
              <w:pStyle w:val="af6"/>
              <w:rPr>
                <w:rFonts w:eastAsiaTheme="minorEastAsia"/>
              </w:rPr>
            </w:pPr>
            <w:r>
              <w:rPr>
                <w:rStyle w:val="af4"/>
                <w:sz w:val="18"/>
                <w:szCs w:val="18"/>
              </w:rPr>
              <w:t xml:space="preserve">3. </w:t>
            </w:r>
            <w:proofErr w:type="spellStart"/>
            <w:r>
              <w:rPr>
                <w:rStyle w:val="af4"/>
                <w:sz w:val="18"/>
                <w:szCs w:val="18"/>
              </w:rPr>
              <w:t>Культура</w:t>
            </w:r>
            <w:proofErr w:type="spellEnd"/>
            <w:r>
              <w:rPr>
                <w:rStyle w:val="af4"/>
                <w:sz w:val="18"/>
                <w:szCs w:val="18"/>
              </w:rPr>
              <w:t xml:space="preserve"> </w:t>
            </w:r>
            <w:proofErr w:type="spellStart"/>
            <w:r>
              <w:rPr>
                <w:rStyle w:val="af4"/>
                <w:sz w:val="18"/>
                <w:szCs w:val="18"/>
              </w:rPr>
              <w:t>заполнения</w:t>
            </w:r>
            <w:proofErr w:type="spellEnd"/>
            <w:r>
              <w:rPr>
                <w:rStyle w:val="af4"/>
                <w:sz w:val="18"/>
                <w:szCs w:val="18"/>
              </w:rPr>
              <w:t xml:space="preserve"> </w:t>
            </w:r>
            <w:proofErr w:type="spellStart"/>
            <w:r>
              <w:rPr>
                <w:rStyle w:val="af4"/>
                <w:sz w:val="18"/>
                <w:szCs w:val="18"/>
              </w:rPr>
              <w:t>журналов</w:t>
            </w:r>
            <w:proofErr w:type="spellEnd"/>
            <w:r>
              <w:rPr>
                <w:rStyle w:val="af4"/>
                <w:sz w:val="18"/>
                <w:szCs w:val="18"/>
              </w:rPr>
              <w:t>.</w:t>
            </w:r>
          </w:p>
        </w:tc>
        <w:tc>
          <w:tcPr>
            <w:tcW w:w="1986" w:type="dxa"/>
            <w:tcBorders>
              <w:top w:val="single" w:sz="4" w:space="0" w:color="000000"/>
              <w:left w:val="single" w:sz="4" w:space="0" w:color="000000"/>
              <w:bottom w:val="single" w:sz="4" w:space="0" w:color="000000"/>
              <w:right w:val="single" w:sz="4" w:space="0" w:color="000000"/>
            </w:tcBorders>
          </w:tcPr>
          <w:p w14:paraId="3A222BEC" w14:textId="77777777" w:rsidR="00DB3ED2" w:rsidRPr="00EC6090" w:rsidRDefault="00DB3ED2" w:rsidP="00431901">
            <w:pPr>
              <w:pStyle w:val="af6"/>
              <w:rPr>
                <w:rFonts w:ascii="Calibri" w:eastAsiaTheme="minorEastAsia" w:hAnsi="Calibri"/>
                <w:sz w:val="22"/>
                <w:lang w:val="ru-RU"/>
              </w:rPr>
            </w:pPr>
            <w:r w:rsidRPr="00EC6090">
              <w:rPr>
                <w:rStyle w:val="af4"/>
                <w:sz w:val="18"/>
                <w:szCs w:val="18"/>
                <w:lang w:val="ru-RU"/>
              </w:rPr>
              <w:t>1. Коррекция тематического планирования.</w:t>
            </w:r>
          </w:p>
          <w:p w14:paraId="4BFBC21E" w14:textId="77777777" w:rsidR="00DB3ED2" w:rsidRPr="00EC6090" w:rsidRDefault="00DB3ED2" w:rsidP="00431901">
            <w:pPr>
              <w:pStyle w:val="af6"/>
              <w:rPr>
                <w:rStyle w:val="af4"/>
                <w:b w:val="0"/>
                <w:lang w:val="ru-RU"/>
              </w:rPr>
            </w:pPr>
          </w:p>
          <w:p w14:paraId="1452DA62" w14:textId="77777777" w:rsidR="00DB3ED2" w:rsidRPr="00EC6090" w:rsidRDefault="00DB3ED2" w:rsidP="00431901">
            <w:pPr>
              <w:pStyle w:val="af6"/>
              <w:rPr>
                <w:lang w:val="ru-RU"/>
              </w:rPr>
            </w:pPr>
            <w:r w:rsidRPr="00EC6090">
              <w:rPr>
                <w:rStyle w:val="af4"/>
                <w:sz w:val="18"/>
                <w:szCs w:val="18"/>
                <w:lang w:val="ru-RU"/>
              </w:rPr>
              <w:t>2. Соблюдение единых требований при заполнении</w:t>
            </w:r>
          </w:p>
          <w:p w14:paraId="4990A124" w14:textId="77777777" w:rsidR="00DB3ED2" w:rsidRPr="00EC6090" w:rsidRDefault="00DB3ED2" w:rsidP="00431901">
            <w:pPr>
              <w:pStyle w:val="af6"/>
              <w:rPr>
                <w:rFonts w:eastAsiaTheme="minorEastAsia"/>
                <w:lang w:val="ru-RU"/>
              </w:rPr>
            </w:pPr>
            <w:r w:rsidRPr="00EC6090">
              <w:rPr>
                <w:rStyle w:val="af4"/>
                <w:sz w:val="18"/>
                <w:szCs w:val="18"/>
                <w:lang w:val="ru-RU"/>
              </w:rPr>
              <w:t>3.Своевременность заполнения. Наличие сведений об обучающихся и их родителях.</w:t>
            </w:r>
          </w:p>
        </w:tc>
        <w:tc>
          <w:tcPr>
            <w:tcW w:w="565" w:type="dxa"/>
            <w:tcBorders>
              <w:top w:val="single" w:sz="4" w:space="0" w:color="000000"/>
              <w:left w:val="single" w:sz="4" w:space="0" w:color="000000"/>
              <w:bottom w:val="single" w:sz="4" w:space="0" w:color="000000"/>
              <w:right w:val="single" w:sz="4" w:space="0" w:color="000000"/>
            </w:tcBorders>
          </w:tcPr>
          <w:p w14:paraId="4C82BD1E" w14:textId="77777777" w:rsidR="00DB3ED2" w:rsidRDefault="00DB3ED2" w:rsidP="00431901">
            <w:pPr>
              <w:pStyle w:val="af6"/>
              <w:rPr>
                <w:rFonts w:ascii="Calibri" w:eastAsiaTheme="minorEastAsia" w:hAnsi="Calibri"/>
                <w:sz w:val="22"/>
              </w:rPr>
            </w:pPr>
            <w:r>
              <w:rPr>
                <w:rStyle w:val="af4"/>
                <w:sz w:val="18"/>
                <w:szCs w:val="18"/>
              </w:rPr>
              <w:t>1 -11</w:t>
            </w:r>
          </w:p>
          <w:p w14:paraId="4E9DF5F9" w14:textId="77777777" w:rsidR="00DB3ED2" w:rsidRDefault="00DB3ED2" w:rsidP="00431901">
            <w:pPr>
              <w:pStyle w:val="af6"/>
              <w:rPr>
                <w:rStyle w:val="af4"/>
                <w:b w:val="0"/>
              </w:rPr>
            </w:pPr>
          </w:p>
          <w:p w14:paraId="1CF235A3" w14:textId="77777777" w:rsidR="00DB3ED2" w:rsidRDefault="00DB3ED2" w:rsidP="00431901">
            <w:pPr>
              <w:pStyle w:val="af6"/>
              <w:rPr>
                <w:rStyle w:val="af4"/>
                <w:b w:val="0"/>
                <w:sz w:val="18"/>
                <w:szCs w:val="18"/>
              </w:rPr>
            </w:pPr>
          </w:p>
          <w:p w14:paraId="13008270" w14:textId="77777777" w:rsidR="00DB3ED2" w:rsidRDefault="00DB3ED2" w:rsidP="00431901">
            <w:pPr>
              <w:pStyle w:val="af6"/>
              <w:rPr>
                <w:rStyle w:val="af4"/>
                <w:b w:val="0"/>
                <w:sz w:val="18"/>
                <w:szCs w:val="18"/>
              </w:rPr>
            </w:pPr>
          </w:p>
          <w:p w14:paraId="1598BC76" w14:textId="77777777" w:rsidR="00DB3ED2" w:rsidRDefault="00DB3ED2" w:rsidP="00431901">
            <w:pPr>
              <w:pStyle w:val="af6"/>
              <w:rPr>
                <w:sz w:val="22"/>
                <w:szCs w:val="22"/>
              </w:rPr>
            </w:pPr>
            <w:r>
              <w:rPr>
                <w:rStyle w:val="af4"/>
                <w:sz w:val="18"/>
                <w:szCs w:val="18"/>
              </w:rPr>
              <w:t>1 – 11</w:t>
            </w:r>
          </w:p>
          <w:p w14:paraId="1F82B012" w14:textId="77777777" w:rsidR="00DB3ED2" w:rsidRDefault="00DB3ED2" w:rsidP="00431901">
            <w:pPr>
              <w:pStyle w:val="af6"/>
              <w:rPr>
                <w:rStyle w:val="af4"/>
                <w:b w:val="0"/>
              </w:rPr>
            </w:pPr>
          </w:p>
          <w:p w14:paraId="73A954AA" w14:textId="77777777" w:rsidR="00DB3ED2" w:rsidRDefault="00DB3ED2" w:rsidP="00431901">
            <w:pPr>
              <w:pStyle w:val="af6"/>
              <w:rPr>
                <w:rStyle w:val="af4"/>
                <w:b w:val="0"/>
                <w:sz w:val="18"/>
                <w:szCs w:val="18"/>
              </w:rPr>
            </w:pPr>
          </w:p>
          <w:p w14:paraId="4221EB74" w14:textId="77777777" w:rsidR="00DB3ED2" w:rsidRDefault="00DB3ED2" w:rsidP="00431901">
            <w:pPr>
              <w:pStyle w:val="af6"/>
              <w:rPr>
                <w:rFonts w:eastAsiaTheme="minorEastAsia"/>
              </w:rPr>
            </w:pPr>
            <w:r>
              <w:rPr>
                <w:rStyle w:val="af4"/>
                <w:sz w:val="18"/>
                <w:szCs w:val="18"/>
              </w:rPr>
              <w:t>1 - 11</w:t>
            </w:r>
          </w:p>
        </w:tc>
        <w:tc>
          <w:tcPr>
            <w:tcW w:w="1704" w:type="dxa"/>
            <w:tcBorders>
              <w:top w:val="single" w:sz="4" w:space="0" w:color="000000"/>
              <w:left w:val="single" w:sz="4" w:space="0" w:color="000000"/>
              <w:bottom w:val="single" w:sz="4" w:space="0" w:color="000000"/>
              <w:right w:val="single" w:sz="4" w:space="0" w:color="000000"/>
            </w:tcBorders>
          </w:tcPr>
          <w:p w14:paraId="2A5297FC" w14:textId="77777777" w:rsidR="00DB3ED2" w:rsidRPr="00EC6090" w:rsidRDefault="00DB3ED2" w:rsidP="00431901">
            <w:pPr>
              <w:pStyle w:val="af6"/>
              <w:rPr>
                <w:rFonts w:ascii="Calibri" w:eastAsiaTheme="minorEastAsia" w:hAnsi="Calibri"/>
                <w:sz w:val="22"/>
                <w:lang w:val="ru-RU"/>
              </w:rPr>
            </w:pPr>
            <w:r w:rsidRPr="00EC6090">
              <w:rPr>
                <w:rStyle w:val="af4"/>
                <w:sz w:val="18"/>
                <w:szCs w:val="18"/>
                <w:lang w:val="ru-RU"/>
              </w:rPr>
              <w:t>1.Изучение документации, собеседование.</w:t>
            </w:r>
          </w:p>
          <w:p w14:paraId="3D9D6607" w14:textId="77777777" w:rsidR="00DB3ED2" w:rsidRPr="00EC6090" w:rsidRDefault="00DB3ED2" w:rsidP="00431901">
            <w:pPr>
              <w:pStyle w:val="af6"/>
              <w:rPr>
                <w:rStyle w:val="af4"/>
                <w:b w:val="0"/>
                <w:lang w:val="ru-RU"/>
              </w:rPr>
            </w:pPr>
          </w:p>
          <w:p w14:paraId="5A5FFF52" w14:textId="77777777" w:rsidR="00DB3ED2" w:rsidRPr="00EC6090" w:rsidRDefault="00DB3ED2" w:rsidP="00431901">
            <w:pPr>
              <w:pStyle w:val="af6"/>
              <w:rPr>
                <w:lang w:val="ru-RU"/>
              </w:rPr>
            </w:pPr>
            <w:r w:rsidRPr="00EC6090">
              <w:rPr>
                <w:rStyle w:val="af4"/>
                <w:sz w:val="18"/>
                <w:szCs w:val="18"/>
                <w:lang w:val="ru-RU"/>
              </w:rPr>
              <w:t>2. Просмотр</w:t>
            </w:r>
          </w:p>
          <w:p w14:paraId="2FD2D265" w14:textId="77777777" w:rsidR="00DB3ED2" w:rsidRPr="00EC6090" w:rsidRDefault="00DB3ED2" w:rsidP="00431901">
            <w:pPr>
              <w:pStyle w:val="af6"/>
              <w:rPr>
                <w:rStyle w:val="af4"/>
                <w:b w:val="0"/>
                <w:lang w:val="ru-RU"/>
              </w:rPr>
            </w:pPr>
          </w:p>
          <w:p w14:paraId="45DE2BDB" w14:textId="77777777" w:rsidR="00DB3ED2" w:rsidRPr="00EC6090" w:rsidRDefault="00DB3ED2" w:rsidP="00431901">
            <w:pPr>
              <w:pStyle w:val="af6"/>
              <w:rPr>
                <w:rStyle w:val="af4"/>
                <w:b w:val="0"/>
                <w:sz w:val="18"/>
                <w:szCs w:val="18"/>
                <w:lang w:val="ru-RU"/>
              </w:rPr>
            </w:pPr>
          </w:p>
          <w:p w14:paraId="77454F1D" w14:textId="77777777" w:rsidR="00DB3ED2" w:rsidRPr="00EC6090" w:rsidRDefault="00DB3ED2" w:rsidP="00431901">
            <w:pPr>
              <w:pStyle w:val="af6"/>
              <w:rPr>
                <w:rFonts w:eastAsiaTheme="minorEastAsia"/>
                <w:lang w:val="ru-RU"/>
              </w:rPr>
            </w:pPr>
            <w:r w:rsidRPr="00EC6090">
              <w:rPr>
                <w:rStyle w:val="af4"/>
                <w:sz w:val="18"/>
                <w:szCs w:val="18"/>
                <w:lang w:val="ru-RU"/>
              </w:rPr>
              <w:t>3. Проверка классных журналов</w:t>
            </w:r>
          </w:p>
        </w:tc>
        <w:tc>
          <w:tcPr>
            <w:tcW w:w="1416" w:type="dxa"/>
            <w:tcBorders>
              <w:top w:val="single" w:sz="4" w:space="0" w:color="000000"/>
              <w:left w:val="single" w:sz="4" w:space="0" w:color="000000"/>
              <w:bottom w:val="single" w:sz="4" w:space="0" w:color="000000"/>
              <w:right w:val="single" w:sz="4" w:space="0" w:color="000000"/>
            </w:tcBorders>
            <w:hideMark/>
          </w:tcPr>
          <w:p w14:paraId="38F91494" w14:textId="77777777" w:rsidR="00DB3ED2" w:rsidRPr="00EC6090" w:rsidRDefault="00DB3ED2" w:rsidP="00431901">
            <w:pPr>
              <w:pStyle w:val="af6"/>
              <w:rPr>
                <w:rFonts w:ascii="Calibri" w:eastAsiaTheme="minorEastAsia" w:hAnsi="Calibri"/>
                <w:sz w:val="22"/>
                <w:lang w:val="ru-RU"/>
              </w:rPr>
            </w:pPr>
            <w:r w:rsidRPr="00EC6090">
              <w:rPr>
                <w:rStyle w:val="af4"/>
                <w:sz w:val="18"/>
                <w:szCs w:val="18"/>
                <w:lang w:val="ru-RU"/>
              </w:rPr>
              <w:t>Зам. директора по УР, руководители МО</w:t>
            </w:r>
          </w:p>
          <w:p w14:paraId="46975425" w14:textId="77777777" w:rsidR="00DB3ED2" w:rsidRPr="00EC6090" w:rsidRDefault="00DB3ED2" w:rsidP="00431901">
            <w:pPr>
              <w:pStyle w:val="af6"/>
              <w:rPr>
                <w:lang w:val="ru-RU"/>
              </w:rPr>
            </w:pPr>
            <w:r w:rsidRPr="00EC6090">
              <w:rPr>
                <w:rStyle w:val="af4"/>
                <w:sz w:val="18"/>
                <w:szCs w:val="18"/>
                <w:lang w:val="ru-RU"/>
              </w:rPr>
              <w:t>Зам. директора по УР, классные руководители</w:t>
            </w:r>
          </w:p>
          <w:p w14:paraId="3683FC3D" w14:textId="77777777" w:rsidR="00DB3ED2" w:rsidRDefault="00DB3ED2" w:rsidP="00431901">
            <w:pPr>
              <w:pStyle w:val="af6"/>
              <w:rPr>
                <w:rFonts w:eastAsiaTheme="minorEastAsia"/>
              </w:rPr>
            </w:pPr>
            <w:proofErr w:type="spellStart"/>
            <w:r>
              <w:rPr>
                <w:rStyle w:val="af4"/>
                <w:sz w:val="18"/>
                <w:szCs w:val="18"/>
              </w:rPr>
              <w:t>Директор</w:t>
            </w:r>
            <w:proofErr w:type="spellEnd"/>
            <w:r>
              <w:rPr>
                <w:rStyle w:val="af4"/>
                <w:sz w:val="18"/>
                <w:szCs w:val="18"/>
              </w:rPr>
              <w:t xml:space="preserve">, </w:t>
            </w:r>
            <w:proofErr w:type="spellStart"/>
            <w:r>
              <w:rPr>
                <w:rStyle w:val="af4"/>
                <w:sz w:val="18"/>
                <w:szCs w:val="18"/>
              </w:rPr>
              <w:t>зам</w:t>
            </w:r>
            <w:proofErr w:type="spellEnd"/>
            <w:r>
              <w:rPr>
                <w:rStyle w:val="af4"/>
                <w:sz w:val="18"/>
                <w:szCs w:val="18"/>
              </w:rPr>
              <w:t xml:space="preserve">. </w:t>
            </w:r>
            <w:proofErr w:type="spellStart"/>
            <w:r>
              <w:rPr>
                <w:rStyle w:val="af4"/>
                <w:sz w:val="18"/>
                <w:szCs w:val="18"/>
              </w:rPr>
              <w:t>директора</w:t>
            </w:r>
            <w:proofErr w:type="spellEnd"/>
            <w:r>
              <w:rPr>
                <w:rStyle w:val="af4"/>
                <w:sz w:val="18"/>
                <w:szCs w:val="18"/>
              </w:rPr>
              <w:t xml:space="preserve"> </w:t>
            </w:r>
            <w:proofErr w:type="spellStart"/>
            <w:r>
              <w:rPr>
                <w:rStyle w:val="af4"/>
                <w:sz w:val="18"/>
                <w:szCs w:val="18"/>
              </w:rPr>
              <w:t>поУВ</w:t>
            </w:r>
            <w:r>
              <w:rPr>
                <w:rStyle w:val="af4"/>
                <w:sz w:val="18"/>
                <w:szCs w:val="18"/>
                <w:u w:val="double"/>
              </w:rPr>
              <w:t>Р</w:t>
            </w:r>
            <w:proofErr w:type="spellEnd"/>
          </w:p>
        </w:tc>
        <w:tc>
          <w:tcPr>
            <w:tcW w:w="1699" w:type="dxa"/>
            <w:tcBorders>
              <w:top w:val="single" w:sz="4" w:space="0" w:color="000000"/>
              <w:left w:val="single" w:sz="4" w:space="0" w:color="000000"/>
              <w:bottom w:val="single" w:sz="4" w:space="0" w:color="000000"/>
              <w:right w:val="single" w:sz="4" w:space="0" w:color="000000"/>
            </w:tcBorders>
          </w:tcPr>
          <w:p w14:paraId="0070801D" w14:textId="77777777" w:rsidR="00DB3ED2" w:rsidRDefault="00DB3ED2" w:rsidP="00431901">
            <w:pPr>
              <w:pStyle w:val="af6"/>
              <w:rPr>
                <w:rFonts w:ascii="Calibri" w:eastAsiaTheme="minorEastAsia" w:hAnsi="Calibri"/>
                <w:sz w:val="22"/>
              </w:rPr>
            </w:pPr>
            <w:r>
              <w:rPr>
                <w:rStyle w:val="af4"/>
                <w:sz w:val="18"/>
                <w:szCs w:val="18"/>
              </w:rPr>
              <w:t>1.Справка</w:t>
            </w:r>
          </w:p>
          <w:p w14:paraId="76EF84BD" w14:textId="77777777" w:rsidR="00DB3ED2" w:rsidRDefault="00DB3ED2" w:rsidP="00431901">
            <w:pPr>
              <w:pStyle w:val="af6"/>
              <w:rPr>
                <w:rStyle w:val="af4"/>
                <w:b w:val="0"/>
              </w:rPr>
            </w:pPr>
          </w:p>
          <w:p w14:paraId="5DC44D4E" w14:textId="77777777" w:rsidR="00DB3ED2" w:rsidRDefault="00DB3ED2" w:rsidP="00431901">
            <w:pPr>
              <w:pStyle w:val="af6"/>
              <w:rPr>
                <w:rStyle w:val="af4"/>
                <w:b w:val="0"/>
                <w:sz w:val="18"/>
                <w:szCs w:val="18"/>
              </w:rPr>
            </w:pPr>
          </w:p>
          <w:p w14:paraId="4ED69E73" w14:textId="77777777" w:rsidR="00DB3ED2" w:rsidRDefault="00DB3ED2" w:rsidP="00431901">
            <w:pPr>
              <w:pStyle w:val="af6"/>
              <w:rPr>
                <w:rStyle w:val="af4"/>
                <w:b w:val="0"/>
                <w:sz w:val="18"/>
                <w:szCs w:val="18"/>
              </w:rPr>
            </w:pPr>
          </w:p>
          <w:p w14:paraId="1A8977F3" w14:textId="77777777" w:rsidR="00DB3ED2" w:rsidRDefault="00DB3ED2" w:rsidP="00431901">
            <w:pPr>
              <w:pStyle w:val="af6"/>
              <w:rPr>
                <w:sz w:val="22"/>
                <w:szCs w:val="22"/>
              </w:rPr>
            </w:pPr>
            <w:r>
              <w:rPr>
                <w:rStyle w:val="af4"/>
                <w:sz w:val="18"/>
                <w:szCs w:val="18"/>
              </w:rPr>
              <w:t xml:space="preserve">2. </w:t>
            </w:r>
            <w:proofErr w:type="spellStart"/>
            <w:r>
              <w:rPr>
                <w:rStyle w:val="af4"/>
                <w:sz w:val="18"/>
                <w:szCs w:val="18"/>
              </w:rPr>
              <w:t>Справка</w:t>
            </w:r>
            <w:proofErr w:type="spellEnd"/>
          </w:p>
          <w:p w14:paraId="26CB5469" w14:textId="77777777" w:rsidR="00DB3ED2" w:rsidRDefault="00DB3ED2" w:rsidP="00431901">
            <w:pPr>
              <w:pStyle w:val="af6"/>
              <w:rPr>
                <w:rStyle w:val="af4"/>
                <w:b w:val="0"/>
              </w:rPr>
            </w:pPr>
          </w:p>
          <w:p w14:paraId="6171FD49" w14:textId="77777777" w:rsidR="00DB3ED2" w:rsidRDefault="00DB3ED2" w:rsidP="00431901">
            <w:pPr>
              <w:pStyle w:val="af6"/>
              <w:rPr>
                <w:rStyle w:val="af4"/>
                <w:b w:val="0"/>
                <w:sz w:val="18"/>
                <w:szCs w:val="18"/>
              </w:rPr>
            </w:pPr>
          </w:p>
          <w:p w14:paraId="6D0EBBC0" w14:textId="77777777" w:rsidR="00DB3ED2" w:rsidRDefault="00DB3ED2" w:rsidP="00431901">
            <w:pPr>
              <w:pStyle w:val="af6"/>
              <w:rPr>
                <w:rFonts w:eastAsiaTheme="minorEastAsia"/>
              </w:rPr>
            </w:pPr>
            <w:r>
              <w:rPr>
                <w:rStyle w:val="af4"/>
                <w:sz w:val="18"/>
                <w:szCs w:val="18"/>
              </w:rPr>
              <w:t xml:space="preserve">3. </w:t>
            </w:r>
            <w:proofErr w:type="spellStart"/>
            <w:r>
              <w:rPr>
                <w:rStyle w:val="af4"/>
                <w:sz w:val="18"/>
                <w:szCs w:val="18"/>
              </w:rPr>
              <w:t>Справка</w:t>
            </w:r>
            <w:proofErr w:type="spellEnd"/>
          </w:p>
        </w:tc>
      </w:tr>
    </w:tbl>
    <w:p w14:paraId="2D3CA004" w14:textId="77777777" w:rsidR="00DB3ED2" w:rsidRDefault="00DB3ED2" w:rsidP="00DB3ED2">
      <w:pPr>
        <w:jc w:val="center"/>
      </w:pPr>
      <w:r>
        <w:rPr>
          <w:rStyle w:val="af4"/>
          <w:sz w:val="18"/>
          <w:szCs w:val="18"/>
        </w:rPr>
        <w:t>Октябрь 2021 г.</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1462"/>
        <w:gridCol w:w="1624"/>
        <w:gridCol w:w="1885"/>
        <w:gridCol w:w="807"/>
        <w:gridCol w:w="1643"/>
        <w:gridCol w:w="1453"/>
        <w:gridCol w:w="1582"/>
      </w:tblGrid>
      <w:tr w:rsidR="00DB3ED2" w14:paraId="25BBEBDB" w14:textId="77777777" w:rsidTr="00431901">
        <w:tc>
          <w:tcPr>
            <w:tcW w:w="1384" w:type="dxa"/>
            <w:tcBorders>
              <w:top w:val="single" w:sz="4" w:space="0" w:color="000000"/>
              <w:left w:val="single" w:sz="4" w:space="0" w:color="000000"/>
              <w:bottom w:val="single" w:sz="4" w:space="0" w:color="000000"/>
              <w:right w:val="single" w:sz="4" w:space="0" w:color="000000"/>
            </w:tcBorders>
            <w:hideMark/>
          </w:tcPr>
          <w:p w14:paraId="09D372DA" w14:textId="77777777" w:rsidR="00DB3ED2" w:rsidRDefault="00DB3ED2" w:rsidP="00431901">
            <w:pPr>
              <w:suppressAutoHyphens/>
              <w:rPr>
                <w:lang w:eastAsia="en-US"/>
              </w:rPr>
            </w:pPr>
            <w:r>
              <w:rPr>
                <w:rStyle w:val="af4"/>
                <w:sz w:val="18"/>
                <w:szCs w:val="18"/>
                <w:lang w:eastAsia="en-US"/>
              </w:rPr>
              <w:t>Направления</w:t>
            </w:r>
          </w:p>
        </w:tc>
        <w:tc>
          <w:tcPr>
            <w:tcW w:w="1701" w:type="dxa"/>
            <w:tcBorders>
              <w:top w:val="single" w:sz="4" w:space="0" w:color="000000"/>
              <w:left w:val="single" w:sz="4" w:space="0" w:color="000000"/>
              <w:bottom w:val="single" w:sz="4" w:space="0" w:color="000000"/>
              <w:right w:val="single" w:sz="4" w:space="0" w:color="000000"/>
            </w:tcBorders>
            <w:hideMark/>
          </w:tcPr>
          <w:p w14:paraId="0FE9CDEB" w14:textId="77777777" w:rsidR="00DB3ED2" w:rsidRDefault="00DB3ED2" w:rsidP="00431901">
            <w:pPr>
              <w:suppressAutoHyphens/>
              <w:rPr>
                <w:lang w:eastAsia="en-US"/>
              </w:rPr>
            </w:pPr>
            <w:r>
              <w:rPr>
                <w:rStyle w:val="af4"/>
                <w:sz w:val="18"/>
                <w:szCs w:val="18"/>
                <w:lang w:eastAsia="en-US"/>
              </w:rPr>
              <w:t>Содержание контроля</w:t>
            </w:r>
          </w:p>
        </w:tc>
        <w:tc>
          <w:tcPr>
            <w:tcW w:w="1986" w:type="dxa"/>
            <w:tcBorders>
              <w:top w:val="single" w:sz="4" w:space="0" w:color="000000"/>
              <w:left w:val="single" w:sz="4" w:space="0" w:color="000000"/>
              <w:bottom w:val="single" w:sz="4" w:space="0" w:color="000000"/>
              <w:right w:val="single" w:sz="4" w:space="0" w:color="000000"/>
            </w:tcBorders>
            <w:hideMark/>
          </w:tcPr>
          <w:p w14:paraId="178D771B" w14:textId="77777777" w:rsidR="00DB3ED2" w:rsidRDefault="00DB3ED2" w:rsidP="00431901">
            <w:pPr>
              <w:suppressAutoHyphens/>
              <w:rPr>
                <w:lang w:eastAsia="en-US"/>
              </w:rPr>
            </w:pPr>
            <w:r>
              <w:rPr>
                <w:rStyle w:val="af4"/>
                <w:sz w:val="18"/>
                <w:szCs w:val="18"/>
                <w:lang w:eastAsia="en-US"/>
              </w:rPr>
              <w:t>Цель контроля</w:t>
            </w:r>
          </w:p>
        </w:tc>
        <w:tc>
          <w:tcPr>
            <w:tcW w:w="565" w:type="dxa"/>
            <w:tcBorders>
              <w:top w:val="single" w:sz="4" w:space="0" w:color="000000"/>
              <w:left w:val="single" w:sz="4" w:space="0" w:color="000000"/>
              <w:bottom w:val="single" w:sz="4" w:space="0" w:color="000000"/>
              <w:right w:val="single" w:sz="4" w:space="0" w:color="000000"/>
            </w:tcBorders>
            <w:hideMark/>
          </w:tcPr>
          <w:p w14:paraId="291F0C45" w14:textId="77777777" w:rsidR="00DB3ED2" w:rsidRDefault="00DB3ED2" w:rsidP="00431901">
            <w:pPr>
              <w:suppressAutoHyphens/>
              <w:rPr>
                <w:lang w:eastAsia="en-US"/>
              </w:rPr>
            </w:pPr>
            <w:r>
              <w:rPr>
                <w:rStyle w:val="af4"/>
                <w:sz w:val="18"/>
                <w:szCs w:val="18"/>
                <w:lang w:eastAsia="en-US"/>
              </w:rPr>
              <w:t>классы</w:t>
            </w:r>
          </w:p>
        </w:tc>
        <w:tc>
          <w:tcPr>
            <w:tcW w:w="1704" w:type="dxa"/>
            <w:tcBorders>
              <w:top w:val="single" w:sz="4" w:space="0" w:color="000000"/>
              <w:left w:val="single" w:sz="4" w:space="0" w:color="000000"/>
              <w:bottom w:val="single" w:sz="4" w:space="0" w:color="000000"/>
              <w:right w:val="single" w:sz="4" w:space="0" w:color="000000"/>
            </w:tcBorders>
            <w:hideMark/>
          </w:tcPr>
          <w:p w14:paraId="27267528" w14:textId="77777777" w:rsidR="00DB3ED2" w:rsidRDefault="00DB3ED2" w:rsidP="00431901">
            <w:pPr>
              <w:suppressAutoHyphens/>
              <w:rPr>
                <w:lang w:eastAsia="en-US"/>
              </w:rPr>
            </w:pPr>
            <w:r>
              <w:rPr>
                <w:rStyle w:val="af4"/>
                <w:sz w:val="18"/>
                <w:szCs w:val="18"/>
                <w:lang w:eastAsia="en-US"/>
              </w:rPr>
              <w:t>Вид, форма контроля</w:t>
            </w:r>
          </w:p>
        </w:tc>
        <w:tc>
          <w:tcPr>
            <w:tcW w:w="1416" w:type="dxa"/>
            <w:tcBorders>
              <w:top w:val="single" w:sz="4" w:space="0" w:color="000000"/>
              <w:left w:val="single" w:sz="4" w:space="0" w:color="000000"/>
              <w:bottom w:val="single" w:sz="4" w:space="0" w:color="000000"/>
              <w:right w:val="single" w:sz="4" w:space="0" w:color="000000"/>
            </w:tcBorders>
            <w:hideMark/>
          </w:tcPr>
          <w:p w14:paraId="09693AF4" w14:textId="77777777" w:rsidR="00DB3ED2" w:rsidRDefault="00DB3ED2" w:rsidP="00431901">
            <w:pPr>
              <w:suppressAutoHyphens/>
              <w:rPr>
                <w:lang w:eastAsia="en-US"/>
              </w:rPr>
            </w:pPr>
            <w:r>
              <w:rPr>
                <w:rStyle w:val="af4"/>
                <w:sz w:val="18"/>
                <w:szCs w:val="18"/>
                <w:lang w:eastAsia="en-US"/>
              </w:rPr>
              <w:t>ответственный</w:t>
            </w:r>
          </w:p>
        </w:tc>
        <w:tc>
          <w:tcPr>
            <w:tcW w:w="1699" w:type="dxa"/>
            <w:tcBorders>
              <w:top w:val="single" w:sz="4" w:space="0" w:color="000000"/>
              <w:left w:val="single" w:sz="4" w:space="0" w:color="000000"/>
              <w:bottom w:val="single" w:sz="4" w:space="0" w:color="000000"/>
              <w:right w:val="single" w:sz="4" w:space="0" w:color="000000"/>
            </w:tcBorders>
            <w:hideMark/>
          </w:tcPr>
          <w:p w14:paraId="250757B1" w14:textId="77777777" w:rsidR="00DB3ED2" w:rsidRDefault="00DB3ED2" w:rsidP="00431901">
            <w:pPr>
              <w:suppressAutoHyphens/>
              <w:rPr>
                <w:lang w:eastAsia="en-US"/>
              </w:rPr>
            </w:pPr>
            <w:r>
              <w:rPr>
                <w:rStyle w:val="af4"/>
                <w:sz w:val="18"/>
                <w:szCs w:val="18"/>
                <w:lang w:eastAsia="en-US"/>
              </w:rPr>
              <w:t>Подведение итогов</w:t>
            </w:r>
          </w:p>
        </w:tc>
      </w:tr>
      <w:tr w:rsidR="00DB3ED2" w14:paraId="3AB84271" w14:textId="77777777" w:rsidTr="00431901">
        <w:tc>
          <w:tcPr>
            <w:tcW w:w="1384" w:type="dxa"/>
            <w:tcBorders>
              <w:top w:val="single" w:sz="4" w:space="0" w:color="000000"/>
              <w:left w:val="single" w:sz="4" w:space="0" w:color="000000"/>
              <w:bottom w:val="single" w:sz="4" w:space="0" w:color="000000"/>
              <w:right w:val="single" w:sz="4" w:space="0" w:color="000000"/>
            </w:tcBorders>
            <w:hideMark/>
          </w:tcPr>
          <w:p w14:paraId="35540022" w14:textId="77777777" w:rsidR="00DB3ED2" w:rsidRDefault="00DB3ED2" w:rsidP="00431901">
            <w:pPr>
              <w:suppressAutoHyphens/>
              <w:rPr>
                <w:lang w:eastAsia="en-US"/>
              </w:rPr>
            </w:pPr>
            <w:r>
              <w:rPr>
                <w:rStyle w:val="af4"/>
                <w:sz w:val="18"/>
                <w:szCs w:val="18"/>
                <w:lang w:eastAsia="en-US"/>
              </w:rPr>
              <w:t>Контроль за выполнением всеобуча</w:t>
            </w:r>
          </w:p>
        </w:tc>
        <w:tc>
          <w:tcPr>
            <w:tcW w:w="1701" w:type="dxa"/>
            <w:tcBorders>
              <w:top w:val="single" w:sz="4" w:space="0" w:color="000000"/>
              <w:left w:val="single" w:sz="4" w:space="0" w:color="000000"/>
              <w:bottom w:val="single" w:sz="4" w:space="0" w:color="000000"/>
              <w:right w:val="single" w:sz="4" w:space="0" w:color="000000"/>
            </w:tcBorders>
          </w:tcPr>
          <w:p w14:paraId="7295EE71" w14:textId="77777777" w:rsidR="00DB3ED2" w:rsidRDefault="00DB3ED2" w:rsidP="00431901">
            <w:pPr>
              <w:rPr>
                <w:lang w:eastAsia="en-US"/>
              </w:rPr>
            </w:pPr>
            <w:r>
              <w:rPr>
                <w:rStyle w:val="af4"/>
                <w:sz w:val="18"/>
                <w:szCs w:val="18"/>
                <w:lang w:eastAsia="en-US"/>
              </w:rPr>
              <w:t>1.Работа со слабоуспевающими обучающимися</w:t>
            </w:r>
          </w:p>
          <w:p w14:paraId="7CE959EF" w14:textId="77777777" w:rsidR="00DB3ED2" w:rsidRDefault="00DB3ED2" w:rsidP="00431901">
            <w:pPr>
              <w:rPr>
                <w:rStyle w:val="af4"/>
                <w:rFonts w:cs="Tahoma"/>
                <w:b w:val="0"/>
              </w:rPr>
            </w:pPr>
          </w:p>
          <w:p w14:paraId="1F2C33D1" w14:textId="77777777" w:rsidR="00DB3ED2" w:rsidRDefault="00DB3ED2" w:rsidP="00431901">
            <w:r>
              <w:rPr>
                <w:rStyle w:val="af4"/>
                <w:sz w:val="18"/>
                <w:szCs w:val="18"/>
                <w:lang w:eastAsia="en-US"/>
              </w:rPr>
              <w:t>2.Работа с детьми «группы риска»</w:t>
            </w:r>
          </w:p>
          <w:p w14:paraId="7DCC947E" w14:textId="77777777" w:rsidR="00DB3ED2" w:rsidRDefault="00DB3ED2" w:rsidP="00431901">
            <w:pPr>
              <w:rPr>
                <w:rStyle w:val="af4"/>
                <w:rFonts w:cs="Tahoma"/>
                <w:b w:val="0"/>
              </w:rPr>
            </w:pPr>
          </w:p>
          <w:p w14:paraId="2C698F20" w14:textId="77777777" w:rsidR="00DB3ED2" w:rsidRDefault="00DB3ED2" w:rsidP="00431901">
            <w:pPr>
              <w:rPr>
                <w:rStyle w:val="af4"/>
                <w:b w:val="0"/>
                <w:sz w:val="18"/>
                <w:szCs w:val="18"/>
                <w:lang w:eastAsia="en-US"/>
              </w:rPr>
            </w:pPr>
          </w:p>
          <w:p w14:paraId="68A48116" w14:textId="77777777" w:rsidR="00DB3ED2" w:rsidRDefault="00DB3ED2" w:rsidP="00431901">
            <w:pPr>
              <w:suppressAutoHyphens/>
            </w:pPr>
            <w:r>
              <w:rPr>
                <w:rStyle w:val="af4"/>
                <w:sz w:val="18"/>
                <w:szCs w:val="18"/>
                <w:lang w:eastAsia="en-US"/>
              </w:rPr>
              <w:t>3. Проверка дневников у «трудных» обучающихся</w:t>
            </w:r>
          </w:p>
        </w:tc>
        <w:tc>
          <w:tcPr>
            <w:tcW w:w="1986" w:type="dxa"/>
            <w:tcBorders>
              <w:top w:val="single" w:sz="4" w:space="0" w:color="000000"/>
              <w:left w:val="single" w:sz="4" w:space="0" w:color="000000"/>
              <w:bottom w:val="single" w:sz="4" w:space="0" w:color="000000"/>
              <w:right w:val="single" w:sz="4" w:space="0" w:color="000000"/>
            </w:tcBorders>
            <w:hideMark/>
          </w:tcPr>
          <w:p w14:paraId="09F90741" w14:textId="77777777" w:rsidR="00DB3ED2" w:rsidRDefault="00DB3ED2" w:rsidP="00431901">
            <w:pPr>
              <w:rPr>
                <w:lang w:eastAsia="en-US"/>
              </w:rPr>
            </w:pPr>
            <w:r>
              <w:rPr>
                <w:rStyle w:val="af4"/>
                <w:sz w:val="18"/>
                <w:szCs w:val="18"/>
                <w:lang w:eastAsia="en-US"/>
              </w:rPr>
              <w:t>1.Проведение индивидуальных занятий, устранение пробелов</w:t>
            </w:r>
          </w:p>
          <w:p w14:paraId="31980F6C" w14:textId="77777777" w:rsidR="00DB3ED2" w:rsidRDefault="00DB3ED2" w:rsidP="00431901">
            <w:pPr>
              <w:rPr>
                <w:lang w:eastAsia="en-US"/>
              </w:rPr>
            </w:pPr>
            <w:r>
              <w:rPr>
                <w:rStyle w:val="af4"/>
                <w:sz w:val="18"/>
                <w:szCs w:val="18"/>
                <w:lang w:eastAsia="en-US"/>
              </w:rPr>
              <w:t>2. Анализ работы учителей, классных руководителей по контролю посещаемости уроков.</w:t>
            </w:r>
          </w:p>
          <w:p w14:paraId="31946EAA" w14:textId="77777777" w:rsidR="00DB3ED2" w:rsidRDefault="00DB3ED2" w:rsidP="00431901">
            <w:pPr>
              <w:suppressAutoHyphens/>
              <w:rPr>
                <w:lang w:eastAsia="en-US"/>
              </w:rPr>
            </w:pPr>
            <w:r>
              <w:rPr>
                <w:rStyle w:val="af4"/>
                <w:sz w:val="18"/>
                <w:szCs w:val="18"/>
                <w:lang w:eastAsia="en-US"/>
              </w:rPr>
              <w:t>3.Выставление отметок учителями, наличие д/з по предметам.</w:t>
            </w:r>
          </w:p>
        </w:tc>
        <w:tc>
          <w:tcPr>
            <w:tcW w:w="565" w:type="dxa"/>
            <w:tcBorders>
              <w:top w:val="single" w:sz="4" w:space="0" w:color="000000"/>
              <w:left w:val="single" w:sz="4" w:space="0" w:color="000000"/>
              <w:bottom w:val="single" w:sz="4" w:space="0" w:color="000000"/>
              <w:right w:val="single" w:sz="4" w:space="0" w:color="000000"/>
            </w:tcBorders>
          </w:tcPr>
          <w:p w14:paraId="26662DBA" w14:textId="77777777" w:rsidR="00DB3ED2" w:rsidRDefault="00DB3ED2" w:rsidP="00431901">
            <w:pPr>
              <w:rPr>
                <w:lang w:eastAsia="en-US"/>
              </w:rPr>
            </w:pPr>
            <w:r>
              <w:rPr>
                <w:rStyle w:val="af4"/>
                <w:sz w:val="18"/>
                <w:szCs w:val="18"/>
                <w:lang w:eastAsia="en-US"/>
              </w:rPr>
              <w:t>1 - 8</w:t>
            </w:r>
          </w:p>
          <w:p w14:paraId="38F4F45D" w14:textId="77777777" w:rsidR="00DB3ED2" w:rsidRDefault="00DB3ED2" w:rsidP="00431901">
            <w:pPr>
              <w:rPr>
                <w:rStyle w:val="af4"/>
                <w:rFonts w:cs="Tahoma"/>
                <w:b w:val="0"/>
              </w:rPr>
            </w:pPr>
          </w:p>
          <w:p w14:paraId="284F6BAE" w14:textId="77777777" w:rsidR="00DB3ED2" w:rsidRDefault="00DB3ED2" w:rsidP="00431901">
            <w:pPr>
              <w:rPr>
                <w:rStyle w:val="af4"/>
                <w:b w:val="0"/>
                <w:sz w:val="18"/>
                <w:szCs w:val="18"/>
                <w:lang w:eastAsia="en-US"/>
              </w:rPr>
            </w:pPr>
          </w:p>
          <w:p w14:paraId="09E2A82A" w14:textId="77777777" w:rsidR="00DB3ED2" w:rsidRDefault="00DB3ED2" w:rsidP="00431901">
            <w:pPr>
              <w:rPr>
                <w:rStyle w:val="af4"/>
                <w:b w:val="0"/>
                <w:sz w:val="18"/>
                <w:szCs w:val="18"/>
                <w:lang w:eastAsia="en-US"/>
              </w:rPr>
            </w:pPr>
          </w:p>
          <w:p w14:paraId="5759FE57" w14:textId="77777777" w:rsidR="00DB3ED2" w:rsidRDefault="00DB3ED2" w:rsidP="00431901">
            <w:pPr>
              <w:suppressAutoHyphens/>
            </w:pPr>
            <w:r>
              <w:rPr>
                <w:rStyle w:val="af4"/>
                <w:sz w:val="18"/>
                <w:szCs w:val="18"/>
                <w:lang w:eastAsia="en-US"/>
              </w:rPr>
              <w:t>1 - 11</w:t>
            </w:r>
          </w:p>
        </w:tc>
        <w:tc>
          <w:tcPr>
            <w:tcW w:w="1704" w:type="dxa"/>
            <w:tcBorders>
              <w:top w:val="single" w:sz="4" w:space="0" w:color="000000"/>
              <w:left w:val="single" w:sz="4" w:space="0" w:color="000000"/>
              <w:bottom w:val="single" w:sz="4" w:space="0" w:color="000000"/>
              <w:right w:val="single" w:sz="4" w:space="0" w:color="000000"/>
            </w:tcBorders>
          </w:tcPr>
          <w:p w14:paraId="327F3A74" w14:textId="77777777" w:rsidR="00DB3ED2" w:rsidRDefault="00DB3ED2" w:rsidP="00431901">
            <w:pPr>
              <w:rPr>
                <w:lang w:eastAsia="en-US"/>
              </w:rPr>
            </w:pPr>
            <w:r>
              <w:rPr>
                <w:rStyle w:val="af4"/>
                <w:sz w:val="18"/>
                <w:szCs w:val="18"/>
                <w:lang w:eastAsia="en-US"/>
              </w:rPr>
              <w:t>1.Персональный</w:t>
            </w:r>
          </w:p>
          <w:p w14:paraId="55F24EBA" w14:textId="77777777" w:rsidR="00DB3ED2" w:rsidRDefault="00DB3ED2" w:rsidP="00431901">
            <w:pPr>
              <w:rPr>
                <w:rStyle w:val="af4"/>
                <w:rFonts w:cs="Tahoma"/>
                <w:b w:val="0"/>
              </w:rPr>
            </w:pPr>
          </w:p>
          <w:p w14:paraId="4BC32690" w14:textId="77777777" w:rsidR="00DB3ED2" w:rsidRDefault="00DB3ED2" w:rsidP="00431901">
            <w:pPr>
              <w:rPr>
                <w:rStyle w:val="af4"/>
                <w:b w:val="0"/>
                <w:sz w:val="18"/>
                <w:szCs w:val="18"/>
                <w:lang w:eastAsia="en-US"/>
              </w:rPr>
            </w:pPr>
          </w:p>
          <w:p w14:paraId="18AB38DB" w14:textId="77777777" w:rsidR="00DB3ED2" w:rsidRDefault="00DB3ED2" w:rsidP="00431901">
            <w:pPr>
              <w:rPr>
                <w:rStyle w:val="af4"/>
                <w:b w:val="0"/>
                <w:sz w:val="18"/>
                <w:szCs w:val="18"/>
                <w:lang w:eastAsia="en-US"/>
              </w:rPr>
            </w:pPr>
          </w:p>
          <w:p w14:paraId="7BB0FB87" w14:textId="77777777" w:rsidR="00DB3ED2" w:rsidRDefault="00DB3ED2" w:rsidP="00431901">
            <w:r>
              <w:rPr>
                <w:rStyle w:val="af4"/>
                <w:sz w:val="18"/>
                <w:szCs w:val="18"/>
                <w:lang w:eastAsia="en-US"/>
              </w:rPr>
              <w:t>2.Наблюдение, беседа</w:t>
            </w:r>
          </w:p>
          <w:p w14:paraId="4FAE5F4E" w14:textId="77777777" w:rsidR="00DB3ED2" w:rsidRDefault="00DB3ED2" w:rsidP="00431901">
            <w:pPr>
              <w:rPr>
                <w:rStyle w:val="af4"/>
                <w:rFonts w:cs="Tahoma"/>
                <w:b w:val="0"/>
              </w:rPr>
            </w:pPr>
          </w:p>
          <w:p w14:paraId="6F8B1783" w14:textId="77777777" w:rsidR="00DB3ED2" w:rsidRDefault="00DB3ED2" w:rsidP="00431901">
            <w:pPr>
              <w:rPr>
                <w:rStyle w:val="af4"/>
                <w:b w:val="0"/>
                <w:sz w:val="18"/>
                <w:szCs w:val="18"/>
                <w:lang w:eastAsia="en-US"/>
              </w:rPr>
            </w:pPr>
          </w:p>
          <w:p w14:paraId="4611F72C" w14:textId="77777777" w:rsidR="00DB3ED2" w:rsidRDefault="00DB3ED2" w:rsidP="00431901">
            <w:pPr>
              <w:rPr>
                <w:rStyle w:val="af4"/>
                <w:b w:val="0"/>
                <w:sz w:val="18"/>
                <w:szCs w:val="18"/>
                <w:lang w:eastAsia="en-US"/>
              </w:rPr>
            </w:pPr>
          </w:p>
          <w:p w14:paraId="3A44331E" w14:textId="77777777" w:rsidR="00DB3ED2" w:rsidRDefault="00DB3ED2" w:rsidP="00431901">
            <w:pPr>
              <w:suppressAutoHyphens/>
            </w:pPr>
            <w:r>
              <w:rPr>
                <w:rStyle w:val="af4"/>
                <w:sz w:val="18"/>
                <w:szCs w:val="18"/>
                <w:lang w:eastAsia="en-US"/>
              </w:rPr>
              <w:t>3. Изучение документации, беседы с учителями</w:t>
            </w:r>
          </w:p>
        </w:tc>
        <w:tc>
          <w:tcPr>
            <w:tcW w:w="1416" w:type="dxa"/>
            <w:tcBorders>
              <w:top w:val="single" w:sz="4" w:space="0" w:color="000000"/>
              <w:left w:val="single" w:sz="4" w:space="0" w:color="000000"/>
              <w:bottom w:val="single" w:sz="4" w:space="0" w:color="000000"/>
              <w:right w:val="single" w:sz="4" w:space="0" w:color="000000"/>
            </w:tcBorders>
          </w:tcPr>
          <w:p w14:paraId="6569E175" w14:textId="77777777" w:rsidR="00DB3ED2" w:rsidRDefault="00DB3ED2" w:rsidP="00431901">
            <w:pPr>
              <w:rPr>
                <w:lang w:eastAsia="en-US"/>
              </w:rPr>
            </w:pPr>
            <w:r>
              <w:rPr>
                <w:rStyle w:val="af4"/>
                <w:sz w:val="18"/>
                <w:szCs w:val="18"/>
                <w:lang w:eastAsia="en-US"/>
              </w:rPr>
              <w:t>Учителя – предметники, зам. директора по УВР</w:t>
            </w:r>
          </w:p>
          <w:p w14:paraId="29FB445C" w14:textId="77777777" w:rsidR="00DB3ED2" w:rsidRDefault="00DB3ED2" w:rsidP="00431901">
            <w:pPr>
              <w:rPr>
                <w:lang w:eastAsia="en-US"/>
              </w:rPr>
            </w:pPr>
            <w:r>
              <w:rPr>
                <w:rStyle w:val="af4"/>
                <w:sz w:val="18"/>
                <w:szCs w:val="18"/>
                <w:lang w:eastAsia="en-US"/>
              </w:rPr>
              <w:t xml:space="preserve">Зам. директора по ВР, </w:t>
            </w:r>
          </w:p>
          <w:p w14:paraId="277A44C1" w14:textId="77777777" w:rsidR="00DB3ED2" w:rsidRDefault="00DB3ED2" w:rsidP="00431901">
            <w:pPr>
              <w:rPr>
                <w:lang w:eastAsia="en-US"/>
              </w:rPr>
            </w:pPr>
            <w:r>
              <w:rPr>
                <w:rStyle w:val="af4"/>
                <w:sz w:val="18"/>
                <w:szCs w:val="18"/>
                <w:lang w:eastAsia="en-US"/>
              </w:rPr>
              <w:t>соц. педагог</w:t>
            </w:r>
          </w:p>
          <w:p w14:paraId="18AC76F5" w14:textId="77777777" w:rsidR="00DB3ED2" w:rsidRDefault="00DB3ED2" w:rsidP="00431901">
            <w:pPr>
              <w:rPr>
                <w:rStyle w:val="af4"/>
                <w:rFonts w:cs="Tahoma"/>
                <w:b w:val="0"/>
              </w:rPr>
            </w:pPr>
          </w:p>
          <w:p w14:paraId="2B5C5C7D" w14:textId="77777777" w:rsidR="00DB3ED2" w:rsidRDefault="00DB3ED2" w:rsidP="00431901">
            <w:pPr>
              <w:rPr>
                <w:rStyle w:val="af4"/>
                <w:b w:val="0"/>
                <w:sz w:val="18"/>
                <w:szCs w:val="18"/>
                <w:lang w:eastAsia="en-US"/>
              </w:rPr>
            </w:pPr>
          </w:p>
          <w:p w14:paraId="1154E5D4" w14:textId="77777777" w:rsidR="00DB3ED2" w:rsidRDefault="00DB3ED2" w:rsidP="00431901">
            <w:pPr>
              <w:suppressAutoHyphens/>
            </w:pPr>
            <w:r>
              <w:rPr>
                <w:rStyle w:val="af4"/>
                <w:sz w:val="18"/>
                <w:szCs w:val="18"/>
                <w:lang w:eastAsia="en-US"/>
              </w:rPr>
              <w:t>Директор, зам. директора по УР</w:t>
            </w:r>
          </w:p>
        </w:tc>
        <w:tc>
          <w:tcPr>
            <w:tcW w:w="1699" w:type="dxa"/>
            <w:tcBorders>
              <w:top w:val="single" w:sz="4" w:space="0" w:color="000000"/>
              <w:left w:val="single" w:sz="4" w:space="0" w:color="000000"/>
              <w:bottom w:val="single" w:sz="4" w:space="0" w:color="000000"/>
              <w:right w:val="single" w:sz="4" w:space="0" w:color="000000"/>
            </w:tcBorders>
          </w:tcPr>
          <w:p w14:paraId="0101B542" w14:textId="77777777" w:rsidR="00DB3ED2" w:rsidRDefault="00DB3ED2" w:rsidP="00431901">
            <w:pPr>
              <w:rPr>
                <w:lang w:eastAsia="en-US"/>
              </w:rPr>
            </w:pPr>
            <w:r>
              <w:rPr>
                <w:rStyle w:val="af4"/>
                <w:sz w:val="18"/>
                <w:szCs w:val="18"/>
                <w:lang w:eastAsia="en-US"/>
              </w:rPr>
              <w:t>Справка</w:t>
            </w:r>
          </w:p>
          <w:p w14:paraId="39936424" w14:textId="77777777" w:rsidR="00DB3ED2" w:rsidRDefault="00DB3ED2" w:rsidP="00431901">
            <w:pPr>
              <w:rPr>
                <w:rStyle w:val="af4"/>
                <w:rFonts w:cs="Tahoma"/>
                <w:b w:val="0"/>
              </w:rPr>
            </w:pPr>
          </w:p>
          <w:p w14:paraId="667597A3" w14:textId="77777777" w:rsidR="00DB3ED2" w:rsidRDefault="00DB3ED2" w:rsidP="00431901">
            <w:pPr>
              <w:rPr>
                <w:rStyle w:val="af4"/>
                <w:b w:val="0"/>
                <w:sz w:val="18"/>
                <w:szCs w:val="18"/>
                <w:lang w:eastAsia="en-US"/>
              </w:rPr>
            </w:pPr>
          </w:p>
          <w:p w14:paraId="4847365C" w14:textId="77777777" w:rsidR="00DB3ED2" w:rsidRDefault="00DB3ED2" w:rsidP="00431901">
            <w:pPr>
              <w:rPr>
                <w:rStyle w:val="af4"/>
                <w:b w:val="0"/>
                <w:sz w:val="18"/>
                <w:szCs w:val="18"/>
                <w:lang w:eastAsia="en-US"/>
              </w:rPr>
            </w:pPr>
          </w:p>
          <w:p w14:paraId="6EFD41B5" w14:textId="77777777" w:rsidR="00DB3ED2" w:rsidRDefault="00DB3ED2" w:rsidP="00431901">
            <w:r>
              <w:rPr>
                <w:rStyle w:val="af4"/>
                <w:sz w:val="18"/>
                <w:szCs w:val="18"/>
                <w:lang w:eastAsia="en-US"/>
              </w:rPr>
              <w:t>Справка</w:t>
            </w:r>
          </w:p>
          <w:p w14:paraId="04CEB83D" w14:textId="77777777" w:rsidR="00DB3ED2" w:rsidRDefault="00DB3ED2" w:rsidP="00431901">
            <w:pPr>
              <w:rPr>
                <w:rStyle w:val="af4"/>
                <w:rFonts w:cs="Tahoma"/>
                <w:b w:val="0"/>
              </w:rPr>
            </w:pPr>
          </w:p>
          <w:p w14:paraId="097EBCD4" w14:textId="77777777" w:rsidR="00DB3ED2" w:rsidRDefault="00DB3ED2" w:rsidP="00431901">
            <w:pPr>
              <w:rPr>
                <w:rStyle w:val="af4"/>
                <w:b w:val="0"/>
                <w:sz w:val="18"/>
                <w:szCs w:val="18"/>
                <w:lang w:eastAsia="en-US"/>
              </w:rPr>
            </w:pPr>
          </w:p>
          <w:p w14:paraId="5E1EBB20" w14:textId="77777777" w:rsidR="00DB3ED2" w:rsidRDefault="00DB3ED2" w:rsidP="00431901">
            <w:pPr>
              <w:rPr>
                <w:rStyle w:val="af4"/>
                <w:b w:val="0"/>
                <w:sz w:val="18"/>
                <w:szCs w:val="18"/>
                <w:lang w:eastAsia="en-US"/>
              </w:rPr>
            </w:pPr>
          </w:p>
          <w:p w14:paraId="5BFD979C" w14:textId="77777777" w:rsidR="00DB3ED2" w:rsidRDefault="00DB3ED2" w:rsidP="00431901">
            <w:pPr>
              <w:rPr>
                <w:rStyle w:val="af4"/>
                <w:b w:val="0"/>
                <w:sz w:val="18"/>
                <w:szCs w:val="18"/>
                <w:lang w:eastAsia="en-US"/>
              </w:rPr>
            </w:pPr>
          </w:p>
          <w:p w14:paraId="2AAE2579" w14:textId="77777777" w:rsidR="00DB3ED2" w:rsidRDefault="00DB3ED2" w:rsidP="00431901">
            <w:r>
              <w:rPr>
                <w:rStyle w:val="af4"/>
                <w:sz w:val="18"/>
                <w:szCs w:val="18"/>
                <w:lang w:eastAsia="en-US"/>
              </w:rPr>
              <w:t>Справка</w:t>
            </w:r>
          </w:p>
          <w:p w14:paraId="75E058B6" w14:textId="77777777" w:rsidR="00DB3ED2" w:rsidRDefault="00DB3ED2" w:rsidP="00431901">
            <w:pPr>
              <w:suppressAutoHyphens/>
              <w:rPr>
                <w:rStyle w:val="af4"/>
                <w:b w:val="0"/>
                <w:lang w:bidi="en-US"/>
              </w:rPr>
            </w:pPr>
          </w:p>
        </w:tc>
      </w:tr>
      <w:tr w:rsidR="00DB3ED2" w14:paraId="7EF14C7A" w14:textId="77777777" w:rsidTr="00431901">
        <w:trPr>
          <w:trHeight w:val="2113"/>
        </w:trPr>
        <w:tc>
          <w:tcPr>
            <w:tcW w:w="1384" w:type="dxa"/>
            <w:tcBorders>
              <w:top w:val="single" w:sz="4" w:space="0" w:color="000000"/>
              <w:left w:val="single" w:sz="4" w:space="0" w:color="000000"/>
              <w:bottom w:val="single" w:sz="4" w:space="0" w:color="000000"/>
              <w:right w:val="single" w:sz="4" w:space="0" w:color="000000"/>
            </w:tcBorders>
            <w:hideMark/>
          </w:tcPr>
          <w:p w14:paraId="49D9BA7F" w14:textId="77777777" w:rsidR="00DB3ED2" w:rsidRDefault="00DB3ED2" w:rsidP="00431901">
            <w:pPr>
              <w:suppressAutoHyphens/>
              <w:rPr>
                <w:lang w:eastAsia="en-US"/>
              </w:rPr>
            </w:pPr>
            <w:r>
              <w:rPr>
                <w:rStyle w:val="af4"/>
                <w:sz w:val="18"/>
                <w:szCs w:val="18"/>
                <w:lang w:eastAsia="en-US"/>
              </w:rPr>
              <w:t xml:space="preserve">Контроль за состоянием преподавания учебных предметов и выполнение обязательного минимума содержания общего </w:t>
            </w:r>
            <w:r>
              <w:rPr>
                <w:rStyle w:val="af4"/>
                <w:sz w:val="18"/>
                <w:szCs w:val="18"/>
                <w:lang w:eastAsia="en-US"/>
              </w:rPr>
              <w:lastRenderedPageBreak/>
              <w:t>образования</w:t>
            </w:r>
          </w:p>
        </w:tc>
        <w:tc>
          <w:tcPr>
            <w:tcW w:w="1701" w:type="dxa"/>
            <w:tcBorders>
              <w:top w:val="single" w:sz="4" w:space="0" w:color="000000"/>
              <w:left w:val="single" w:sz="4" w:space="0" w:color="000000"/>
              <w:bottom w:val="single" w:sz="4" w:space="0" w:color="000000"/>
              <w:right w:val="single" w:sz="4" w:space="0" w:color="000000"/>
            </w:tcBorders>
          </w:tcPr>
          <w:p w14:paraId="40D484FC" w14:textId="77777777" w:rsidR="00DB3ED2" w:rsidRDefault="00DB3ED2" w:rsidP="00431901">
            <w:pPr>
              <w:rPr>
                <w:lang w:eastAsia="en-US"/>
              </w:rPr>
            </w:pPr>
            <w:r>
              <w:rPr>
                <w:rStyle w:val="af4"/>
                <w:sz w:val="18"/>
                <w:szCs w:val="18"/>
                <w:lang w:eastAsia="en-US"/>
              </w:rPr>
              <w:lastRenderedPageBreak/>
              <w:t>1.Уровень преподавания аттестуемых учителей</w:t>
            </w:r>
          </w:p>
          <w:p w14:paraId="33FE9223" w14:textId="77777777" w:rsidR="00DB3ED2" w:rsidRDefault="00DB3ED2" w:rsidP="00431901">
            <w:pPr>
              <w:rPr>
                <w:rStyle w:val="af4"/>
                <w:rFonts w:cs="Tahoma"/>
                <w:b w:val="0"/>
              </w:rPr>
            </w:pPr>
          </w:p>
          <w:p w14:paraId="48391358" w14:textId="77777777" w:rsidR="00DB3ED2" w:rsidRDefault="00DB3ED2" w:rsidP="00431901">
            <w:pPr>
              <w:rPr>
                <w:rStyle w:val="af4"/>
                <w:b w:val="0"/>
                <w:sz w:val="18"/>
                <w:szCs w:val="18"/>
                <w:lang w:eastAsia="en-US"/>
              </w:rPr>
            </w:pPr>
          </w:p>
          <w:p w14:paraId="50A7ED83" w14:textId="77777777" w:rsidR="00DB3ED2" w:rsidRDefault="00DB3ED2" w:rsidP="00431901">
            <w:r>
              <w:rPr>
                <w:rStyle w:val="af4"/>
                <w:sz w:val="18"/>
                <w:szCs w:val="18"/>
                <w:lang w:eastAsia="en-US"/>
              </w:rPr>
              <w:t>2.Организация работы с одаренными детьми</w:t>
            </w:r>
          </w:p>
          <w:p w14:paraId="554F8C8F" w14:textId="77777777" w:rsidR="00DB3ED2" w:rsidRDefault="00DB3ED2" w:rsidP="00431901">
            <w:pPr>
              <w:rPr>
                <w:rStyle w:val="af4"/>
                <w:b w:val="0"/>
                <w:sz w:val="18"/>
                <w:szCs w:val="18"/>
                <w:lang w:bidi="en-US"/>
              </w:rPr>
            </w:pPr>
          </w:p>
        </w:tc>
        <w:tc>
          <w:tcPr>
            <w:tcW w:w="1986" w:type="dxa"/>
            <w:tcBorders>
              <w:top w:val="single" w:sz="4" w:space="0" w:color="000000"/>
              <w:left w:val="single" w:sz="4" w:space="0" w:color="000000"/>
              <w:bottom w:val="single" w:sz="4" w:space="0" w:color="000000"/>
              <w:right w:val="single" w:sz="4" w:space="0" w:color="000000"/>
            </w:tcBorders>
          </w:tcPr>
          <w:p w14:paraId="67D03F36" w14:textId="77777777" w:rsidR="00DB3ED2" w:rsidRDefault="00DB3ED2" w:rsidP="00431901">
            <w:pPr>
              <w:rPr>
                <w:lang w:eastAsia="en-US"/>
              </w:rPr>
            </w:pPr>
            <w:r>
              <w:rPr>
                <w:rStyle w:val="af4"/>
                <w:sz w:val="18"/>
                <w:szCs w:val="18"/>
                <w:lang w:eastAsia="en-US"/>
              </w:rPr>
              <w:t>1. Изучение методов работы учителя к аттестации</w:t>
            </w:r>
          </w:p>
          <w:p w14:paraId="3B15DEB9" w14:textId="77777777" w:rsidR="00DB3ED2" w:rsidRDefault="00DB3ED2" w:rsidP="00431901">
            <w:pPr>
              <w:rPr>
                <w:rStyle w:val="af4"/>
                <w:rFonts w:cs="Tahoma"/>
                <w:b w:val="0"/>
              </w:rPr>
            </w:pPr>
          </w:p>
          <w:p w14:paraId="510E2C75" w14:textId="77777777" w:rsidR="00DB3ED2" w:rsidRDefault="00DB3ED2" w:rsidP="00431901">
            <w:r>
              <w:rPr>
                <w:rStyle w:val="af4"/>
                <w:sz w:val="18"/>
                <w:szCs w:val="18"/>
                <w:lang w:eastAsia="en-US"/>
              </w:rPr>
              <w:t>2.Формы работы учителя по развитию творческих способностей обучающихся</w:t>
            </w:r>
          </w:p>
          <w:p w14:paraId="27CC68C2" w14:textId="77777777" w:rsidR="00DB3ED2" w:rsidRDefault="00DB3ED2" w:rsidP="00431901">
            <w:pPr>
              <w:suppressAutoHyphens/>
              <w:rPr>
                <w:rStyle w:val="af4"/>
                <w:b w:val="0"/>
                <w:lang w:bidi="en-US"/>
              </w:rPr>
            </w:pPr>
          </w:p>
        </w:tc>
        <w:tc>
          <w:tcPr>
            <w:tcW w:w="565" w:type="dxa"/>
            <w:tcBorders>
              <w:top w:val="single" w:sz="4" w:space="0" w:color="000000"/>
              <w:left w:val="single" w:sz="4" w:space="0" w:color="000000"/>
              <w:bottom w:val="single" w:sz="4" w:space="0" w:color="000000"/>
              <w:right w:val="single" w:sz="4" w:space="0" w:color="000000"/>
            </w:tcBorders>
          </w:tcPr>
          <w:p w14:paraId="67DBB5AA" w14:textId="77777777" w:rsidR="00DB3ED2" w:rsidRDefault="00DB3ED2" w:rsidP="00431901">
            <w:pPr>
              <w:rPr>
                <w:rStyle w:val="af4"/>
                <w:rFonts w:cs="Tahoma"/>
                <w:b w:val="0"/>
                <w:sz w:val="18"/>
                <w:szCs w:val="18"/>
                <w:lang w:bidi="en-US"/>
              </w:rPr>
            </w:pPr>
          </w:p>
          <w:p w14:paraId="72D516C4" w14:textId="77777777" w:rsidR="00DB3ED2" w:rsidRDefault="00DB3ED2" w:rsidP="00431901">
            <w:pPr>
              <w:rPr>
                <w:rStyle w:val="af4"/>
                <w:b w:val="0"/>
                <w:sz w:val="18"/>
                <w:szCs w:val="18"/>
                <w:lang w:eastAsia="en-US"/>
              </w:rPr>
            </w:pPr>
          </w:p>
          <w:p w14:paraId="73D75F80" w14:textId="77777777" w:rsidR="00DB3ED2" w:rsidRDefault="00DB3ED2" w:rsidP="00431901">
            <w:pPr>
              <w:rPr>
                <w:rStyle w:val="af4"/>
                <w:b w:val="0"/>
                <w:sz w:val="18"/>
                <w:szCs w:val="18"/>
                <w:lang w:eastAsia="en-US"/>
              </w:rPr>
            </w:pPr>
          </w:p>
          <w:p w14:paraId="2877ACE9" w14:textId="77777777" w:rsidR="00DB3ED2" w:rsidRDefault="00DB3ED2" w:rsidP="00431901">
            <w:pPr>
              <w:rPr>
                <w:rStyle w:val="af4"/>
                <w:b w:val="0"/>
                <w:sz w:val="18"/>
                <w:szCs w:val="18"/>
                <w:lang w:eastAsia="en-US"/>
              </w:rPr>
            </w:pPr>
          </w:p>
          <w:p w14:paraId="1231206B" w14:textId="77777777" w:rsidR="00DB3ED2" w:rsidRDefault="00DB3ED2" w:rsidP="00431901">
            <w:pPr>
              <w:rPr>
                <w:rStyle w:val="af4"/>
                <w:b w:val="0"/>
                <w:sz w:val="18"/>
                <w:szCs w:val="18"/>
                <w:lang w:eastAsia="en-US"/>
              </w:rPr>
            </w:pPr>
          </w:p>
          <w:p w14:paraId="01B55E13" w14:textId="77777777" w:rsidR="00DB3ED2" w:rsidRDefault="00DB3ED2" w:rsidP="00431901">
            <w:pPr>
              <w:rPr>
                <w:rStyle w:val="af4"/>
                <w:b w:val="0"/>
                <w:sz w:val="18"/>
                <w:szCs w:val="18"/>
                <w:lang w:eastAsia="en-US"/>
              </w:rPr>
            </w:pPr>
          </w:p>
          <w:p w14:paraId="25E6B108" w14:textId="77777777" w:rsidR="00DB3ED2" w:rsidRDefault="00DB3ED2" w:rsidP="00431901">
            <w:pPr>
              <w:rPr>
                <w:rStyle w:val="af4"/>
                <w:b w:val="0"/>
                <w:sz w:val="18"/>
                <w:szCs w:val="18"/>
                <w:lang w:eastAsia="en-US"/>
              </w:rPr>
            </w:pPr>
          </w:p>
          <w:p w14:paraId="1E22473E" w14:textId="77777777" w:rsidR="00DB3ED2" w:rsidRDefault="00DB3ED2" w:rsidP="00431901">
            <w:pPr>
              <w:rPr>
                <w:rStyle w:val="af4"/>
                <w:b w:val="0"/>
                <w:sz w:val="18"/>
                <w:szCs w:val="18"/>
                <w:lang w:eastAsia="en-US"/>
              </w:rPr>
            </w:pPr>
          </w:p>
          <w:p w14:paraId="2413DD02" w14:textId="77777777" w:rsidR="00DB3ED2" w:rsidRDefault="00DB3ED2" w:rsidP="00431901">
            <w:pPr>
              <w:suppressAutoHyphens/>
              <w:rPr>
                <w:rStyle w:val="af4"/>
                <w:b w:val="0"/>
                <w:sz w:val="18"/>
                <w:szCs w:val="18"/>
                <w:lang w:eastAsia="en-US" w:bidi="en-US"/>
              </w:rPr>
            </w:pPr>
          </w:p>
        </w:tc>
        <w:tc>
          <w:tcPr>
            <w:tcW w:w="1704" w:type="dxa"/>
            <w:tcBorders>
              <w:top w:val="single" w:sz="4" w:space="0" w:color="000000"/>
              <w:left w:val="single" w:sz="4" w:space="0" w:color="000000"/>
              <w:bottom w:val="single" w:sz="4" w:space="0" w:color="000000"/>
              <w:right w:val="single" w:sz="4" w:space="0" w:color="000000"/>
            </w:tcBorders>
          </w:tcPr>
          <w:p w14:paraId="29125425" w14:textId="77777777" w:rsidR="00DB3ED2" w:rsidRDefault="00DB3ED2" w:rsidP="00431901">
            <w:pPr>
              <w:rPr>
                <w:lang w:eastAsia="en-US"/>
              </w:rPr>
            </w:pPr>
            <w:r>
              <w:rPr>
                <w:rStyle w:val="af4"/>
                <w:sz w:val="18"/>
                <w:szCs w:val="18"/>
                <w:lang w:eastAsia="en-US"/>
              </w:rPr>
              <w:t>1.Посещение уроков, контрольные срезы.</w:t>
            </w:r>
          </w:p>
          <w:p w14:paraId="3F32CEAE" w14:textId="77777777" w:rsidR="00DB3ED2" w:rsidRDefault="00DB3ED2" w:rsidP="00431901">
            <w:pPr>
              <w:rPr>
                <w:rStyle w:val="af4"/>
                <w:rFonts w:cs="Tahoma"/>
                <w:b w:val="0"/>
              </w:rPr>
            </w:pPr>
          </w:p>
          <w:p w14:paraId="1B2FCEBE" w14:textId="77777777" w:rsidR="00DB3ED2" w:rsidRDefault="00DB3ED2" w:rsidP="00431901">
            <w:r>
              <w:rPr>
                <w:rStyle w:val="af4"/>
                <w:sz w:val="18"/>
                <w:szCs w:val="18"/>
                <w:lang w:eastAsia="en-US"/>
              </w:rPr>
              <w:t>2. Тематический</w:t>
            </w:r>
          </w:p>
          <w:p w14:paraId="141B0739" w14:textId="77777777" w:rsidR="00DB3ED2" w:rsidRDefault="00DB3ED2" w:rsidP="00431901">
            <w:pPr>
              <w:rPr>
                <w:rStyle w:val="af4"/>
                <w:rFonts w:cs="Tahoma"/>
                <w:b w:val="0"/>
              </w:rPr>
            </w:pPr>
          </w:p>
          <w:p w14:paraId="6BF0D206" w14:textId="77777777" w:rsidR="00DB3ED2" w:rsidRDefault="00DB3ED2" w:rsidP="00431901">
            <w:pPr>
              <w:rPr>
                <w:rStyle w:val="af4"/>
                <w:b w:val="0"/>
                <w:sz w:val="18"/>
                <w:szCs w:val="18"/>
                <w:lang w:eastAsia="en-US"/>
              </w:rPr>
            </w:pPr>
          </w:p>
          <w:p w14:paraId="10B6127D" w14:textId="77777777" w:rsidR="00DB3ED2" w:rsidRDefault="00DB3ED2" w:rsidP="00431901">
            <w:pPr>
              <w:rPr>
                <w:rStyle w:val="af4"/>
                <w:b w:val="0"/>
                <w:sz w:val="18"/>
                <w:szCs w:val="18"/>
                <w:lang w:eastAsia="en-US"/>
              </w:rPr>
            </w:pPr>
          </w:p>
          <w:p w14:paraId="33F004E0" w14:textId="77777777" w:rsidR="00DB3ED2" w:rsidRDefault="00DB3ED2" w:rsidP="00431901">
            <w:pPr>
              <w:suppressAutoHyphens/>
              <w:rPr>
                <w:rStyle w:val="af4"/>
                <w:b w:val="0"/>
                <w:sz w:val="18"/>
                <w:szCs w:val="18"/>
                <w:lang w:eastAsia="en-US" w:bidi="en-US"/>
              </w:rPr>
            </w:pPr>
          </w:p>
        </w:tc>
        <w:tc>
          <w:tcPr>
            <w:tcW w:w="1416" w:type="dxa"/>
            <w:tcBorders>
              <w:top w:val="single" w:sz="4" w:space="0" w:color="000000"/>
              <w:left w:val="single" w:sz="4" w:space="0" w:color="000000"/>
              <w:bottom w:val="single" w:sz="4" w:space="0" w:color="000000"/>
              <w:right w:val="single" w:sz="4" w:space="0" w:color="000000"/>
            </w:tcBorders>
          </w:tcPr>
          <w:p w14:paraId="19F7D972" w14:textId="77777777" w:rsidR="00DB3ED2" w:rsidRDefault="00DB3ED2" w:rsidP="00431901">
            <w:pPr>
              <w:rPr>
                <w:lang w:eastAsia="en-US"/>
              </w:rPr>
            </w:pPr>
            <w:r>
              <w:rPr>
                <w:rStyle w:val="af4"/>
                <w:sz w:val="18"/>
                <w:szCs w:val="18"/>
                <w:lang w:eastAsia="en-US"/>
              </w:rPr>
              <w:t>Зам. директора по УВР, руководители МО</w:t>
            </w:r>
          </w:p>
          <w:p w14:paraId="545DBC9C" w14:textId="77777777" w:rsidR="00DB3ED2" w:rsidRDefault="00DB3ED2" w:rsidP="00431901">
            <w:pPr>
              <w:rPr>
                <w:lang w:eastAsia="en-US"/>
              </w:rPr>
            </w:pPr>
            <w:r>
              <w:rPr>
                <w:rStyle w:val="af4"/>
                <w:sz w:val="18"/>
                <w:szCs w:val="18"/>
                <w:lang w:eastAsia="en-US"/>
              </w:rPr>
              <w:t>Зам. директора по ВР</w:t>
            </w:r>
          </w:p>
          <w:p w14:paraId="2B19907A" w14:textId="77777777" w:rsidR="00DB3ED2" w:rsidRDefault="00DB3ED2" w:rsidP="00431901">
            <w:pPr>
              <w:rPr>
                <w:rStyle w:val="af4"/>
                <w:rFonts w:cs="Tahoma"/>
                <w:b w:val="0"/>
              </w:rPr>
            </w:pPr>
          </w:p>
          <w:p w14:paraId="0EC87011" w14:textId="77777777" w:rsidR="00DB3ED2" w:rsidRDefault="00DB3ED2" w:rsidP="00431901">
            <w:pPr>
              <w:rPr>
                <w:rStyle w:val="af4"/>
                <w:b w:val="0"/>
                <w:sz w:val="18"/>
                <w:szCs w:val="18"/>
                <w:lang w:eastAsia="en-US"/>
              </w:rPr>
            </w:pPr>
          </w:p>
          <w:p w14:paraId="3A7FE430" w14:textId="77777777" w:rsidR="00DB3ED2" w:rsidRDefault="00DB3ED2" w:rsidP="00431901">
            <w:pPr>
              <w:suppressAutoHyphens/>
              <w:rPr>
                <w:rStyle w:val="af4"/>
                <w:b w:val="0"/>
                <w:sz w:val="18"/>
                <w:szCs w:val="18"/>
                <w:lang w:eastAsia="en-US" w:bidi="en-US"/>
              </w:rPr>
            </w:pPr>
          </w:p>
        </w:tc>
        <w:tc>
          <w:tcPr>
            <w:tcW w:w="1699" w:type="dxa"/>
            <w:tcBorders>
              <w:top w:val="single" w:sz="4" w:space="0" w:color="000000"/>
              <w:left w:val="single" w:sz="4" w:space="0" w:color="000000"/>
              <w:bottom w:val="single" w:sz="4" w:space="0" w:color="000000"/>
              <w:right w:val="single" w:sz="4" w:space="0" w:color="000000"/>
            </w:tcBorders>
          </w:tcPr>
          <w:p w14:paraId="5761DF20" w14:textId="77777777" w:rsidR="00DB3ED2" w:rsidRDefault="00DB3ED2" w:rsidP="00431901">
            <w:pPr>
              <w:rPr>
                <w:lang w:eastAsia="en-US"/>
              </w:rPr>
            </w:pPr>
            <w:r>
              <w:rPr>
                <w:rStyle w:val="af4"/>
                <w:sz w:val="18"/>
                <w:szCs w:val="18"/>
                <w:lang w:eastAsia="en-US"/>
              </w:rPr>
              <w:t>Заседание МО</w:t>
            </w:r>
          </w:p>
          <w:p w14:paraId="60B9B8B9" w14:textId="77777777" w:rsidR="00DB3ED2" w:rsidRDefault="00DB3ED2" w:rsidP="00431901">
            <w:pPr>
              <w:rPr>
                <w:rStyle w:val="af4"/>
                <w:rFonts w:cs="Tahoma"/>
                <w:b w:val="0"/>
              </w:rPr>
            </w:pPr>
          </w:p>
          <w:p w14:paraId="4FF072D7" w14:textId="77777777" w:rsidR="00DB3ED2" w:rsidRDefault="00DB3ED2" w:rsidP="00431901">
            <w:pPr>
              <w:rPr>
                <w:rStyle w:val="af4"/>
                <w:b w:val="0"/>
                <w:sz w:val="18"/>
                <w:szCs w:val="18"/>
                <w:lang w:eastAsia="en-US"/>
              </w:rPr>
            </w:pPr>
          </w:p>
          <w:p w14:paraId="56726F95" w14:textId="77777777" w:rsidR="00DB3ED2" w:rsidRDefault="00DB3ED2" w:rsidP="00431901">
            <w:pPr>
              <w:rPr>
                <w:rStyle w:val="af4"/>
                <w:b w:val="0"/>
                <w:sz w:val="18"/>
                <w:szCs w:val="18"/>
                <w:lang w:eastAsia="en-US"/>
              </w:rPr>
            </w:pPr>
          </w:p>
          <w:p w14:paraId="7F2F79EC" w14:textId="77777777" w:rsidR="00DB3ED2" w:rsidRDefault="00DB3ED2" w:rsidP="00431901">
            <w:r>
              <w:rPr>
                <w:rStyle w:val="af4"/>
                <w:sz w:val="18"/>
                <w:szCs w:val="18"/>
                <w:lang w:eastAsia="en-US"/>
              </w:rPr>
              <w:t>Совещание при директоре</w:t>
            </w:r>
          </w:p>
          <w:p w14:paraId="5B6547EC" w14:textId="77777777" w:rsidR="00DB3ED2" w:rsidRDefault="00DB3ED2" w:rsidP="00431901">
            <w:pPr>
              <w:rPr>
                <w:rStyle w:val="af4"/>
                <w:rFonts w:cs="Tahoma"/>
                <w:b w:val="0"/>
              </w:rPr>
            </w:pPr>
          </w:p>
          <w:p w14:paraId="578505DE" w14:textId="77777777" w:rsidR="00DB3ED2" w:rsidRDefault="00DB3ED2" w:rsidP="00431901">
            <w:pPr>
              <w:rPr>
                <w:rStyle w:val="af4"/>
                <w:b w:val="0"/>
                <w:sz w:val="18"/>
                <w:szCs w:val="18"/>
                <w:lang w:eastAsia="en-US"/>
              </w:rPr>
            </w:pPr>
          </w:p>
          <w:p w14:paraId="253F0D63" w14:textId="77777777" w:rsidR="00DB3ED2" w:rsidRDefault="00DB3ED2" w:rsidP="00431901">
            <w:pPr>
              <w:suppressAutoHyphens/>
              <w:rPr>
                <w:rStyle w:val="af4"/>
                <w:b w:val="0"/>
                <w:sz w:val="18"/>
                <w:szCs w:val="18"/>
                <w:lang w:eastAsia="en-US" w:bidi="en-US"/>
              </w:rPr>
            </w:pPr>
          </w:p>
        </w:tc>
      </w:tr>
      <w:tr w:rsidR="00DB3ED2" w14:paraId="033F0246" w14:textId="77777777" w:rsidTr="00431901">
        <w:trPr>
          <w:trHeight w:val="3643"/>
        </w:trPr>
        <w:tc>
          <w:tcPr>
            <w:tcW w:w="1384" w:type="dxa"/>
            <w:tcBorders>
              <w:top w:val="single" w:sz="4" w:space="0" w:color="000000"/>
              <w:left w:val="single" w:sz="4" w:space="0" w:color="000000"/>
              <w:bottom w:val="single" w:sz="4" w:space="0" w:color="000000"/>
              <w:right w:val="single" w:sz="4" w:space="0" w:color="000000"/>
            </w:tcBorders>
            <w:hideMark/>
          </w:tcPr>
          <w:p w14:paraId="0A0FE966" w14:textId="77777777" w:rsidR="00DB3ED2" w:rsidRDefault="00DB3ED2" w:rsidP="00431901">
            <w:pPr>
              <w:suppressAutoHyphens/>
              <w:rPr>
                <w:lang w:eastAsia="en-US"/>
              </w:rPr>
            </w:pPr>
            <w:r>
              <w:rPr>
                <w:rStyle w:val="af4"/>
                <w:sz w:val="18"/>
                <w:szCs w:val="18"/>
                <w:lang w:eastAsia="en-US"/>
              </w:rPr>
              <w:t xml:space="preserve">Контроль за состоянием </w:t>
            </w:r>
            <w:proofErr w:type="spellStart"/>
            <w:r>
              <w:rPr>
                <w:rStyle w:val="af4"/>
                <w:sz w:val="18"/>
                <w:szCs w:val="18"/>
                <w:lang w:eastAsia="en-US"/>
              </w:rPr>
              <w:t>ЗУНов</w:t>
            </w:r>
            <w:proofErr w:type="spellEnd"/>
            <w:r>
              <w:rPr>
                <w:rStyle w:val="af4"/>
                <w:sz w:val="18"/>
                <w:szCs w:val="18"/>
                <w:lang w:eastAsia="en-US"/>
              </w:rPr>
              <w:t xml:space="preserve"> обучающихся</w:t>
            </w:r>
          </w:p>
        </w:tc>
        <w:tc>
          <w:tcPr>
            <w:tcW w:w="1701" w:type="dxa"/>
            <w:tcBorders>
              <w:top w:val="single" w:sz="4" w:space="0" w:color="000000"/>
              <w:left w:val="single" w:sz="4" w:space="0" w:color="000000"/>
              <w:bottom w:val="single" w:sz="4" w:space="0" w:color="000000"/>
              <w:right w:val="single" w:sz="4" w:space="0" w:color="000000"/>
            </w:tcBorders>
          </w:tcPr>
          <w:p w14:paraId="1F7991F3" w14:textId="77777777" w:rsidR="00DB3ED2" w:rsidRDefault="00DB3ED2" w:rsidP="00431901">
            <w:pPr>
              <w:rPr>
                <w:lang w:eastAsia="en-US"/>
              </w:rPr>
            </w:pPr>
            <w:r>
              <w:rPr>
                <w:rStyle w:val="af4"/>
                <w:sz w:val="18"/>
                <w:szCs w:val="18"/>
                <w:lang w:eastAsia="en-US"/>
              </w:rPr>
              <w:t>1.Формирование учебных умений и навыков</w:t>
            </w:r>
          </w:p>
          <w:p w14:paraId="15E0CAFB" w14:textId="77777777" w:rsidR="00DB3ED2" w:rsidRDefault="00DB3ED2" w:rsidP="00431901">
            <w:pPr>
              <w:rPr>
                <w:rStyle w:val="af4"/>
                <w:rFonts w:cs="Tahoma"/>
                <w:b w:val="0"/>
              </w:rPr>
            </w:pPr>
          </w:p>
          <w:p w14:paraId="6BD7BF65" w14:textId="77777777" w:rsidR="00DB3ED2" w:rsidRDefault="00DB3ED2" w:rsidP="00431901">
            <w:pPr>
              <w:rPr>
                <w:rStyle w:val="af4"/>
                <w:b w:val="0"/>
                <w:sz w:val="18"/>
                <w:szCs w:val="18"/>
                <w:lang w:eastAsia="en-US"/>
              </w:rPr>
            </w:pPr>
          </w:p>
          <w:p w14:paraId="4ED67915" w14:textId="77777777" w:rsidR="00DB3ED2" w:rsidRDefault="00DB3ED2" w:rsidP="00431901">
            <w:pPr>
              <w:rPr>
                <w:rStyle w:val="af4"/>
                <w:b w:val="0"/>
                <w:sz w:val="18"/>
                <w:szCs w:val="18"/>
                <w:lang w:eastAsia="en-US"/>
              </w:rPr>
            </w:pPr>
          </w:p>
          <w:p w14:paraId="14EFE9FB" w14:textId="77777777" w:rsidR="00DB3ED2" w:rsidRDefault="00DB3ED2" w:rsidP="00431901">
            <w:pPr>
              <w:rPr>
                <w:rStyle w:val="af4"/>
                <w:b w:val="0"/>
                <w:sz w:val="18"/>
                <w:szCs w:val="18"/>
                <w:lang w:eastAsia="en-US"/>
              </w:rPr>
            </w:pPr>
          </w:p>
          <w:p w14:paraId="52F0035F" w14:textId="77777777" w:rsidR="00DB3ED2" w:rsidRDefault="00DB3ED2" w:rsidP="00431901">
            <w:pPr>
              <w:rPr>
                <w:rStyle w:val="af4"/>
                <w:b w:val="0"/>
                <w:sz w:val="18"/>
                <w:szCs w:val="18"/>
                <w:lang w:eastAsia="en-US"/>
              </w:rPr>
            </w:pPr>
          </w:p>
          <w:p w14:paraId="5CBE2E66" w14:textId="77777777" w:rsidR="00DB3ED2" w:rsidRDefault="00DB3ED2" w:rsidP="00431901">
            <w:r>
              <w:rPr>
                <w:rStyle w:val="af4"/>
                <w:sz w:val="18"/>
                <w:szCs w:val="18"/>
                <w:lang w:eastAsia="en-US"/>
              </w:rPr>
              <w:t>2. Качество усвоения программы по математике</w:t>
            </w:r>
          </w:p>
          <w:p w14:paraId="0706E58F" w14:textId="77777777" w:rsidR="00DB3ED2" w:rsidRDefault="00DB3ED2" w:rsidP="00431901">
            <w:pPr>
              <w:rPr>
                <w:rStyle w:val="af4"/>
                <w:rFonts w:cs="Tahoma"/>
                <w:b w:val="0"/>
              </w:rPr>
            </w:pPr>
          </w:p>
          <w:p w14:paraId="2EA16502" w14:textId="77777777" w:rsidR="00DB3ED2" w:rsidRDefault="00DB3ED2" w:rsidP="00431901">
            <w:pPr>
              <w:rPr>
                <w:rStyle w:val="af4"/>
                <w:b w:val="0"/>
                <w:sz w:val="18"/>
                <w:szCs w:val="18"/>
                <w:lang w:eastAsia="en-US"/>
              </w:rPr>
            </w:pPr>
          </w:p>
          <w:p w14:paraId="00ACD133" w14:textId="77777777" w:rsidR="00DB3ED2" w:rsidRDefault="00DB3ED2" w:rsidP="00431901">
            <w:pPr>
              <w:rPr>
                <w:rStyle w:val="af4"/>
                <w:b w:val="0"/>
                <w:sz w:val="18"/>
                <w:szCs w:val="18"/>
                <w:lang w:eastAsia="en-US"/>
              </w:rPr>
            </w:pPr>
          </w:p>
          <w:p w14:paraId="00E25258" w14:textId="77777777" w:rsidR="00DB3ED2" w:rsidRDefault="00DB3ED2" w:rsidP="00431901">
            <w:pPr>
              <w:suppressAutoHyphens/>
            </w:pPr>
            <w:r>
              <w:rPr>
                <w:rStyle w:val="af4"/>
                <w:sz w:val="18"/>
                <w:szCs w:val="18"/>
                <w:lang w:eastAsia="en-US"/>
              </w:rPr>
              <w:t>3.Состояние тетрадей по математике</w:t>
            </w:r>
          </w:p>
        </w:tc>
        <w:tc>
          <w:tcPr>
            <w:tcW w:w="1986" w:type="dxa"/>
            <w:tcBorders>
              <w:top w:val="single" w:sz="4" w:space="0" w:color="000000"/>
              <w:left w:val="single" w:sz="4" w:space="0" w:color="000000"/>
              <w:bottom w:val="single" w:sz="4" w:space="0" w:color="000000"/>
              <w:right w:val="single" w:sz="4" w:space="0" w:color="000000"/>
            </w:tcBorders>
            <w:hideMark/>
          </w:tcPr>
          <w:p w14:paraId="057DB205" w14:textId="77777777" w:rsidR="00DB3ED2" w:rsidRDefault="00DB3ED2" w:rsidP="00431901">
            <w:pPr>
              <w:rPr>
                <w:lang w:eastAsia="en-US"/>
              </w:rPr>
            </w:pPr>
            <w:r>
              <w:rPr>
                <w:rStyle w:val="af4"/>
                <w:sz w:val="18"/>
                <w:szCs w:val="18"/>
                <w:lang w:eastAsia="en-US"/>
              </w:rPr>
              <w:t>1. Проверка навыков устного счета в пределах 20</w:t>
            </w:r>
          </w:p>
          <w:p w14:paraId="422323B2" w14:textId="77777777" w:rsidR="00DB3ED2" w:rsidRDefault="00DB3ED2" w:rsidP="00431901">
            <w:pPr>
              <w:rPr>
                <w:lang w:eastAsia="en-US"/>
              </w:rPr>
            </w:pPr>
            <w:r>
              <w:rPr>
                <w:rStyle w:val="af4"/>
                <w:sz w:val="18"/>
                <w:szCs w:val="18"/>
                <w:lang w:eastAsia="en-US"/>
              </w:rPr>
              <w:t>Проверка вычислительных навыков в пределах 100</w:t>
            </w:r>
          </w:p>
          <w:p w14:paraId="591D45DE" w14:textId="77777777" w:rsidR="00DB3ED2" w:rsidRDefault="00DB3ED2" w:rsidP="00431901">
            <w:pPr>
              <w:rPr>
                <w:lang w:eastAsia="en-US"/>
              </w:rPr>
            </w:pPr>
            <w:r>
              <w:rPr>
                <w:rStyle w:val="af4"/>
                <w:sz w:val="18"/>
                <w:szCs w:val="18"/>
                <w:lang w:eastAsia="en-US"/>
              </w:rPr>
              <w:t>Табличное умножение и деление, знание порядка действий</w:t>
            </w:r>
          </w:p>
          <w:p w14:paraId="530E2D17" w14:textId="77777777" w:rsidR="00DB3ED2" w:rsidRDefault="00DB3ED2" w:rsidP="00431901">
            <w:pPr>
              <w:rPr>
                <w:lang w:eastAsia="en-US"/>
              </w:rPr>
            </w:pPr>
            <w:r>
              <w:rPr>
                <w:rStyle w:val="af4"/>
                <w:sz w:val="18"/>
                <w:szCs w:val="18"/>
                <w:lang w:eastAsia="en-US"/>
              </w:rPr>
              <w:t>2.Анализ состояния усвоения программы, методы и формы работы учителя</w:t>
            </w:r>
          </w:p>
          <w:p w14:paraId="61E4A438" w14:textId="77777777" w:rsidR="00DB3ED2" w:rsidRDefault="00DB3ED2" w:rsidP="00431901">
            <w:pPr>
              <w:suppressAutoHyphens/>
              <w:rPr>
                <w:lang w:eastAsia="en-US"/>
              </w:rPr>
            </w:pPr>
            <w:r>
              <w:rPr>
                <w:rStyle w:val="af4"/>
                <w:sz w:val="18"/>
                <w:szCs w:val="18"/>
                <w:lang w:eastAsia="en-US"/>
              </w:rPr>
              <w:t>3.качество работы учителя с тетрадями учащихся, соблюдение ЕОР</w:t>
            </w:r>
          </w:p>
        </w:tc>
        <w:tc>
          <w:tcPr>
            <w:tcW w:w="565" w:type="dxa"/>
            <w:tcBorders>
              <w:top w:val="single" w:sz="4" w:space="0" w:color="000000"/>
              <w:left w:val="single" w:sz="4" w:space="0" w:color="000000"/>
              <w:bottom w:val="single" w:sz="4" w:space="0" w:color="000000"/>
              <w:right w:val="single" w:sz="4" w:space="0" w:color="000000"/>
            </w:tcBorders>
          </w:tcPr>
          <w:p w14:paraId="1B7CE285" w14:textId="77777777" w:rsidR="00DB3ED2" w:rsidRDefault="00DB3ED2" w:rsidP="00431901">
            <w:pPr>
              <w:rPr>
                <w:lang w:eastAsia="en-US"/>
              </w:rPr>
            </w:pPr>
            <w:r>
              <w:rPr>
                <w:rStyle w:val="af4"/>
                <w:sz w:val="18"/>
                <w:szCs w:val="18"/>
                <w:lang w:eastAsia="en-US"/>
              </w:rPr>
              <w:t>2</w:t>
            </w:r>
          </w:p>
          <w:p w14:paraId="210ACA8E" w14:textId="77777777" w:rsidR="00DB3ED2" w:rsidRDefault="00DB3ED2" w:rsidP="00431901">
            <w:pPr>
              <w:rPr>
                <w:rStyle w:val="af4"/>
                <w:rFonts w:cs="Tahoma"/>
                <w:b w:val="0"/>
              </w:rPr>
            </w:pPr>
          </w:p>
          <w:p w14:paraId="360972F1" w14:textId="77777777" w:rsidR="00DB3ED2" w:rsidRDefault="00DB3ED2" w:rsidP="00431901">
            <w:pPr>
              <w:rPr>
                <w:rStyle w:val="af4"/>
                <w:b w:val="0"/>
                <w:sz w:val="18"/>
                <w:szCs w:val="18"/>
                <w:lang w:eastAsia="en-US"/>
              </w:rPr>
            </w:pPr>
          </w:p>
          <w:p w14:paraId="238B5AB9" w14:textId="77777777" w:rsidR="00DB3ED2" w:rsidRDefault="00DB3ED2" w:rsidP="00431901">
            <w:r>
              <w:rPr>
                <w:rStyle w:val="af4"/>
                <w:sz w:val="18"/>
                <w:szCs w:val="18"/>
                <w:lang w:eastAsia="en-US"/>
              </w:rPr>
              <w:t>3</w:t>
            </w:r>
          </w:p>
          <w:p w14:paraId="34243683" w14:textId="77777777" w:rsidR="00DB3ED2" w:rsidRDefault="00DB3ED2" w:rsidP="00431901">
            <w:pPr>
              <w:rPr>
                <w:rStyle w:val="af4"/>
                <w:rFonts w:cs="Tahoma"/>
                <w:b w:val="0"/>
              </w:rPr>
            </w:pPr>
          </w:p>
          <w:p w14:paraId="6C4C081E" w14:textId="77777777" w:rsidR="00DB3ED2" w:rsidRDefault="00DB3ED2" w:rsidP="00431901">
            <w:pPr>
              <w:rPr>
                <w:rStyle w:val="af4"/>
                <w:b w:val="0"/>
                <w:sz w:val="18"/>
                <w:szCs w:val="18"/>
                <w:lang w:eastAsia="en-US"/>
              </w:rPr>
            </w:pPr>
          </w:p>
          <w:p w14:paraId="3BE06082" w14:textId="77777777" w:rsidR="00DB3ED2" w:rsidRDefault="00DB3ED2" w:rsidP="00431901">
            <w:pPr>
              <w:rPr>
                <w:rStyle w:val="af4"/>
                <w:b w:val="0"/>
                <w:sz w:val="18"/>
                <w:szCs w:val="18"/>
                <w:lang w:eastAsia="en-US"/>
              </w:rPr>
            </w:pPr>
          </w:p>
          <w:p w14:paraId="29E32D93" w14:textId="77777777" w:rsidR="00DB3ED2" w:rsidRDefault="00DB3ED2" w:rsidP="00431901">
            <w:r>
              <w:rPr>
                <w:rStyle w:val="af4"/>
                <w:sz w:val="18"/>
                <w:szCs w:val="18"/>
                <w:lang w:eastAsia="en-US"/>
              </w:rPr>
              <w:t>4</w:t>
            </w:r>
          </w:p>
          <w:p w14:paraId="0B582BC9" w14:textId="77777777" w:rsidR="00DB3ED2" w:rsidRDefault="00DB3ED2" w:rsidP="00431901">
            <w:pPr>
              <w:rPr>
                <w:rStyle w:val="af4"/>
                <w:rFonts w:cs="Tahoma"/>
                <w:b w:val="0"/>
              </w:rPr>
            </w:pPr>
          </w:p>
          <w:p w14:paraId="50946728" w14:textId="77777777" w:rsidR="00DB3ED2" w:rsidRDefault="00DB3ED2" w:rsidP="00431901">
            <w:pPr>
              <w:rPr>
                <w:rStyle w:val="af4"/>
                <w:b w:val="0"/>
                <w:sz w:val="18"/>
                <w:szCs w:val="18"/>
                <w:lang w:eastAsia="en-US"/>
              </w:rPr>
            </w:pPr>
          </w:p>
          <w:p w14:paraId="684638A7" w14:textId="77777777" w:rsidR="00DB3ED2" w:rsidRDefault="00DB3ED2" w:rsidP="00431901">
            <w:pPr>
              <w:rPr>
                <w:rStyle w:val="af4"/>
                <w:b w:val="0"/>
                <w:sz w:val="18"/>
                <w:szCs w:val="18"/>
                <w:lang w:eastAsia="en-US"/>
              </w:rPr>
            </w:pPr>
          </w:p>
          <w:p w14:paraId="68F857AD" w14:textId="77777777" w:rsidR="00DB3ED2" w:rsidRDefault="00DB3ED2" w:rsidP="00431901">
            <w:r>
              <w:rPr>
                <w:rStyle w:val="af4"/>
                <w:sz w:val="18"/>
                <w:szCs w:val="18"/>
                <w:lang w:eastAsia="en-US"/>
              </w:rPr>
              <w:t>5 – 9</w:t>
            </w:r>
          </w:p>
          <w:p w14:paraId="1A486F1A" w14:textId="77777777" w:rsidR="00DB3ED2" w:rsidRDefault="00DB3ED2" w:rsidP="00431901">
            <w:pPr>
              <w:rPr>
                <w:rStyle w:val="af4"/>
                <w:rFonts w:cs="Tahoma"/>
                <w:b w:val="0"/>
              </w:rPr>
            </w:pPr>
          </w:p>
          <w:p w14:paraId="67DAF775" w14:textId="77777777" w:rsidR="00DB3ED2" w:rsidRDefault="00DB3ED2" w:rsidP="00431901">
            <w:pPr>
              <w:rPr>
                <w:rStyle w:val="af4"/>
                <w:b w:val="0"/>
                <w:sz w:val="18"/>
                <w:szCs w:val="18"/>
                <w:lang w:eastAsia="en-US"/>
              </w:rPr>
            </w:pPr>
          </w:p>
          <w:p w14:paraId="56543A7D" w14:textId="77777777" w:rsidR="00DB3ED2" w:rsidRDefault="00DB3ED2" w:rsidP="00431901">
            <w:pPr>
              <w:suppressAutoHyphens/>
            </w:pPr>
            <w:r>
              <w:rPr>
                <w:rStyle w:val="af4"/>
                <w:sz w:val="18"/>
                <w:szCs w:val="18"/>
                <w:lang w:eastAsia="en-US"/>
              </w:rPr>
              <w:t>2 - 9</w:t>
            </w:r>
          </w:p>
        </w:tc>
        <w:tc>
          <w:tcPr>
            <w:tcW w:w="1704" w:type="dxa"/>
            <w:tcBorders>
              <w:top w:val="single" w:sz="4" w:space="0" w:color="000000"/>
              <w:left w:val="single" w:sz="4" w:space="0" w:color="000000"/>
              <w:bottom w:val="single" w:sz="4" w:space="0" w:color="000000"/>
              <w:right w:val="single" w:sz="4" w:space="0" w:color="000000"/>
            </w:tcBorders>
          </w:tcPr>
          <w:p w14:paraId="7854B854" w14:textId="77777777" w:rsidR="00DB3ED2" w:rsidRDefault="00DB3ED2" w:rsidP="00431901">
            <w:pPr>
              <w:rPr>
                <w:lang w:eastAsia="en-US"/>
              </w:rPr>
            </w:pPr>
            <w:r>
              <w:rPr>
                <w:rStyle w:val="af4"/>
                <w:sz w:val="18"/>
                <w:szCs w:val="18"/>
                <w:lang w:eastAsia="en-US"/>
              </w:rPr>
              <w:t>Тематический</w:t>
            </w:r>
          </w:p>
          <w:p w14:paraId="6530766F" w14:textId="77777777" w:rsidR="00DB3ED2" w:rsidRDefault="00DB3ED2" w:rsidP="00431901">
            <w:pPr>
              <w:rPr>
                <w:rStyle w:val="af4"/>
                <w:rFonts w:cs="Tahoma"/>
                <w:b w:val="0"/>
              </w:rPr>
            </w:pPr>
          </w:p>
          <w:p w14:paraId="0F3C6D59" w14:textId="77777777" w:rsidR="00DB3ED2" w:rsidRDefault="00DB3ED2" w:rsidP="00431901">
            <w:pPr>
              <w:rPr>
                <w:rStyle w:val="af4"/>
                <w:b w:val="0"/>
                <w:sz w:val="18"/>
                <w:szCs w:val="18"/>
                <w:lang w:eastAsia="en-US"/>
              </w:rPr>
            </w:pPr>
          </w:p>
          <w:p w14:paraId="1C3BADD3" w14:textId="77777777" w:rsidR="00DB3ED2" w:rsidRDefault="00DB3ED2" w:rsidP="00431901">
            <w:r>
              <w:rPr>
                <w:rStyle w:val="af4"/>
                <w:sz w:val="18"/>
                <w:szCs w:val="18"/>
                <w:lang w:eastAsia="en-US"/>
              </w:rPr>
              <w:t>Тематический</w:t>
            </w:r>
          </w:p>
          <w:p w14:paraId="38883DDC" w14:textId="77777777" w:rsidR="00DB3ED2" w:rsidRDefault="00DB3ED2" w:rsidP="00431901">
            <w:pPr>
              <w:rPr>
                <w:rStyle w:val="af4"/>
                <w:rFonts w:cs="Tahoma"/>
                <w:b w:val="0"/>
              </w:rPr>
            </w:pPr>
          </w:p>
          <w:p w14:paraId="5DBA0254" w14:textId="77777777" w:rsidR="00DB3ED2" w:rsidRDefault="00DB3ED2" w:rsidP="00431901">
            <w:pPr>
              <w:rPr>
                <w:rStyle w:val="af4"/>
                <w:b w:val="0"/>
                <w:sz w:val="18"/>
                <w:szCs w:val="18"/>
                <w:lang w:eastAsia="en-US"/>
              </w:rPr>
            </w:pPr>
          </w:p>
          <w:p w14:paraId="43F82F73" w14:textId="77777777" w:rsidR="00DB3ED2" w:rsidRDefault="00DB3ED2" w:rsidP="00431901">
            <w:pPr>
              <w:rPr>
                <w:rStyle w:val="af4"/>
                <w:b w:val="0"/>
                <w:sz w:val="18"/>
                <w:szCs w:val="18"/>
                <w:lang w:eastAsia="en-US"/>
              </w:rPr>
            </w:pPr>
          </w:p>
          <w:p w14:paraId="23412DF0" w14:textId="77777777" w:rsidR="00DB3ED2" w:rsidRDefault="00DB3ED2" w:rsidP="00431901">
            <w:r>
              <w:rPr>
                <w:rStyle w:val="af4"/>
                <w:sz w:val="18"/>
                <w:szCs w:val="18"/>
                <w:lang w:eastAsia="en-US"/>
              </w:rPr>
              <w:t>Тематический</w:t>
            </w:r>
          </w:p>
          <w:p w14:paraId="168C1DE4" w14:textId="77777777" w:rsidR="00DB3ED2" w:rsidRDefault="00DB3ED2" w:rsidP="00431901">
            <w:pPr>
              <w:rPr>
                <w:rStyle w:val="af4"/>
                <w:rFonts w:cs="Tahoma"/>
                <w:b w:val="0"/>
              </w:rPr>
            </w:pPr>
          </w:p>
          <w:p w14:paraId="1863752B" w14:textId="77777777" w:rsidR="00DB3ED2" w:rsidRDefault="00DB3ED2" w:rsidP="00431901">
            <w:pPr>
              <w:rPr>
                <w:rStyle w:val="af4"/>
                <w:b w:val="0"/>
                <w:sz w:val="18"/>
                <w:szCs w:val="18"/>
                <w:lang w:eastAsia="en-US"/>
              </w:rPr>
            </w:pPr>
          </w:p>
          <w:p w14:paraId="3A92B515" w14:textId="77777777" w:rsidR="00DB3ED2" w:rsidRDefault="00DB3ED2" w:rsidP="00431901">
            <w:pPr>
              <w:rPr>
                <w:rStyle w:val="af4"/>
                <w:b w:val="0"/>
                <w:sz w:val="18"/>
                <w:szCs w:val="18"/>
                <w:lang w:eastAsia="en-US"/>
              </w:rPr>
            </w:pPr>
          </w:p>
          <w:p w14:paraId="2939C4E4" w14:textId="77777777" w:rsidR="00DB3ED2" w:rsidRDefault="00DB3ED2" w:rsidP="00431901">
            <w:r>
              <w:rPr>
                <w:rStyle w:val="af4"/>
                <w:sz w:val="18"/>
                <w:szCs w:val="18"/>
                <w:lang w:eastAsia="en-US"/>
              </w:rPr>
              <w:t>2. Посещение уроков</w:t>
            </w:r>
          </w:p>
          <w:p w14:paraId="284325A3" w14:textId="77777777" w:rsidR="00DB3ED2" w:rsidRDefault="00DB3ED2" w:rsidP="00431901">
            <w:pPr>
              <w:rPr>
                <w:rStyle w:val="af4"/>
                <w:rFonts w:cs="Tahoma"/>
                <w:b w:val="0"/>
              </w:rPr>
            </w:pPr>
          </w:p>
          <w:p w14:paraId="3307AAA5" w14:textId="77777777" w:rsidR="00DB3ED2" w:rsidRDefault="00DB3ED2" w:rsidP="00431901">
            <w:pPr>
              <w:rPr>
                <w:rStyle w:val="af4"/>
                <w:b w:val="0"/>
                <w:sz w:val="18"/>
                <w:szCs w:val="18"/>
                <w:lang w:eastAsia="en-US"/>
              </w:rPr>
            </w:pPr>
          </w:p>
          <w:p w14:paraId="482A39E8" w14:textId="77777777" w:rsidR="00DB3ED2" w:rsidRDefault="00DB3ED2" w:rsidP="00431901">
            <w:pPr>
              <w:suppressAutoHyphens/>
            </w:pPr>
            <w:r>
              <w:rPr>
                <w:rStyle w:val="af4"/>
                <w:sz w:val="18"/>
                <w:szCs w:val="18"/>
                <w:lang w:eastAsia="en-US"/>
              </w:rPr>
              <w:t>3. Проверка тетрадей</w:t>
            </w:r>
          </w:p>
        </w:tc>
        <w:tc>
          <w:tcPr>
            <w:tcW w:w="1416" w:type="dxa"/>
            <w:tcBorders>
              <w:top w:val="single" w:sz="4" w:space="0" w:color="000000"/>
              <w:left w:val="single" w:sz="4" w:space="0" w:color="000000"/>
              <w:bottom w:val="single" w:sz="4" w:space="0" w:color="000000"/>
              <w:right w:val="single" w:sz="4" w:space="0" w:color="000000"/>
            </w:tcBorders>
          </w:tcPr>
          <w:p w14:paraId="16FC5B71" w14:textId="77777777" w:rsidR="00DB3ED2" w:rsidRDefault="00DB3ED2" w:rsidP="00431901">
            <w:pPr>
              <w:rPr>
                <w:lang w:eastAsia="en-US"/>
              </w:rPr>
            </w:pPr>
            <w:r>
              <w:rPr>
                <w:rStyle w:val="af4"/>
                <w:sz w:val="18"/>
                <w:szCs w:val="18"/>
                <w:lang w:eastAsia="en-US"/>
              </w:rPr>
              <w:t>Зам. директора по УВР</w:t>
            </w:r>
          </w:p>
          <w:p w14:paraId="6A4CAF93" w14:textId="77777777" w:rsidR="00DB3ED2" w:rsidRDefault="00DB3ED2" w:rsidP="00431901">
            <w:pPr>
              <w:rPr>
                <w:rStyle w:val="af4"/>
                <w:rFonts w:cs="Tahoma"/>
                <w:b w:val="0"/>
              </w:rPr>
            </w:pPr>
          </w:p>
          <w:p w14:paraId="1AF89D14" w14:textId="77777777" w:rsidR="00DB3ED2" w:rsidRDefault="00DB3ED2" w:rsidP="00431901">
            <w:pPr>
              <w:rPr>
                <w:rStyle w:val="af4"/>
                <w:b w:val="0"/>
                <w:sz w:val="18"/>
                <w:szCs w:val="18"/>
                <w:lang w:eastAsia="en-US"/>
              </w:rPr>
            </w:pPr>
          </w:p>
          <w:p w14:paraId="4EAED9B6" w14:textId="77777777" w:rsidR="00DB3ED2" w:rsidRDefault="00DB3ED2" w:rsidP="00431901">
            <w:pPr>
              <w:rPr>
                <w:rStyle w:val="af4"/>
                <w:b w:val="0"/>
                <w:sz w:val="18"/>
                <w:szCs w:val="18"/>
                <w:lang w:eastAsia="en-US"/>
              </w:rPr>
            </w:pPr>
          </w:p>
          <w:p w14:paraId="24E305F8" w14:textId="77777777" w:rsidR="00DB3ED2" w:rsidRDefault="00DB3ED2" w:rsidP="00431901">
            <w:pPr>
              <w:rPr>
                <w:rStyle w:val="af4"/>
                <w:b w:val="0"/>
                <w:sz w:val="18"/>
                <w:szCs w:val="18"/>
                <w:lang w:eastAsia="en-US"/>
              </w:rPr>
            </w:pPr>
          </w:p>
          <w:p w14:paraId="3468AF52" w14:textId="77777777" w:rsidR="00DB3ED2" w:rsidRDefault="00DB3ED2" w:rsidP="00431901">
            <w:pPr>
              <w:rPr>
                <w:rStyle w:val="af4"/>
                <w:b w:val="0"/>
                <w:sz w:val="18"/>
                <w:szCs w:val="18"/>
                <w:lang w:eastAsia="en-US"/>
              </w:rPr>
            </w:pPr>
          </w:p>
          <w:p w14:paraId="2F1AA76B" w14:textId="77777777" w:rsidR="00DB3ED2" w:rsidRDefault="00DB3ED2" w:rsidP="00431901">
            <w:pPr>
              <w:rPr>
                <w:rStyle w:val="af4"/>
                <w:b w:val="0"/>
                <w:sz w:val="18"/>
                <w:szCs w:val="18"/>
                <w:lang w:eastAsia="en-US"/>
              </w:rPr>
            </w:pPr>
          </w:p>
          <w:p w14:paraId="2C958A6A" w14:textId="77777777" w:rsidR="00DB3ED2" w:rsidRDefault="00DB3ED2" w:rsidP="00431901">
            <w:pPr>
              <w:rPr>
                <w:rStyle w:val="af4"/>
                <w:b w:val="0"/>
                <w:sz w:val="18"/>
                <w:szCs w:val="18"/>
                <w:lang w:eastAsia="en-US"/>
              </w:rPr>
            </w:pPr>
          </w:p>
          <w:p w14:paraId="7FEBD67A" w14:textId="77777777" w:rsidR="00DB3ED2" w:rsidRDefault="00DB3ED2" w:rsidP="00431901">
            <w:pPr>
              <w:rPr>
                <w:rStyle w:val="af4"/>
                <w:b w:val="0"/>
                <w:sz w:val="18"/>
                <w:szCs w:val="18"/>
                <w:lang w:eastAsia="en-US"/>
              </w:rPr>
            </w:pPr>
          </w:p>
          <w:p w14:paraId="158FFB96" w14:textId="77777777" w:rsidR="00DB3ED2" w:rsidRDefault="00DB3ED2" w:rsidP="00431901">
            <w:pPr>
              <w:rPr>
                <w:rStyle w:val="af4"/>
                <w:b w:val="0"/>
                <w:sz w:val="18"/>
                <w:szCs w:val="18"/>
                <w:lang w:eastAsia="en-US"/>
              </w:rPr>
            </w:pPr>
          </w:p>
          <w:p w14:paraId="4FB3674F" w14:textId="77777777" w:rsidR="00DB3ED2" w:rsidRDefault="00DB3ED2" w:rsidP="00431901">
            <w:r>
              <w:rPr>
                <w:rStyle w:val="af4"/>
                <w:sz w:val="18"/>
                <w:szCs w:val="18"/>
                <w:lang w:eastAsia="en-US"/>
              </w:rPr>
              <w:t>Зам. директора по УВР</w:t>
            </w:r>
          </w:p>
          <w:p w14:paraId="308F15EB" w14:textId="77777777" w:rsidR="00DB3ED2" w:rsidRDefault="00DB3ED2" w:rsidP="00431901">
            <w:pPr>
              <w:rPr>
                <w:rStyle w:val="af4"/>
                <w:rFonts w:cs="Tahoma"/>
                <w:b w:val="0"/>
              </w:rPr>
            </w:pPr>
          </w:p>
          <w:p w14:paraId="7C48B880" w14:textId="77777777" w:rsidR="00DB3ED2" w:rsidRDefault="00DB3ED2" w:rsidP="00431901">
            <w:pPr>
              <w:rPr>
                <w:rStyle w:val="af4"/>
                <w:b w:val="0"/>
                <w:sz w:val="18"/>
                <w:szCs w:val="18"/>
                <w:lang w:eastAsia="en-US"/>
              </w:rPr>
            </w:pPr>
          </w:p>
          <w:p w14:paraId="0CDB086E" w14:textId="77777777" w:rsidR="00DB3ED2" w:rsidRDefault="00DB3ED2" w:rsidP="00431901">
            <w:r>
              <w:rPr>
                <w:rStyle w:val="af4"/>
                <w:sz w:val="18"/>
                <w:szCs w:val="18"/>
                <w:lang w:eastAsia="en-US"/>
              </w:rPr>
              <w:t>Зам. директора по УВР</w:t>
            </w:r>
          </w:p>
          <w:p w14:paraId="49DF163D" w14:textId="77777777" w:rsidR="00DB3ED2" w:rsidRDefault="00DB3ED2" w:rsidP="00431901">
            <w:pPr>
              <w:suppressAutoHyphens/>
              <w:rPr>
                <w:rStyle w:val="af4"/>
                <w:b w:val="0"/>
                <w:lang w:bidi="en-US"/>
              </w:rPr>
            </w:pPr>
          </w:p>
        </w:tc>
        <w:tc>
          <w:tcPr>
            <w:tcW w:w="1699" w:type="dxa"/>
            <w:tcBorders>
              <w:top w:val="single" w:sz="4" w:space="0" w:color="000000"/>
              <w:left w:val="single" w:sz="4" w:space="0" w:color="000000"/>
              <w:bottom w:val="single" w:sz="4" w:space="0" w:color="000000"/>
              <w:right w:val="single" w:sz="4" w:space="0" w:color="000000"/>
            </w:tcBorders>
          </w:tcPr>
          <w:p w14:paraId="0E64F76F" w14:textId="77777777" w:rsidR="00DB3ED2" w:rsidRDefault="00DB3ED2" w:rsidP="00431901">
            <w:pPr>
              <w:rPr>
                <w:lang w:eastAsia="en-US"/>
              </w:rPr>
            </w:pPr>
            <w:r>
              <w:rPr>
                <w:rStyle w:val="af4"/>
                <w:sz w:val="18"/>
                <w:szCs w:val="18"/>
                <w:lang w:eastAsia="en-US"/>
              </w:rPr>
              <w:t xml:space="preserve">Справка, </w:t>
            </w:r>
          </w:p>
          <w:p w14:paraId="5275058F" w14:textId="77777777" w:rsidR="00DB3ED2" w:rsidRDefault="00DB3ED2" w:rsidP="00431901">
            <w:pPr>
              <w:rPr>
                <w:lang w:eastAsia="en-US"/>
              </w:rPr>
            </w:pPr>
            <w:r>
              <w:rPr>
                <w:rStyle w:val="af4"/>
                <w:sz w:val="18"/>
                <w:szCs w:val="18"/>
                <w:lang w:eastAsia="en-US"/>
              </w:rPr>
              <w:t>Заседание МО</w:t>
            </w:r>
          </w:p>
          <w:p w14:paraId="6E632D8A" w14:textId="77777777" w:rsidR="00DB3ED2" w:rsidRDefault="00DB3ED2" w:rsidP="00431901">
            <w:pPr>
              <w:rPr>
                <w:rStyle w:val="af4"/>
                <w:rFonts w:cs="Tahoma"/>
                <w:b w:val="0"/>
              </w:rPr>
            </w:pPr>
          </w:p>
          <w:p w14:paraId="6DD70B3B" w14:textId="77777777" w:rsidR="00DB3ED2" w:rsidRDefault="00DB3ED2" w:rsidP="00431901">
            <w:pPr>
              <w:rPr>
                <w:rStyle w:val="af4"/>
                <w:b w:val="0"/>
                <w:sz w:val="18"/>
                <w:szCs w:val="18"/>
                <w:lang w:eastAsia="en-US"/>
              </w:rPr>
            </w:pPr>
          </w:p>
          <w:p w14:paraId="6DD6B943" w14:textId="77777777" w:rsidR="00DB3ED2" w:rsidRDefault="00DB3ED2" w:rsidP="00431901">
            <w:pPr>
              <w:rPr>
                <w:rStyle w:val="af4"/>
                <w:b w:val="0"/>
                <w:sz w:val="18"/>
                <w:szCs w:val="18"/>
                <w:lang w:eastAsia="en-US"/>
              </w:rPr>
            </w:pPr>
          </w:p>
          <w:p w14:paraId="618E2FA8" w14:textId="77777777" w:rsidR="00DB3ED2" w:rsidRDefault="00DB3ED2" w:rsidP="00431901">
            <w:pPr>
              <w:rPr>
                <w:rStyle w:val="af4"/>
                <w:b w:val="0"/>
                <w:sz w:val="18"/>
                <w:szCs w:val="18"/>
                <w:lang w:eastAsia="en-US"/>
              </w:rPr>
            </w:pPr>
          </w:p>
          <w:p w14:paraId="26C724A9" w14:textId="77777777" w:rsidR="00DB3ED2" w:rsidRDefault="00DB3ED2" w:rsidP="00431901">
            <w:pPr>
              <w:rPr>
                <w:rStyle w:val="af4"/>
                <w:b w:val="0"/>
                <w:sz w:val="18"/>
                <w:szCs w:val="18"/>
                <w:lang w:eastAsia="en-US"/>
              </w:rPr>
            </w:pPr>
          </w:p>
          <w:p w14:paraId="40D63F10" w14:textId="77777777" w:rsidR="00DB3ED2" w:rsidRDefault="00DB3ED2" w:rsidP="00431901">
            <w:pPr>
              <w:rPr>
                <w:rStyle w:val="af4"/>
                <w:b w:val="0"/>
                <w:sz w:val="18"/>
                <w:szCs w:val="18"/>
                <w:lang w:eastAsia="en-US"/>
              </w:rPr>
            </w:pPr>
          </w:p>
          <w:p w14:paraId="763E1037" w14:textId="77777777" w:rsidR="00DB3ED2" w:rsidRDefault="00DB3ED2" w:rsidP="00431901">
            <w:pPr>
              <w:rPr>
                <w:rStyle w:val="af4"/>
                <w:b w:val="0"/>
                <w:sz w:val="18"/>
                <w:szCs w:val="18"/>
                <w:lang w:eastAsia="en-US"/>
              </w:rPr>
            </w:pPr>
          </w:p>
          <w:p w14:paraId="46011227" w14:textId="77777777" w:rsidR="00DB3ED2" w:rsidRDefault="00DB3ED2" w:rsidP="00431901">
            <w:pPr>
              <w:rPr>
                <w:rStyle w:val="af4"/>
                <w:b w:val="0"/>
                <w:sz w:val="18"/>
                <w:szCs w:val="18"/>
                <w:lang w:eastAsia="en-US"/>
              </w:rPr>
            </w:pPr>
          </w:p>
          <w:p w14:paraId="32224BE5" w14:textId="77777777" w:rsidR="00DB3ED2" w:rsidRDefault="00DB3ED2" w:rsidP="00431901">
            <w:pPr>
              <w:rPr>
                <w:rStyle w:val="af4"/>
                <w:b w:val="0"/>
                <w:sz w:val="18"/>
                <w:szCs w:val="18"/>
                <w:lang w:eastAsia="en-US"/>
              </w:rPr>
            </w:pPr>
          </w:p>
          <w:p w14:paraId="68C64EFB" w14:textId="77777777" w:rsidR="00DB3ED2" w:rsidRDefault="00DB3ED2" w:rsidP="00431901">
            <w:r>
              <w:rPr>
                <w:rStyle w:val="af4"/>
                <w:sz w:val="18"/>
                <w:szCs w:val="18"/>
                <w:lang w:eastAsia="en-US"/>
              </w:rPr>
              <w:t>Справка</w:t>
            </w:r>
          </w:p>
          <w:p w14:paraId="1AD0D544" w14:textId="77777777" w:rsidR="00DB3ED2" w:rsidRDefault="00DB3ED2" w:rsidP="00431901">
            <w:pPr>
              <w:rPr>
                <w:rStyle w:val="af4"/>
                <w:rFonts w:cs="Tahoma"/>
                <w:b w:val="0"/>
              </w:rPr>
            </w:pPr>
          </w:p>
          <w:p w14:paraId="589262A0" w14:textId="77777777" w:rsidR="00DB3ED2" w:rsidRDefault="00DB3ED2" w:rsidP="00431901">
            <w:pPr>
              <w:rPr>
                <w:rStyle w:val="af4"/>
                <w:b w:val="0"/>
                <w:sz w:val="18"/>
                <w:szCs w:val="18"/>
                <w:lang w:eastAsia="en-US"/>
              </w:rPr>
            </w:pPr>
          </w:p>
          <w:p w14:paraId="02DE7490" w14:textId="77777777" w:rsidR="00DB3ED2" w:rsidRDefault="00DB3ED2" w:rsidP="00431901">
            <w:pPr>
              <w:rPr>
                <w:rStyle w:val="af4"/>
                <w:b w:val="0"/>
                <w:sz w:val="18"/>
                <w:szCs w:val="18"/>
                <w:lang w:eastAsia="en-US"/>
              </w:rPr>
            </w:pPr>
          </w:p>
          <w:p w14:paraId="2B2A6306" w14:textId="77777777" w:rsidR="00DB3ED2" w:rsidRDefault="00DB3ED2" w:rsidP="00431901">
            <w:r>
              <w:rPr>
                <w:rStyle w:val="af4"/>
                <w:sz w:val="18"/>
                <w:szCs w:val="18"/>
                <w:lang w:eastAsia="en-US"/>
              </w:rPr>
              <w:t>Справка</w:t>
            </w:r>
          </w:p>
          <w:p w14:paraId="1425A531" w14:textId="77777777" w:rsidR="00DB3ED2" w:rsidRDefault="00DB3ED2" w:rsidP="00431901">
            <w:pPr>
              <w:suppressAutoHyphens/>
              <w:rPr>
                <w:rStyle w:val="af4"/>
                <w:b w:val="0"/>
                <w:lang w:bidi="en-US"/>
              </w:rPr>
            </w:pPr>
          </w:p>
        </w:tc>
      </w:tr>
      <w:tr w:rsidR="00DB3ED2" w14:paraId="3D100CED" w14:textId="77777777" w:rsidTr="00431901">
        <w:tc>
          <w:tcPr>
            <w:tcW w:w="1384" w:type="dxa"/>
            <w:tcBorders>
              <w:top w:val="single" w:sz="4" w:space="0" w:color="000000"/>
              <w:left w:val="single" w:sz="4" w:space="0" w:color="000000"/>
              <w:bottom w:val="single" w:sz="4" w:space="0" w:color="000000"/>
              <w:right w:val="single" w:sz="4" w:space="0" w:color="000000"/>
            </w:tcBorders>
            <w:hideMark/>
          </w:tcPr>
          <w:p w14:paraId="2346F71F" w14:textId="77777777" w:rsidR="00DB3ED2" w:rsidRDefault="00DB3ED2" w:rsidP="00431901">
            <w:pPr>
              <w:suppressAutoHyphens/>
              <w:rPr>
                <w:lang w:eastAsia="en-US"/>
              </w:rPr>
            </w:pPr>
            <w:r>
              <w:rPr>
                <w:rStyle w:val="af4"/>
                <w:sz w:val="18"/>
                <w:szCs w:val="18"/>
                <w:lang w:eastAsia="en-US"/>
              </w:rPr>
              <w:t>Контроль за школьной документацией</w:t>
            </w:r>
          </w:p>
        </w:tc>
        <w:tc>
          <w:tcPr>
            <w:tcW w:w="1701" w:type="dxa"/>
            <w:tcBorders>
              <w:top w:val="single" w:sz="4" w:space="0" w:color="000000"/>
              <w:left w:val="single" w:sz="4" w:space="0" w:color="000000"/>
              <w:bottom w:val="single" w:sz="4" w:space="0" w:color="000000"/>
              <w:right w:val="single" w:sz="4" w:space="0" w:color="000000"/>
            </w:tcBorders>
            <w:hideMark/>
          </w:tcPr>
          <w:p w14:paraId="748322DF" w14:textId="77777777" w:rsidR="00DB3ED2" w:rsidRDefault="00DB3ED2" w:rsidP="00431901">
            <w:pPr>
              <w:rPr>
                <w:lang w:eastAsia="en-US"/>
              </w:rPr>
            </w:pPr>
            <w:r>
              <w:rPr>
                <w:rStyle w:val="af4"/>
                <w:sz w:val="18"/>
                <w:szCs w:val="18"/>
                <w:lang w:eastAsia="en-US"/>
              </w:rPr>
              <w:t>1.Своевременность заполнения классными руководителями пропусков уроков</w:t>
            </w:r>
          </w:p>
          <w:p w14:paraId="65DDC836" w14:textId="77777777" w:rsidR="00DB3ED2" w:rsidRDefault="00DB3ED2" w:rsidP="00431901">
            <w:pPr>
              <w:suppressAutoHyphens/>
              <w:rPr>
                <w:lang w:eastAsia="en-US"/>
              </w:rPr>
            </w:pPr>
            <w:r>
              <w:rPr>
                <w:rStyle w:val="af4"/>
                <w:sz w:val="18"/>
                <w:szCs w:val="18"/>
                <w:lang w:eastAsia="en-US"/>
              </w:rPr>
              <w:t>2.Соблюдение ЕОР в дневниках обучающихся</w:t>
            </w:r>
          </w:p>
        </w:tc>
        <w:tc>
          <w:tcPr>
            <w:tcW w:w="1986" w:type="dxa"/>
            <w:tcBorders>
              <w:top w:val="single" w:sz="4" w:space="0" w:color="000000"/>
              <w:left w:val="single" w:sz="4" w:space="0" w:color="000000"/>
              <w:bottom w:val="single" w:sz="4" w:space="0" w:color="000000"/>
              <w:right w:val="single" w:sz="4" w:space="0" w:color="000000"/>
            </w:tcBorders>
            <w:hideMark/>
          </w:tcPr>
          <w:p w14:paraId="08569B8F" w14:textId="77777777" w:rsidR="00DB3ED2" w:rsidRDefault="00DB3ED2" w:rsidP="00431901">
            <w:pPr>
              <w:rPr>
                <w:lang w:eastAsia="en-US"/>
              </w:rPr>
            </w:pPr>
            <w:r>
              <w:rPr>
                <w:rStyle w:val="af4"/>
                <w:sz w:val="18"/>
                <w:szCs w:val="18"/>
                <w:lang w:eastAsia="en-US"/>
              </w:rPr>
              <w:t>1. Своевременность учета пропусков уроков без уважительной причины</w:t>
            </w:r>
          </w:p>
          <w:p w14:paraId="7D9A6B8D" w14:textId="77777777" w:rsidR="00DB3ED2" w:rsidRDefault="00DB3ED2" w:rsidP="00431901">
            <w:pPr>
              <w:suppressAutoHyphens/>
              <w:rPr>
                <w:lang w:eastAsia="en-US"/>
              </w:rPr>
            </w:pPr>
            <w:r>
              <w:rPr>
                <w:rStyle w:val="af4"/>
                <w:sz w:val="18"/>
                <w:szCs w:val="18"/>
                <w:lang w:eastAsia="en-US"/>
              </w:rPr>
              <w:t>2.Правильность заполнения дневников</w:t>
            </w:r>
          </w:p>
        </w:tc>
        <w:tc>
          <w:tcPr>
            <w:tcW w:w="565" w:type="dxa"/>
            <w:tcBorders>
              <w:top w:val="single" w:sz="4" w:space="0" w:color="000000"/>
              <w:left w:val="single" w:sz="4" w:space="0" w:color="000000"/>
              <w:bottom w:val="single" w:sz="4" w:space="0" w:color="000000"/>
              <w:right w:val="single" w:sz="4" w:space="0" w:color="000000"/>
            </w:tcBorders>
          </w:tcPr>
          <w:p w14:paraId="281CFFAD" w14:textId="77777777" w:rsidR="00DB3ED2" w:rsidRDefault="00DB3ED2" w:rsidP="00431901">
            <w:pPr>
              <w:rPr>
                <w:lang w:eastAsia="en-US"/>
              </w:rPr>
            </w:pPr>
            <w:r>
              <w:rPr>
                <w:rStyle w:val="af4"/>
                <w:sz w:val="18"/>
                <w:szCs w:val="18"/>
                <w:lang w:eastAsia="en-US"/>
              </w:rPr>
              <w:t>1 – 11</w:t>
            </w:r>
          </w:p>
          <w:p w14:paraId="7B8968A2" w14:textId="77777777" w:rsidR="00DB3ED2" w:rsidRDefault="00DB3ED2" w:rsidP="00431901">
            <w:pPr>
              <w:rPr>
                <w:rStyle w:val="af4"/>
                <w:rFonts w:cs="Tahoma"/>
                <w:b w:val="0"/>
              </w:rPr>
            </w:pPr>
          </w:p>
          <w:p w14:paraId="6180186B" w14:textId="77777777" w:rsidR="00DB3ED2" w:rsidRDefault="00DB3ED2" w:rsidP="00431901">
            <w:pPr>
              <w:rPr>
                <w:rStyle w:val="af4"/>
                <w:b w:val="0"/>
                <w:sz w:val="18"/>
                <w:szCs w:val="18"/>
                <w:lang w:eastAsia="en-US"/>
              </w:rPr>
            </w:pPr>
          </w:p>
          <w:p w14:paraId="0A35AD98" w14:textId="77777777" w:rsidR="00DB3ED2" w:rsidRDefault="00DB3ED2" w:rsidP="00431901">
            <w:pPr>
              <w:rPr>
                <w:rStyle w:val="af4"/>
                <w:b w:val="0"/>
                <w:sz w:val="18"/>
                <w:szCs w:val="18"/>
                <w:lang w:eastAsia="en-US"/>
              </w:rPr>
            </w:pPr>
          </w:p>
          <w:p w14:paraId="48516933" w14:textId="77777777" w:rsidR="00DB3ED2" w:rsidRDefault="00DB3ED2" w:rsidP="00431901">
            <w:pPr>
              <w:suppressAutoHyphens/>
            </w:pPr>
            <w:r>
              <w:rPr>
                <w:rStyle w:val="af4"/>
                <w:sz w:val="18"/>
                <w:szCs w:val="18"/>
                <w:lang w:eastAsia="en-US"/>
              </w:rPr>
              <w:t>5 - 11</w:t>
            </w:r>
          </w:p>
        </w:tc>
        <w:tc>
          <w:tcPr>
            <w:tcW w:w="1704" w:type="dxa"/>
            <w:tcBorders>
              <w:top w:val="single" w:sz="4" w:space="0" w:color="000000"/>
              <w:left w:val="single" w:sz="4" w:space="0" w:color="000000"/>
              <w:bottom w:val="single" w:sz="4" w:space="0" w:color="000000"/>
              <w:right w:val="single" w:sz="4" w:space="0" w:color="000000"/>
            </w:tcBorders>
          </w:tcPr>
          <w:p w14:paraId="763DA037" w14:textId="77777777" w:rsidR="00DB3ED2" w:rsidRDefault="00DB3ED2" w:rsidP="00431901">
            <w:pPr>
              <w:rPr>
                <w:lang w:eastAsia="en-US"/>
              </w:rPr>
            </w:pPr>
            <w:r>
              <w:rPr>
                <w:rStyle w:val="af4"/>
                <w:sz w:val="18"/>
                <w:szCs w:val="18"/>
                <w:lang w:eastAsia="en-US"/>
              </w:rPr>
              <w:t>1.Просмотр</w:t>
            </w:r>
          </w:p>
          <w:p w14:paraId="35386441" w14:textId="77777777" w:rsidR="00DB3ED2" w:rsidRDefault="00DB3ED2" w:rsidP="00431901">
            <w:pPr>
              <w:rPr>
                <w:rStyle w:val="af4"/>
                <w:b w:val="0"/>
                <w:sz w:val="18"/>
                <w:szCs w:val="18"/>
              </w:rPr>
            </w:pPr>
          </w:p>
          <w:p w14:paraId="4F6AD845" w14:textId="77777777" w:rsidR="00DB3ED2" w:rsidRDefault="00DB3ED2" w:rsidP="00431901">
            <w:pPr>
              <w:rPr>
                <w:rStyle w:val="af4"/>
                <w:b w:val="0"/>
                <w:sz w:val="18"/>
                <w:szCs w:val="18"/>
                <w:lang w:eastAsia="en-US"/>
              </w:rPr>
            </w:pPr>
          </w:p>
          <w:p w14:paraId="50F7B3EB" w14:textId="77777777" w:rsidR="00DB3ED2" w:rsidRDefault="00DB3ED2" w:rsidP="00431901">
            <w:pPr>
              <w:rPr>
                <w:rStyle w:val="af4"/>
                <w:b w:val="0"/>
                <w:sz w:val="18"/>
                <w:szCs w:val="18"/>
                <w:lang w:eastAsia="en-US"/>
              </w:rPr>
            </w:pPr>
          </w:p>
          <w:p w14:paraId="49BE2AF1" w14:textId="77777777" w:rsidR="00DB3ED2" w:rsidRDefault="00DB3ED2" w:rsidP="00431901">
            <w:pPr>
              <w:suppressAutoHyphens/>
            </w:pPr>
            <w:r>
              <w:rPr>
                <w:rStyle w:val="af4"/>
                <w:sz w:val="18"/>
                <w:szCs w:val="18"/>
                <w:lang w:eastAsia="en-US"/>
              </w:rPr>
              <w:t>2. Выборочная проверка дневников</w:t>
            </w:r>
          </w:p>
        </w:tc>
        <w:tc>
          <w:tcPr>
            <w:tcW w:w="1416" w:type="dxa"/>
            <w:tcBorders>
              <w:top w:val="single" w:sz="4" w:space="0" w:color="000000"/>
              <w:left w:val="single" w:sz="4" w:space="0" w:color="000000"/>
              <w:bottom w:val="single" w:sz="4" w:space="0" w:color="000000"/>
              <w:right w:val="single" w:sz="4" w:space="0" w:color="000000"/>
            </w:tcBorders>
          </w:tcPr>
          <w:p w14:paraId="1F8240F6" w14:textId="77777777" w:rsidR="00DB3ED2" w:rsidRDefault="00DB3ED2" w:rsidP="00431901">
            <w:pPr>
              <w:rPr>
                <w:lang w:eastAsia="en-US"/>
              </w:rPr>
            </w:pPr>
            <w:r>
              <w:rPr>
                <w:rStyle w:val="af4"/>
                <w:sz w:val="18"/>
                <w:szCs w:val="18"/>
                <w:lang w:eastAsia="en-US"/>
              </w:rPr>
              <w:t>Директор</w:t>
            </w:r>
          </w:p>
          <w:p w14:paraId="6302D5F0" w14:textId="77777777" w:rsidR="00DB3ED2" w:rsidRDefault="00DB3ED2" w:rsidP="00431901">
            <w:pPr>
              <w:rPr>
                <w:rStyle w:val="af4"/>
                <w:rFonts w:cs="Tahoma"/>
                <w:b w:val="0"/>
              </w:rPr>
            </w:pPr>
          </w:p>
          <w:p w14:paraId="7ED63758" w14:textId="77777777" w:rsidR="00DB3ED2" w:rsidRDefault="00DB3ED2" w:rsidP="00431901">
            <w:pPr>
              <w:rPr>
                <w:rStyle w:val="af4"/>
                <w:b w:val="0"/>
                <w:sz w:val="18"/>
                <w:szCs w:val="18"/>
                <w:lang w:eastAsia="en-US"/>
              </w:rPr>
            </w:pPr>
          </w:p>
          <w:p w14:paraId="7B161F08" w14:textId="77777777" w:rsidR="00DB3ED2" w:rsidRDefault="00DB3ED2" w:rsidP="00431901">
            <w:pPr>
              <w:rPr>
                <w:rStyle w:val="af4"/>
                <w:b w:val="0"/>
                <w:sz w:val="18"/>
                <w:szCs w:val="18"/>
                <w:lang w:eastAsia="en-US"/>
              </w:rPr>
            </w:pPr>
          </w:p>
          <w:p w14:paraId="1AB15DAF" w14:textId="77777777" w:rsidR="00DB3ED2" w:rsidRDefault="00DB3ED2" w:rsidP="00431901">
            <w:pPr>
              <w:suppressAutoHyphens/>
            </w:pPr>
            <w:r>
              <w:rPr>
                <w:rStyle w:val="af4"/>
                <w:sz w:val="18"/>
                <w:szCs w:val="18"/>
                <w:lang w:eastAsia="en-US"/>
              </w:rPr>
              <w:t>Зам. директора по ВР</w:t>
            </w:r>
          </w:p>
        </w:tc>
        <w:tc>
          <w:tcPr>
            <w:tcW w:w="1699" w:type="dxa"/>
            <w:tcBorders>
              <w:top w:val="single" w:sz="4" w:space="0" w:color="000000"/>
              <w:left w:val="single" w:sz="4" w:space="0" w:color="000000"/>
              <w:bottom w:val="single" w:sz="4" w:space="0" w:color="000000"/>
              <w:right w:val="single" w:sz="4" w:space="0" w:color="000000"/>
            </w:tcBorders>
          </w:tcPr>
          <w:p w14:paraId="2163CC15" w14:textId="77777777" w:rsidR="00DB3ED2" w:rsidRDefault="00DB3ED2" w:rsidP="00431901">
            <w:pPr>
              <w:rPr>
                <w:lang w:eastAsia="en-US"/>
              </w:rPr>
            </w:pPr>
            <w:r>
              <w:rPr>
                <w:rStyle w:val="af4"/>
                <w:sz w:val="18"/>
                <w:szCs w:val="18"/>
                <w:lang w:eastAsia="en-US"/>
              </w:rPr>
              <w:t>Справка</w:t>
            </w:r>
          </w:p>
          <w:p w14:paraId="0C98FC60" w14:textId="77777777" w:rsidR="00DB3ED2" w:rsidRDefault="00DB3ED2" w:rsidP="00431901">
            <w:pPr>
              <w:rPr>
                <w:rStyle w:val="af4"/>
                <w:rFonts w:cs="Tahoma"/>
                <w:b w:val="0"/>
              </w:rPr>
            </w:pPr>
          </w:p>
          <w:p w14:paraId="6416B1EF" w14:textId="77777777" w:rsidR="00DB3ED2" w:rsidRDefault="00DB3ED2" w:rsidP="00431901">
            <w:pPr>
              <w:rPr>
                <w:rStyle w:val="af4"/>
                <w:b w:val="0"/>
                <w:sz w:val="18"/>
                <w:szCs w:val="18"/>
                <w:lang w:eastAsia="en-US"/>
              </w:rPr>
            </w:pPr>
          </w:p>
          <w:p w14:paraId="55B50D77" w14:textId="77777777" w:rsidR="00DB3ED2" w:rsidRDefault="00DB3ED2" w:rsidP="00431901">
            <w:pPr>
              <w:rPr>
                <w:rStyle w:val="af4"/>
                <w:b w:val="0"/>
                <w:sz w:val="18"/>
                <w:szCs w:val="18"/>
                <w:lang w:eastAsia="en-US"/>
              </w:rPr>
            </w:pPr>
          </w:p>
          <w:p w14:paraId="1DD280CC" w14:textId="77777777" w:rsidR="00DB3ED2" w:rsidRDefault="00DB3ED2" w:rsidP="00431901">
            <w:r>
              <w:rPr>
                <w:rStyle w:val="af4"/>
                <w:sz w:val="18"/>
                <w:szCs w:val="18"/>
                <w:lang w:eastAsia="en-US"/>
              </w:rPr>
              <w:t>Справка</w:t>
            </w:r>
          </w:p>
          <w:p w14:paraId="2FA3E189" w14:textId="77777777" w:rsidR="00DB3ED2" w:rsidRDefault="00DB3ED2" w:rsidP="00431901">
            <w:pPr>
              <w:suppressAutoHyphens/>
              <w:rPr>
                <w:rStyle w:val="af4"/>
                <w:b w:val="0"/>
                <w:lang w:bidi="en-US"/>
              </w:rPr>
            </w:pPr>
          </w:p>
        </w:tc>
      </w:tr>
    </w:tbl>
    <w:p w14:paraId="2BCCB6DE" w14:textId="77777777" w:rsidR="00DB3ED2" w:rsidRDefault="00DB3ED2" w:rsidP="00DB3ED2">
      <w:pPr>
        <w:jc w:val="center"/>
      </w:pPr>
      <w:r>
        <w:rPr>
          <w:rStyle w:val="af4"/>
          <w:sz w:val="18"/>
          <w:szCs w:val="18"/>
        </w:rPr>
        <w:t>Ноябрь 2021 г.</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1462"/>
        <w:gridCol w:w="1674"/>
        <w:gridCol w:w="1916"/>
        <w:gridCol w:w="807"/>
        <w:gridCol w:w="1542"/>
        <w:gridCol w:w="1503"/>
        <w:gridCol w:w="1552"/>
      </w:tblGrid>
      <w:tr w:rsidR="00DB3ED2" w14:paraId="043D66BB" w14:textId="77777777" w:rsidTr="00431901">
        <w:tc>
          <w:tcPr>
            <w:tcW w:w="1384" w:type="dxa"/>
            <w:tcBorders>
              <w:top w:val="single" w:sz="4" w:space="0" w:color="000000"/>
              <w:left w:val="single" w:sz="4" w:space="0" w:color="000000"/>
              <w:bottom w:val="single" w:sz="4" w:space="0" w:color="000000"/>
              <w:right w:val="single" w:sz="4" w:space="0" w:color="000000"/>
            </w:tcBorders>
            <w:hideMark/>
          </w:tcPr>
          <w:p w14:paraId="67902329" w14:textId="77777777" w:rsidR="00DB3ED2" w:rsidRDefault="00DB3ED2" w:rsidP="00431901">
            <w:pPr>
              <w:suppressAutoHyphens/>
              <w:rPr>
                <w:lang w:eastAsia="en-US"/>
              </w:rPr>
            </w:pPr>
            <w:r>
              <w:rPr>
                <w:rStyle w:val="af4"/>
                <w:sz w:val="18"/>
                <w:szCs w:val="18"/>
                <w:lang w:eastAsia="en-US"/>
              </w:rPr>
              <w:t>Направления</w:t>
            </w:r>
          </w:p>
        </w:tc>
        <w:tc>
          <w:tcPr>
            <w:tcW w:w="1701" w:type="dxa"/>
            <w:tcBorders>
              <w:top w:val="single" w:sz="4" w:space="0" w:color="000000"/>
              <w:left w:val="single" w:sz="4" w:space="0" w:color="000000"/>
              <w:bottom w:val="single" w:sz="4" w:space="0" w:color="000000"/>
              <w:right w:val="single" w:sz="4" w:space="0" w:color="000000"/>
            </w:tcBorders>
            <w:hideMark/>
          </w:tcPr>
          <w:p w14:paraId="1FA1C4CC" w14:textId="77777777" w:rsidR="00DB3ED2" w:rsidRDefault="00DB3ED2" w:rsidP="00431901">
            <w:pPr>
              <w:suppressAutoHyphens/>
              <w:rPr>
                <w:lang w:eastAsia="en-US"/>
              </w:rPr>
            </w:pPr>
            <w:r>
              <w:rPr>
                <w:rStyle w:val="af4"/>
                <w:sz w:val="18"/>
                <w:szCs w:val="18"/>
                <w:lang w:eastAsia="en-US"/>
              </w:rPr>
              <w:t>Содержание контроля</w:t>
            </w:r>
          </w:p>
        </w:tc>
        <w:tc>
          <w:tcPr>
            <w:tcW w:w="1986" w:type="dxa"/>
            <w:tcBorders>
              <w:top w:val="single" w:sz="4" w:space="0" w:color="000000"/>
              <w:left w:val="single" w:sz="4" w:space="0" w:color="000000"/>
              <w:bottom w:val="single" w:sz="4" w:space="0" w:color="000000"/>
              <w:right w:val="single" w:sz="4" w:space="0" w:color="000000"/>
            </w:tcBorders>
            <w:hideMark/>
          </w:tcPr>
          <w:p w14:paraId="1C0784FA" w14:textId="77777777" w:rsidR="00DB3ED2" w:rsidRDefault="00DB3ED2" w:rsidP="00431901">
            <w:pPr>
              <w:suppressAutoHyphens/>
              <w:rPr>
                <w:lang w:eastAsia="en-US"/>
              </w:rPr>
            </w:pPr>
            <w:r>
              <w:rPr>
                <w:rStyle w:val="af4"/>
                <w:sz w:val="18"/>
                <w:szCs w:val="18"/>
                <w:lang w:eastAsia="en-US"/>
              </w:rPr>
              <w:t>Цель контроля</w:t>
            </w:r>
          </w:p>
        </w:tc>
        <w:tc>
          <w:tcPr>
            <w:tcW w:w="565" w:type="dxa"/>
            <w:tcBorders>
              <w:top w:val="single" w:sz="4" w:space="0" w:color="000000"/>
              <w:left w:val="single" w:sz="4" w:space="0" w:color="000000"/>
              <w:bottom w:val="single" w:sz="4" w:space="0" w:color="000000"/>
              <w:right w:val="single" w:sz="4" w:space="0" w:color="000000"/>
            </w:tcBorders>
            <w:hideMark/>
          </w:tcPr>
          <w:p w14:paraId="67852D81" w14:textId="77777777" w:rsidR="00DB3ED2" w:rsidRDefault="00DB3ED2" w:rsidP="00431901">
            <w:pPr>
              <w:suppressAutoHyphens/>
              <w:rPr>
                <w:lang w:eastAsia="en-US"/>
              </w:rPr>
            </w:pPr>
            <w:r>
              <w:rPr>
                <w:rStyle w:val="af4"/>
                <w:sz w:val="18"/>
                <w:szCs w:val="18"/>
                <w:lang w:eastAsia="en-US"/>
              </w:rPr>
              <w:t>классы</w:t>
            </w:r>
          </w:p>
        </w:tc>
        <w:tc>
          <w:tcPr>
            <w:tcW w:w="1704" w:type="dxa"/>
            <w:tcBorders>
              <w:top w:val="single" w:sz="4" w:space="0" w:color="000000"/>
              <w:left w:val="single" w:sz="4" w:space="0" w:color="000000"/>
              <w:bottom w:val="single" w:sz="4" w:space="0" w:color="000000"/>
              <w:right w:val="single" w:sz="4" w:space="0" w:color="000000"/>
            </w:tcBorders>
            <w:hideMark/>
          </w:tcPr>
          <w:p w14:paraId="7B2FA106" w14:textId="77777777" w:rsidR="00DB3ED2" w:rsidRDefault="00DB3ED2" w:rsidP="00431901">
            <w:pPr>
              <w:suppressAutoHyphens/>
              <w:rPr>
                <w:lang w:eastAsia="en-US"/>
              </w:rPr>
            </w:pPr>
            <w:r>
              <w:rPr>
                <w:rStyle w:val="af4"/>
                <w:sz w:val="18"/>
                <w:szCs w:val="18"/>
                <w:lang w:eastAsia="en-US"/>
              </w:rPr>
              <w:t>Вид, форма контроля</w:t>
            </w:r>
          </w:p>
        </w:tc>
        <w:tc>
          <w:tcPr>
            <w:tcW w:w="1416" w:type="dxa"/>
            <w:tcBorders>
              <w:top w:val="single" w:sz="4" w:space="0" w:color="000000"/>
              <w:left w:val="single" w:sz="4" w:space="0" w:color="000000"/>
              <w:bottom w:val="single" w:sz="4" w:space="0" w:color="000000"/>
              <w:right w:val="single" w:sz="4" w:space="0" w:color="000000"/>
            </w:tcBorders>
            <w:hideMark/>
          </w:tcPr>
          <w:p w14:paraId="6D416A59" w14:textId="77777777" w:rsidR="00DB3ED2" w:rsidRDefault="00DB3ED2" w:rsidP="00431901">
            <w:pPr>
              <w:suppressAutoHyphens/>
              <w:rPr>
                <w:lang w:eastAsia="en-US"/>
              </w:rPr>
            </w:pPr>
            <w:r>
              <w:rPr>
                <w:rStyle w:val="af4"/>
                <w:sz w:val="18"/>
                <w:szCs w:val="18"/>
                <w:lang w:eastAsia="en-US"/>
              </w:rPr>
              <w:t>Ответственный</w:t>
            </w:r>
          </w:p>
        </w:tc>
        <w:tc>
          <w:tcPr>
            <w:tcW w:w="1699" w:type="dxa"/>
            <w:tcBorders>
              <w:top w:val="single" w:sz="4" w:space="0" w:color="000000"/>
              <w:left w:val="single" w:sz="4" w:space="0" w:color="000000"/>
              <w:bottom w:val="single" w:sz="4" w:space="0" w:color="000000"/>
              <w:right w:val="single" w:sz="4" w:space="0" w:color="000000"/>
            </w:tcBorders>
            <w:hideMark/>
          </w:tcPr>
          <w:p w14:paraId="0199CC40" w14:textId="77777777" w:rsidR="00DB3ED2" w:rsidRDefault="00DB3ED2" w:rsidP="00431901">
            <w:pPr>
              <w:suppressAutoHyphens/>
              <w:rPr>
                <w:lang w:eastAsia="en-US"/>
              </w:rPr>
            </w:pPr>
            <w:r>
              <w:rPr>
                <w:rStyle w:val="af4"/>
                <w:sz w:val="18"/>
                <w:szCs w:val="18"/>
                <w:lang w:eastAsia="en-US"/>
              </w:rPr>
              <w:t>Подведение итогов</w:t>
            </w:r>
          </w:p>
        </w:tc>
      </w:tr>
      <w:tr w:rsidR="00DB3ED2" w14:paraId="2782EC5F" w14:textId="77777777" w:rsidTr="00431901">
        <w:trPr>
          <w:trHeight w:val="2302"/>
        </w:trPr>
        <w:tc>
          <w:tcPr>
            <w:tcW w:w="1384" w:type="dxa"/>
            <w:tcBorders>
              <w:top w:val="single" w:sz="4" w:space="0" w:color="000000"/>
              <w:left w:val="single" w:sz="4" w:space="0" w:color="000000"/>
              <w:bottom w:val="single" w:sz="4" w:space="0" w:color="000000"/>
              <w:right w:val="single" w:sz="4" w:space="0" w:color="000000"/>
            </w:tcBorders>
            <w:hideMark/>
          </w:tcPr>
          <w:p w14:paraId="429ABF3E" w14:textId="77777777" w:rsidR="00DB3ED2" w:rsidRDefault="00DB3ED2" w:rsidP="00431901">
            <w:pPr>
              <w:suppressAutoHyphens/>
              <w:rPr>
                <w:lang w:eastAsia="en-US"/>
              </w:rPr>
            </w:pPr>
            <w:r>
              <w:rPr>
                <w:rStyle w:val="af4"/>
                <w:sz w:val="18"/>
                <w:szCs w:val="18"/>
                <w:lang w:eastAsia="en-US"/>
              </w:rPr>
              <w:t>Контроль за выполнением всеобуча</w:t>
            </w:r>
          </w:p>
        </w:tc>
        <w:tc>
          <w:tcPr>
            <w:tcW w:w="1701" w:type="dxa"/>
            <w:tcBorders>
              <w:top w:val="single" w:sz="4" w:space="0" w:color="000000"/>
              <w:left w:val="single" w:sz="4" w:space="0" w:color="000000"/>
              <w:bottom w:val="single" w:sz="4" w:space="0" w:color="000000"/>
              <w:right w:val="single" w:sz="4" w:space="0" w:color="000000"/>
            </w:tcBorders>
          </w:tcPr>
          <w:p w14:paraId="45A79269" w14:textId="77777777" w:rsidR="00DB3ED2" w:rsidRDefault="00DB3ED2" w:rsidP="00431901">
            <w:pPr>
              <w:rPr>
                <w:lang w:eastAsia="en-US"/>
              </w:rPr>
            </w:pPr>
            <w:r>
              <w:rPr>
                <w:rStyle w:val="af4"/>
                <w:sz w:val="18"/>
                <w:szCs w:val="18"/>
                <w:lang w:eastAsia="en-US"/>
              </w:rPr>
              <w:t>1.Индивидуальная работа учителей по ликвидации пробелов в знаниях обучающихся</w:t>
            </w:r>
          </w:p>
          <w:p w14:paraId="48A89B6A" w14:textId="77777777" w:rsidR="00DB3ED2" w:rsidRDefault="00DB3ED2" w:rsidP="00431901">
            <w:pPr>
              <w:rPr>
                <w:rStyle w:val="af4"/>
                <w:rFonts w:cs="Tahoma"/>
                <w:b w:val="0"/>
              </w:rPr>
            </w:pPr>
          </w:p>
          <w:p w14:paraId="075F001D" w14:textId="77777777" w:rsidR="00DB3ED2" w:rsidRDefault="00DB3ED2" w:rsidP="00431901">
            <w:pPr>
              <w:rPr>
                <w:rStyle w:val="af4"/>
                <w:b w:val="0"/>
                <w:sz w:val="18"/>
                <w:szCs w:val="18"/>
                <w:lang w:eastAsia="en-US"/>
              </w:rPr>
            </w:pPr>
          </w:p>
          <w:p w14:paraId="6293FA67" w14:textId="77777777" w:rsidR="00DB3ED2" w:rsidRDefault="00DB3ED2" w:rsidP="00431901">
            <w:r>
              <w:rPr>
                <w:rStyle w:val="af4"/>
                <w:sz w:val="18"/>
                <w:szCs w:val="18"/>
                <w:lang w:eastAsia="en-US"/>
              </w:rPr>
              <w:t>2.Работа с одаренными детьми</w:t>
            </w:r>
          </w:p>
          <w:p w14:paraId="61FA1F27" w14:textId="77777777" w:rsidR="00DB3ED2" w:rsidRDefault="00DB3ED2" w:rsidP="00431901">
            <w:pPr>
              <w:suppressAutoHyphens/>
              <w:rPr>
                <w:rStyle w:val="af4"/>
                <w:b w:val="0"/>
                <w:sz w:val="18"/>
                <w:szCs w:val="18"/>
                <w:lang w:bidi="en-US"/>
              </w:rPr>
            </w:pPr>
          </w:p>
        </w:tc>
        <w:tc>
          <w:tcPr>
            <w:tcW w:w="1986" w:type="dxa"/>
            <w:tcBorders>
              <w:top w:val="single" w:sz="4" w:space="0" w:color="000000"/>
              <w:left w:val="single" w:sz="4" w:space="0" w:color="000000"/>
              <w:bottom w:val="single" w:sz="4" w:space="0" w:color="000000"/>
              <w:right w:val="single" w:sz="4" w:space="0" w:color="000000"/>
            </w:tcBorders>
            <w:hideMark/>
          </w:tcPr>
          <w:p w14:paraId="5389FDEC" w14:textId="77777777" w:rsidR="00DB3ED2" w:rsidRDefault="00DB3ED2" w:rsidP="00431901">
            <w:pPr>
              <w:rPr>
                <w:lang w:eastAsia="en-US"/>
              </w:rPr>
            </w:pPr>
            <w:r>
              <w:rPr>
                <w:rStyle w:val="af4"/>
                <w:sz w:val="18"/>
                <w:szCs w:val="18"/>
                <w:lang w:eastAsia="en-US"/>
              </w:rPr>
              <w:t>1.Анализ работы учителей – предметников по ликвидации пробелов в знаниях обучающихся</w:t>
            </w:r>
          </w:p>
          <w:p w14:paraId="6FDF3002" w14:textId="77777777" w:rsidR="00DB3ED2" w:rsidRDefault="00DB3ED2" w:rsidP="00431901">
            <w:pPr>
              <w:suppressAutoHyphens/>
              <w:rPr>
                <w:lang w:eastAsia="en-US"/>
              </w:rPr>
            </w:pPr>
            <w:r>
              <w:rPr>
                <w:rStyle w:val="af4"/>
                <w:sz w:val="18"/>
                <w:szCs w:val="18"/>
                <w:lang w:eastAsia="en-US"/>
              </w:rPr>
              <w:t>2. Индивидуальный подход к</w:t>
            </w:r>
          </w:p>
          <w:p w14:paraId="60419E6E" w14:textId="77777777" w:rsidR="00DB3ED2" w:rsidRDefault="00DB3ED2" w:rsidP="00431901">
            <w:pPr>
              <w:suppressAutoHyphens/>
              <w:rPr>
                <w:lang w:eastAsia="en-US"/>
              </w:rPr>
            </w:pPr>
            <w:r>
              <w:rPr>
                <w:rStyle w:val="af4"/>
                <w:sz w:val="18"/>
                <w:szCs w:val="18"/>
                <w:lang w:eastAsia="en-US"/>
              </w:rPr>
              <w:t>обучающимся. Подготовка к районным олимпиадам</w:t>
            </w:r>
          </w:p>
        </w:tc>
        <w:tc>
          <w:tcPr>
            <w:tcW w:w="565" w:type="dxa"/>
            <w:tcBorders>
              <w:top w:val="single" w:sz="4" w:space="0" w:color="000000"/>
              <w:left w:val="single" w:sz="4" w:space="0" w:color="000000"/>
              <w:bottom w:val="single" w:sz="4" w:space="0" w:color="000000"/>
              <w:right w:val="single" w:sz="4" w:space="0" w:color="000000"/>
            </w:tcBorders>
          </w:tcPr>
          <w:p w14:paraId="5067DCC5" w14:textId="77777777" w:rsidR="00DB3ED2" w:rsidRDefault="00DB3ED2" w:rsidP="00431901">
            <w:pPr>
              <w:rPr>
                <w:lang w:eastAsia="en-US"/>
              </w:rPr>
            </w:pPr>
            <w:r>
              <w:rPr>
                <w:rStyle w:val="af4"/>
                <w:sz w:val="18"/>
                <w:szCs w:val="18"/>
                <w:lang w:eastAsia="en-US"/>
              </w:rPr>
              <w:t>2 - 9</w:t>
            </w:r>
          </w:p>
          <w:p w14:paraId="3B8D403E" w14:textId="77777777" w:rsidR="00DB3ED2" w:rsidRDefault="00DB3ED2" w:rsidP="00431901">
            <w:pPr>
              <w:rPr>
                <w:rStyle w:val="af4"/>
                <w:rFonts w:cs="Tahoma"/>
                <w:b w:val="0"/>
              </w:rPr>
            </w:pPr>
          </w:p>
          <w:p w14:paraId="34E659B9" w14:textId="77777777" w:rsidR="00DB3ED2" w:rsidRDefault="00DB3ED2" w:rsidP="00431901">
            <w:pPr>
              <w:rPr>
                <w:rStyle w:val="af4"/>
                <w:b w:val="0"/>
                <w:sz w:val="18"/>
                <w:szCs w:val="18"/>
                <w:lang w:eastAsia="en-US"/>
              </w:rPr>
            </w:pPr>
          </w:p>
          <w:p w14:paraId="040CE7D3" w14:textId="77777777" w:rsidR="00DB3ED2" w:rsidRDefault="00DB3ED2" w:rsidP="00431901">
            <w:pPr>
              <w:rPr>
                <w:rStyle w:val="af4"/>
                <w:b w:val="0"/>
                <w:sz w:val="18"/>
                <w:szCs w:val="18"/>
                <w:lang w:eastAsia="en-US"/>
              </w:rPr>
            </w:pPr>
          </w:p>
          <w:p w14:paraId="7E26466A" w14:textId="77777777" w:rsidR="00DB3ED2" w:rsidRDefault="00DB3ED2" w:rsidP="00431901">
            <w:pPr>
              <w:rPr>
                <w:rStyle w:val="af4"/>
                <w:b w:val="0"/>
                <w:sz w:val="18"/>
                <w:szCs w:val="18"/>
                <w:lang w:eastAsia="en-US"/>
              </w:rPr>
            </w:pPr>
          </w:p>
          <w:p w14:paraId="1D685CA0" w14:textId="77777777" w:rsidR="00DB3ED2" w:rsidRDefault="00DB3ED2" w:rsidP="00431901">
            <w:pPr>
              <w:rPr>
                <w:rStyle w:val="af4"/>
                <w:b w:val="0"/>
                <w:sz w:val="18"/>
                <w:szCs w:val="18"/>
                <w:lang w:eastAsia="en-US"/>
              </w:rPr>
            </w:pPr>
          </w:p>
          <w:p w14:paraId="47B63360" w14:textId="77777777" w:rsidR="00DB3ED2" w:rsidRDefault="00DB3ED2" w:rsidP="00431901">
            <w:pPr>
              <w:suppressAutoHyphens/>
            </w:pPr>
            <w:r>
              <w:rPr>
                <w:rStyle w:val="af4"/>
                <w:sz w:val="18"/>
                <w:szCs w:val="18"/>
                <w:lang w:eastAsia="en-US"/>
              </w:rPr>
              <w:t>2 - 11</w:t>
            </w:r>
          </w:p>
        </w:tc>
        <w:tc>
          <w:tcPr>
            <w:tcW w:w="1704" w:type="dxa"/>
            <w:tcBorders>
              <w:top w:val="single" w:sz="4" w:space="0" w:color="000000"/>
              <w:left w:val="single" w:sz="4" w:space="0" w:color="000000"/>
              <w:bottom w:val="single" w:sz="4" w:space="0" w:color="000000"/>
              <w:right w:val="single" w:sz="4" w:space="0" w:color="000000"/>
            </w:tcBorders>
          </w:tcPr>
          <w:p w14:paraId="33DDCE21" w14:textId="77777777" w:rsidR="00DB3ED2" w:rsidRDefault="00DB3ED2" w:rsidP="00431901">
            <w:pPr>
              <w:rPr>
                <w:lang w:eastAsia="en-US"/>
              </w:rPr>
            </w:pPr>
            <w:r>
              <w:rPr>
                <w:rStyle w:val="af4"/>
                <w:sz w:val="18"/>
                <w:szCs w:val="18"/>
                <w:lang w:eastAsia="en-US"/>
              </w:rPr>
              <w:t>1.Персональный</w:t>
            </w:r>
          </w:p>
          <w:p w14:paraId="5F39A32D" w14:textId="77777777" w:rsidR="00DB3ED2" w:rsidRDefault="00DB3ED2" w:rsidP="00431901">
            <w:pPr>
              <w:rPr>
                <w:rStyle w:val="af4"/>
                <w:rFonts w:cs="Tahoma"/>
                <w:b w:val="0"/>
              </w:rPr>
            </w:pPr>
          </w:p>
          <w:p w14:paraId="4135D15C" w14:textId="77777777" w:rsidR="00DB3ED2" w:rsidRDefault="00DB3ED2" w:rsidP="00431901">
            <w:pPr>
              <w:rPr>
                <w:rStyle w:val="af4"/>
                <w:b w:val="0"/>
                <w:sz w:val="18"/>
                <w:szCs w:val="18"/>
                <w:lang w:eastAsia="en-US"/>
              </w:rPr>
            </w:pPr>
          </w:p>
          <w:p w14:paraId="48AD925C" w14:textId="77777777" w:rsidR="00DB3ED2" w:rsidRDefault="00DB3ED2" w:rsidP="00431901">
            <w:pPr>
              <w:rPr>
                <w:rStyle w:val="af4"/>
                <w:b w:val="0"/>
                <w:sz w:val="18"/>
                <w:szCs w:val="18"/>
                <w:lang w:eastAsia="en-US"/>
              </w:rPr>
            </w:pPr>
          </w:p>
          <w:p w14:paraId="45D4A864" w14:textId="77777777" w:rsidR="00DB3ED2" w:rsidRDefault="00DB3ED2" w:rsidP="00431901">
            <w:pPr>
              <w:rPr>
                <w:rStyle w:val="af4"/>
                <w:b w:val="0"/>
                <w:sz w:val="18"/>
                <w:szCs w:val="18"/>
                <w:lang w:eastAsia="en-US"/>
              </w:rPr>
            </w:pPr>
          </w:p>
          <w:p w14:paraId="0A4CDD6C" w14:textId="77777777" w:rsidR="00DB3ED2" w:rsidRDefault="00DB3ED2" w:rsidP="00431901">
            <w:pPr>
              <w:rPr>
                <w:rStyle w:val="af4"/>
                <w:b w:val="0"/>
                <w:sz w:val="18"/>
                <w:szCs w:val="18"/>
                <w:lang w:eastAsia="en-US"/>
              </w:rPr>
            </w:pPr>
          </w:p>
          <w:p w14:paraId="41D72A96" w14:textId="77777777" w:rsidR="00DB3ED2" w:rsidRDefault="00DB3ED2" w:rsidP="00431901">
            <w:r>
              <w:rPr>
                <w:rStyle w:val="af4"/>
                <w:sz w:val="18"/>
                <w:szCs w:val="18"/>
                <w:lang w:eastAsia="en-US"/>
              </w:rPr>
              <w:t>2.Тематический</w:t>
            </w:r>
          </w:p>
          <w:p w14:paraId="768998BA" w14:textId="77777777" w:rsidR="00DB3ED2" w:rsidRDefault="00DB3ED2" w:rsidP="00431901">
            <w:pPr>
              <w:rPr>
                <w:rStyle w:val="af4"/>
                <w:rFonts w:cs="Tahoma"/>
                <w:b w:val="0"/>
              </w:rPr>
            </w:pPr>
          </w:p>
          <w:p w14:paraId="17B5086A" w14:textId="77777777" w:rsidR="00DB3ED2" w:rsidRDefault="00DB3ED2" w:rsidP="00431901">
            <w:pPr>
              <w:rPr>
                <w:rStyle w:val="af4"/>
                <w:b w:val="0"/>
                <w:sz w:val="18"/>
                <w:szCs w:val="18"/>
                <w:lang w:eastAsia="en-US"/>
              </w:rPr>
            </w:pPr>
          </w:p>
          <w:p w14:paraId="17109344" w14:textId="77777777" w:rsidR="00DB3ED2" w:rsidRDefault="00DB3ED2" w:rsidP="00431901">
            <w:pPr>
              <w:rPr>
                <w:rStyle w:val="af4"/>
                <w:b w:val="0"/>
                <w:sz w:val="18"/>
                <w:szCs w:val="18"/>
                <w:lang w:eastAsia="en-US"/>
              </w:rPr>
            </w:pPr>
          </w:p>
          <w:p w14:paraId="71EE597D" w14:textId="77777777" w:rsidR="00DB3ED2" w:rsidRDefault="00DB3ED2" w:rsidP="00431901">
            <w:pPr>
              <w:rPr>
                <w:rStyle w:val="af4"/>
                <w:b w:val="0"/>
                <w:sz w:val="18"/>
                <w:szCs w:val="18"/>
                <w:lang w:eastAsia="en-US"/>
              </w:rPr>
            </w:pPr>
          </w:p>
          <w:p w14:paraId="5FEBFCAE" w14:textId="77777777" w:rsidR="00DB3ED2" w:rsidRDefault="00DB3ED2" w:rsidP="00431901">
            <w:pPr>
              <w:suppressAutoHyphens/>
              <w:rPr>
                <w:rStyle w:val="af4"/>
                <w:b w:val="0"/>
                <w:sz w:val="18"/>
                <w:szCs w:val="18"/>
                <w:lang w:eastAsia="en-US" w:bidi="en-US"/>
              </w:rPr>
            </w:pPr>
          </w:p>
        </w:tc>
        <w:tc>
          <w:tcPr>
            <w:tcW w:w="1416" w:type="dxa"/>
            <w:tcBorders>
              <w:top w:val="single" w:sz="4" w:space="0" w:color="000000"/>
              <w:left w:val="single" w:sz="4" w:space="0" w:color="000000"/>
              <w:bottom w:val="single" w:sz="4" w:space="0" w:color="000000"/>
              <w:right w:val="single" w:sz="4" w:space="0" w:color="000000"/>
            </w:tcBorders>
          </w:tcPr>
          <w:p w14:paraId="7B498B2E" w14:textId="77777777" w:rsidR="00DB3ED2" w:rsidRDefault="00DB3ED2" w:rsidP="00431901">
            <w:pPr>
              <w:rPr>
                <w:lang w:eastAsia="en-US"/>
              </w:rPr>
            </w:pPr>
            <w:r>
              <w:rPr>
                <w:rStyle w:val="af4"/>
                <w:sz w:val="18"/>
                <w:szCs w:val="18"/>
                <w:lang w:eastAsia="en-US"/>
              </w:rPr>
              <w:t>Зам. директора по УВР</w:t>
            </w:r>
          </w:p>
          <w:p w14:paraId="4F6D5A19" w14:textId="77777777" w:rsidR="00DB3ED2" w:rsidRDefault="00DB3ED2" w:rsidP="00431901">
            <w:pPr>
              <w:rPr>
                <w:rStyle w:val="af4"/>
                <w:rFonts w:cs="Tahoma"/>
                <w:b w:val="0"/>
              </w:rPr>
            </w:pPr>
          </w:p>
          <w:p w14:paraId="31264A9F" w14:textId="77777777" w:rsidR="00DB3ED2" w:rsidRDefault="00DB3ED2" w:rsidP="00431901">
            <w:pPr>
              <w:rPr>
                <w:rStyle w:val="af4"/>
                <w:b w:val="0"/>
                <w:sz w:val="18"/>
                <w:szCs w:val="18"/>
                <w:lang w:eastAsia="en-US"/>
              </w:rPr>
            </w:pPr>
          </w:p>
          <w:p w14:paraId="250991ED" w14:textId="77777777" w:rsidR="00DB3ED2" w:rsidRDefault="00DB3ED2" w:rsidP="00431901">
            <w:pPr>
              <w:rPr>
                <w:rStyle w:val="af4"/>
                <w:b w:val="0"/>
                <w:sz w:val="18"/>
                <w:szCs w:val="18"/>
                <w:lang w:eastAsia="en-US"/>
              </w:rPr>
            </w:pPr>
          </w:p>
          <w:p w14:paraId="7B2FF49B" w14:textId="77777777" w:rsidR="00DB3ED2" w:rsidRDefault="00DB3ED2" w:rsidP="00431901">
            <w:pPr>
              <w:rPr>
                <w:rStyle w:val="af4"/>
                <w:b w:val="0"/>
                <w:sz w:val="18"/>
                <w:szCs w:val="18"/>
                <w:lang w:eastAsia="en-US"/>
              </w:rPr>
            </w:pPr>
          </w:p>
          <w:p w14:paraId="79C7D165" w14:textId="77777777" w:rsidR="00DB3ED2" w:rsidRDefault="00DB3ED2" w:rsidP="00431901">
            <w:pPr>
              <w:suppressAutoHyphens/>
            </w:pPr>
            <w:r>
              <w:rPr>
                <w:rStyle w:val="af4"/>
                <w:sz w:val="18"/>
                <w:szCs w:val="18"/>
                <w:lang w:eastAsia="en-US"/>
              </w:rPr>
              <w:t>Зам. директора по УВР</w:t>
            </w:r>
          </w:p>
        </w:tc>
        <w:tc>
          <w:tcPr>
            <w:tcW w:w="1699" w:type="dxa"/>
            <w:tcBorders>
              <w:top w:val="single" w:sz="4" w:space="0" w:color="000000"/>
              <w:left w:val="single" w:sz="4" w:space="0" w:color="000000"/>
              <w:bottom w:val="single" w:sz="4" w:space="0" w:color="000000"/>
              <w:right w:val="single" w:sz="4" w:space="0" w:color="000000"/>
            </w:tcBorders>
          </w:tcPr>
          <w:p w14:paraId="01B90FE6" w14:textId="77777777" w:rsidR="00DB3ED2" w:rsidRDefault="00DB3ED2" w:rsidP="00431901">
            <w:pPr>
              <w:rPr>
                <w:lang w:eastAsia="en-US"/>
              </w:rPr>
            </w:pPr>
            <w:r>
              <w:rPr>
                <w:rStyle w:val="af4"/>
                <w:sz w:val="18"/>
                <w:szCs w:val="18"/>
                <w:lang w:eastAsia="en-US"/>
              </w:rPr>
              <w:t>Педсовет по итогам I четверти</w:t>
            </w:r>
          </w:p>
          <w:p w14:paraId="33A395F0" w14:textId="77777777" w:rsidR="00DB3ED2" w:rsidRDefault="00DB3ED2" w:rsidP="00431901">
            <w:pPr>
              <w:rPr>
                <w:rStyle w:val="af4"/>
                <w:rFonts w:cs="Tahoma"/>
                <w:b w:val="0"/>
              </w:rPr>
            </w:pPr>
          </w:p>
          <w:p w14:paraId="25BBF88D" w14:textId="77777777" w:rsidR="00DB3ED2" w:rsidRDefault="00DB3ED2" w:rsidP="00431901">
            <w:pPr>
              <w:rPr>
                <w:rStyle w:val="af4"/>
                <w:b w:val="0"/>
                <w:sz w:val="18"/>
                <w:szCs w:val="18"/>
                <w:lang w:eastAsia="en-US"/>
              </w:rPr>
            </w:pPr>
          </w:p>
          <w:p w14:paraId="373AF3F8" w14:textId="77777777" w:rsidR="00DB3ED2" w:rsidRDefault="00DB3ED2" w:rsidP="00431901">
            <w:pPr>
              <w:rPr>
                <w:rStyle w:val="af4"/>
                <w:b w:val="0"/>
                <w:sz w:val="18"/>
                <w:szCs w:val="18"/>
                <w:lang w:eastAsia="en-US"/>
              </w:rPr>
            </w:pPr>
          </w:p>
          <w:p w14:paraId="6BAE3427" w14:textId="77777777" w:rsidR="00DB3ED2" w:rsidRDefault="00DB3ED2" w:rsidP="00431901">
            <w:r>
              <w:rPr>
                <w:rStyle w:val="af4"/>
                <w:sz w:val="18"/>
                <w:szCs w:val="18"/>
                <w:lang w:eastAsia="en-US"/>
              </w:rPr>
              <w:t>Собеседование с учителями</w:t>
            </w:r>
          </w:p>
          <w:p w14:paraId="1513ABD0" w14:textId="77777777" w:rsidR="00DB3ED2" w:rsidRDefault="00DB3ED2" w:rsidP="00431901">
            <w:pPr>
              <w:rPr>
                <w:rStyle w:val="af4"/>
                <w:rFonts w:cs="Tahoma"/>
                <w:b w:val="0"/>
              </w:rPr>
            </w:pPr>
          </w:p>
          <w:p w14:paraId="2EB316EA" w14:textId="77777777" w:rsidR="00DB3ED2" w:rsidRDefault="00DB3ED2" w:rsidP="00431901">
            <w:pPr>
              <w:suppressAutoHyphens/>
              <w:rPr>
                <w:rStyle w:val="af4"/>
                <w:b w:val="0"/>
                <w:sz w:val="18"/>
                <w:szCs w:val="18"/>
                <w:lang w:eastAsia="en-US" w:bidi="en-US"/>
              </w:rPr>
            </w:pPr>
          </w:p>
        </w:tc>
      </w:tr>
      <w:tr w:rsidR="00DB3ED2" w14:paraId="43FF4346" w14:textId="77777777" w:rsidTr="00431901">
        <w:tc>
          <w:tcPr>
            <w:tcW w:w="1384" w:type="dxa"/>
            <w:tcBorders>
              <w:top w:val="single" w:sz="4" w:space="0" w:color="000000"/>
              <w:left w:val="single" w:sz="4" w:space="0" w:color="000000"/>
              <w:bottom w:val="single" w:sz="4" w:space="0" w:color="000000"/>
              <w:right w:val="single" w:sz="4" w:space="0" w:color="000000"/>
            </w:tcBorders>
            <w:hideMark/>
          </w:tcPr>
          <w:p w14:paraId="64B2B86C" w14:textId="77777777" w:rsidR="00DB3ED2" w:rsidRDefault="00DB3ED2" w:rsidP="00431901">
            <w:pPr>
              <w:suppressAutoHyphens/>
              <w:rPr>
                <w:lang w:eastAsia="en-US"/>
              </w:rPr>
            </w:pPr>
            <w:r>
              <w:rPr>
                <w:rStyle w:val="af4"/>
                <w:sz w:val="18"/>
                <w:szCs w:val="18"/>
                <w:lang w:eastAsia="en-US"/>
              </w:rPr>
              <w:t>Контроль за состоянием преподавания учебных предметов и выполнение обязательного минимума содержания общего образования</w:t>
            </w:r>
          </w:p>
        </w:tc>
        <w:tc>
          <w:tcPr>
            <w:tcW w:w="1701" w:type="dxa"/>
            <w:tcBorders>
              <w:top w:val="single" w:sz="4" w:space="0" w:color="000000"/>
              <w:left w:val="single" w:sz="4" w:space="0" w:color="000000"/>
              <w:bottom w:val="single" w:sz="4" w:space="0" w:color="000000"/>
              <w:right w:val="single" w:sz="4" w:space="0" w:color="000000"/>
            </w:tcBorders>
          </w:tcPr>
          <w:p w14:paraId="375A051D" w14:textId="77777777" w:rsidR="00DB3ED2" w:rsidRDefault="00DB3ED2" w:rsidP="00431901">
            <w:pPr>
              <w:rPr>
                <w:lang w:eastAsia="en-US"/>
              </w:rPr>
            </w:pPr>
            <w:r>
              <w:rPr>
                <w:rStyle w:val="af4"/>
                <w:sz w:val="18"/>
                <w:szCs w:val="18"/>
                <w:lang w:eastAsia="en-US"/>
              </w:rPr>
              <w:t>1.Преподавание аттестуемых учителей</w:t>
            </w:r>
          </w:p>
          <w:p w14:paraId="1383095F" w14:textId="77777777" w:rsidR="00DB3ED2" w:rsidRDefault="00DB3ED2" w:rsidP="00431901">
            <w:pPr>
              <w:rPr>
                <w:sz w:val="18"/>
                <w:szCs w:val="18"/>
                <w:lang w:eastAsia="en-US"/>
              </w:rPr>
            </w:pPr>
          </w:p>
          <w:p w14:paraId="250B4134" w14:textId="77777777" w:rsidR="00DB3ED2" w:rsidRDefault="00DB3ED2" w:rsidP="00431901">
            <w:pPr>
              <w:rPr>
                <w:rStyle w:val="af4"/>
                <w:rFonts w:cs="Tahoma"/>
                <w:b w:val="0"/>
              </w:rPr>
            </w:pPr>
          </w:p>
          <w:p w14:paraId="3BD12A81" w14:textId="77777777" w:rsidR="00DB3ED2" w:rsidRDefault="00DB3ED2" w:rsidP="00431901">
            <w:pPr>
              <w:suppressAutoHyphens/>
            </w:pPr>
            <w:r>
              <w:rPr>
                <w:rStyle w:val="af4"/>
                <w:sz w:val="18"/>
                <w:szCs w:val="18"/>
                <w:lang w:eastAsia="en-US"/>
              </w:rPr>
              <w:t>2.Преподавание учителей, имеющих неуспевающих по предмету за I четверть</w:t>
            </w:r>
          </w:p>
        </w:tc>
        <w:tc>
          <w:tcPr>
            <w:tcW w:w="1986" w:type="dxa"/>
            <w:tcBorders>
              <w:top w:val="single" w:sz="4" w:space="0" w:color="000000"/>
              <w:left w:val="single" w:sz="4" w:space="0" w:color="000000"/>
              <w:bottom w:val="single" w:sz="4" w:space="0" w:color="000000"/>
              <w:right w:val="single" w:sz="4" w:space="0" w:color="000000"/>
            </w:tcBorders>
          </w:tcPr>
          <w:p w14:paraId="62585CB2" w14:textId="77777777" w:rsidR="00DB3ED2" w:rsidRDefault="00DB3ED2" w:rsidP="00431901">
            <w:pPr>
              <w:rPr>
                <w:lang w:eastAsia="en-US"/>
              </w:rPr>
            </w:pPr>
            <w:r>
              <w:rPr>
                <w:rStyle w:val="af4"/>
                <w:sz w:val="18"/>
                <w:szCs w:val="18"/>
                <w:lang w:eastAsia="en-US"/>
              </w:rPr>
              <w:t>1. Изучение методов работы учителя к аттестации</w:t>
            </w:r>
          </w:p>
          <w:p w14:paraId="72E8FD97" w14:textId="77777777" w:rsidR="00DB3ED2" w:rsidRDefault="00DB3ED2" w:rsidP="00431901">
            <w:pPr>
              <w:rPr>
                <w:rStyle w:val="af4"/>
                <w:rFonts w:cs="Tahoma"/>
                <w:b w:val="0"/>
              </w:rPr>
            </w:pPr>
          </w:p>
          <w:p w14:paraId="6F557D64" w14:textId="77777777" w:rsidR="00DB3ED2" w:rsidRDefault="00DB3ED2" w:rsidP="00431901">
            <w:pPr>
              <w:suppressAutoHyphens/>
            </w:pPr>
            <w:r>
              <w:rPr>
                <w:rStyle w:val="af4"/>
                <w:sz w:val="18"/>
                <w:szCs w:val="18"/>
                <w:lang w:eastAsia="en-US"/>
              </w:rPr>
              <w:t>2. Система контроля и учета знаний, анализ ЗУН за I четверть</w:t>
            </w:r>
          </w:p>
        </w:tc>
        <w:tc>
          <w:tcPr>
            <w:tcW w:w="565" w:type="dxa"/>
            <w:tcBorders>
              <w:top w:val="single" w:sz="4" w:space="0" w:color="000000"/>
              <w:left w:val="single" w:sz="4" w:space="0" w:color="000000"/>
              <w:bottom w:val="single" w:sz="4" w:space="0" w:color="000000"/>
              <w:right w:val="single" w:sz="4" w:space="0" w:color="000000"/>
            </w:tcBorders>
          </w:tcPr>
          <w:p w14:paraId="3DB86921" w14:textId="77777777" w:rsidR="00DB3ED2" w:rsidRDefault="00DB3ED2" w:rsidP="00431901">
            <w:pPr>
              <w:suppressAutoHyphens/>
              <w:rPr>
                <w:rStyle w:val="af4"/>
                <w:b w:val="0"/>
                <w:sz w:val="18"/>
                <w:szCs w:val="18"/>
                <w:lang w:bidi="en-US"/>
              </w:rPr>
            </w:pPr>
          </w:p>
        </w:tc>
        <w:tc>
          <w:tcPr>
            <w:tcW w:w="1704" w:type="dxa"/>
            <w:tcBorders>
              <w:top w:val="single" w:sz="4" w:space="0" w:color="000000"/>
              <w:left w:val="single" w:sz="4" w:space="0" w:color="000000"/>
              <w:bottom w:val="single" w:sz="4" w:space="0" w:color="000000"/>
              <w:right w:val="single" w:sz="4" w:space="0" w:color="000000"/>
            </w:tcBorders>
          </w:tcPr>
          <w:p w14:paraId="66A5DDF1" w14:textId="77777777" w:rsidR="00DB3ED2" w:rsidRDefault="00DB3ED2" w:rsidP="00431901">
            <w:pPr>
              <w:rPr>
                <w:lang w:eastAsia="en-US"/>
              </w:rPr>
            </w:pPr>
            <w:r>
              <w:rPr>
                <w:rStyle w:val="af4"/>
                <w:sz w:val="18"/>
                <w:szCs w:val="18"/>
                <w:lang w:eastAsia="en-US"/>
              </w:rPr>
              <w:t>1.Посещение уроков, персональный</w:t>
            </w:r>
          </w:p>
          <w:p w14:paraId="04406748" w14:textId="77777777" w:rsidR="00DB3ED2" w:rsidRDefault="00DB3ED2" w:rsidP="00431901">
            <w:pPr>
              <w:rPr>
                <w:rStyle w:val="af4"/>
                <w:rFonts w:cs="Tahoma"/>
                <w:b w:val="0"/>
              </w:rPr>
            </w:pPr>
          </w:p>
          <w:p w14:paraId="35C6EAE1" w14:textId="77777777" w:rsidR="00DB3ED2" w:rsidRDefault="00DB3ED2" w:rsidP="00431901">
            <w:pPr>
              <w:rPr>
                <w:rStyle w:val="af4"/>
                <w:b w:val="0"/>
                <w:sz w:val="18"/>
                <w:szCs w:val="18"/>
                <w:lang w:eastAsia="en-US"/>
              </w:rPr>
            </w:pPr>
          </w:p>
          <w:p w14:paraId="2B2D9CA5" w14:textId="77777777" w:rsidR="00DB3ED2" w:rsidRDefault="00DB3ED2" w:rsidP="00431901">
            <w:pPr>
              <w:suppressAutoHyphens/>
            </w:pPr>
            <w:r>
              <w:rPr>
                <w:rStyle w:val="af4"/>
                <w:sz w:val="18"/>
                <w:szCs w:val="18"/>
                <w:lang w:eastAsia="en-US"/>
              </w:rPr>
              <w:t>2. Посещение уроков</w:t>
            </w:r>
          </w:p>
        </w:tc>
        <w:tc>
          <w:tcPr>
            <w:tcW w:w="1416" w:type="dxa"/>
            <w:tcBorders>
              <w:top w:val="single" w:sz="4" w:space="0" w:color="000000"/>
              <w:left w:val="single" w:sz="4" w:space="0" w:color="000000"/>
              <w:bottom w:val="single" w:sz="4" w:space="0" w:color="000000"/>
              <w:right w:val="single" w:sz="4" w:space="0" w:color="000000"/>
            </w:tcBorders>
            <w:hideMark/>
          </w:tcPr>
          <w:p w14:paraId="0FDF36CB" w14:textId="77777777" w:rsidR="00DB3ED2" w:rsidRDefault="00DB3ED2" w:rsidP="00431901">
            <w:pPr>
              <w:rPr>
                <w:lang w:eastAsia="en-US"/>
              </w:rPr>
            </w:pPr>
            <w:r>
              <w:rPr>
                <w:rStyle w:val="af4"/>
                <w:sz w:val="18"/>
                <w:szCs w:val="18"/>
                <w:lang w:eastAsia="en-US"/>
              </w:rPr>
              <w:t>Зам. директора по УВР, руководители МО</w:t>
            </w:r>
          </w:p>
          <w:p w14:paraId="0145BCDA" w14:textId="77777777" w:rsidR="00DB3ED2" w:rsidRDefault="00DB3ED2" w:rsidP="00431901">
            <w:pPr>
              <w:suppressAutoHyphens/>
              <w:rPr>
                <w:lang w:eastAsia="en-US"/>
              </w:rPr>
            </w:pPr>
            <w:r>
              <w:rPr>
                <w:rStyle w:val="af4"/>
                <w:sz w:val="18"/>
                <w:szCs w:val="18"/>
                <w:lang w:eastAsia="en-US"/>
              </w:rPr>
              <w:t>Директор, зам. директора по УВР</w:t>
            </w:r>
          </w:p>
        </w:tc>
        <w:tc>
          <w:tcPr>
            <w:tcW w:w="1699" w:type="dxa"/>
            <w:tcBorders>
              <w:top w:val="single" w:sz="4" w:space="0" w:color="000000"/>
              <w:left w:val="single" w:sz="4" w:space="0" w:color="000000"/>
              <w:bottom w:val="single" w:sz="4" w:space="0" w:color="000000"/>
              <w:right w:val="single" w:sz="4" w:space="0" w:color="000000"/>
            </w:tcBorders>
          </w:tcPr>
          <w:p w14:paraId="6B6AA606" w14:textId="77777777" w:rsidR="00DB3ED2" w:rsidRDefault="00DB3ED2" w:rsidP="00431901">
            <w:pPr>
              <w:rPr>
                <w:lang w:eastAsia="en-US"/>
              </w:rPr>
            </w:pPr>
            <w:r>
              <w:rPr>
                <w:rStyle w:val="af4"/>
                <w:sz w:val="18"/>
                <w:szCs w:val="18"/>
                <w:lang w:eastAsia="en-US"/>
              </w:rPr>
              <w:t>1.Заседание МО</w:t>
            </w:r>
          </w:p>
          <w:p w14:paraId="7570222C" w14:textId="77777777" w:rsidR="00DB3ED2" w:rsidRDefault="00DB3ED2" w:rsidP="00431901">
            <w:pPr>
              <w:rPr>
                <w:rStyle w:val="af4"/>
                <w:rFonts w:cs="Tahoma"/>
                <w:b w:val="0"/>
              </w:rPr>
            </w:pPr>
          </w:p>
          <w:p w14:paraId="69DBF03C" w14:textId="77777777" w:rsidR="00DB3ED2" w:rsidRDefault="00DB3ED2" w:rsidP="00431901">
            <w:pPr>
              <w:rPr>
                <w:rStyle w:val="af4"/>
                <w:b w:val="0"/>
                <w:sz w:val="18"/>
                <w:szCs w:val="18"/>
                <w:lang w:eastAsia="en-US"/>
              </w:rPr>
            </w:pPr>
          </w:p>
          <w:p w14:paraId="359C308C" w14:textId="77777777" w:rsidR="00DB3ED2" w:rsidRDefault="00DB3ED2" w:rsidP="00431901">
            <w:pPr>
              <w:suppressAutoHyphens/>
            </w:pPr>
            <w:r>
              <w:rPr>
                <w:rStyle w:val="af4"/>
                <w:sz w:val="18"/>
                <w:szCs w:val="18"/>
                <w:lang w:eastAsia="en-US"/>
              </w:rPr>
              <w:t>2.Совещание при директоре</w:t>
            </w:r>
          </w:p>
        </w:tc>
      </w:tr>
      <w:tr w:rsidR="00DB3ED2" w14:paraId="4CF9145A" w14:textId="77777777" w:rsidTr="00431901">
        <w:tc>
          <w:tcPr>
            <w:tcW w:w="1384" w:type="dxa"/>
            <w:tcBorders>
              <w:top w:val="single" w:sz="4" w:space="0" w:color="000000"/>
              <w:left w:val="single" w:sz="4" w:space="0" w:color="000000"/>
              <w:bottom w:val="single" w:sz="4" w:space="0" w:color="000000"/>
              <w:right w:val="single" w:sz="4" w:space="0" w:color="000000"/>
            </w:tcBorders>
            <w:hideMark/>
          </w:tcPr>
          <w:p w14:paraId="32C4BB28" w14:textId="77777777" w:rsidR="00DB3ED2" w:rsidRDefault="00DB3ED2" w:rsidP="00431901">
            <w:pPr>
              <w:suppressAutoHyphens/>
              <w:rPr>
                <w:lang w:eastAsia="en-US"/>
              </w:rPr>
            </w:pPr>
            <w:r>
              <w:rPr>
                <w:rStyle w:val="af4"/>
                <w:sz w:val="18"/>
                <w:szCs w:val="18"/>
                <w:lang w:eastAsia="en-US"/>
              </w:rPr>
              <w:t xml:space="preserve">Контроль за состоянием </w:t>
            </w:r>
            <w:proofErr w:type="spellStart"/>
            <w:r>
              <w:rPr>
                <w:rStyle w:val="af4"/>
                <w:sz w:val="18"/>
                <w:szCs w:val="18"/>
                <w:lang w:eastAsia="en-US"/>
              </w:rPr>
              <w:t>ЗУНов</w:t>
            </w:r>
            <w:proofErr w:type="spellEnd"/>
            <w:r>
              <w:rPr>
                <w:rStyle w:val="af4"/>
                <w:sz w:val="18"/>
                <w:szCs w:val="18"/>
                <w:lang w:eastAsia="en-US"/>
              </w:rPr>
              <w:t xml:space="preserve"> обучающихся</w:t>
            </w:r>
          </w:p>
        </w:tc>
        <w:tc>
          <w:tcPr>
            <w:tcW w:w="1701" w:type="dxa"/>
            <w:tcBorders>
              <w:top w:val="single" w:sz="4" w:space="0" w:color="000000"/>
              <w:left w:val="single" w:sz="4" w:space="0" w:color="000000"/>
              <w:bottom w:val="single" w:sz="4" w:space="0" w:color="000000"/>
              <w:right w:val="single" w:sz="4" w:space="0" w:color="000000"/>
            </w:tcBorders>
          </w:tcPr>
          <w:p w14:paraId="404CC87F" w14:textId="77777777" w:rsidR="00DB3ED2" w:rsidRDefault="00DB3ED2" w:rsidP="00431901">
            <w:pPr>
              <w:rPr>
                <w:lang w:eastAsia="en-US"/>
              </w:rPr>
            </w:pPr>
            <w:r>
              <w:rPr>
                <w:rStyle w:val="af4"/>
                <w:sz w:val="18"/>
                <w:szCs w:val="18"/>
                <w:lang w:eastAsia="en-US"/>
              </w:rPr>
              <w:t xml:space="preserve">1.Качество знаний обучающихся по ключевым темам </w:t>
            </w:r>
          </w:p>
          <w:p w14:paraId="5CB4773E" w14:textId="77777777" w:rsidR="00DB3ED2" w:rsidRDefault="00DB3ED2" w:rsidP="00431901">
            <w:pPr>
              <w:rPr>
                <w:lang w:eastAsia="en-US"/>
              </w:rPr>
            </w:pPr>
            <w:r>
              <w:rPr>
                <w:rStyle w:val="af4"/>
                <w:sz w:val="18"/>
                <w:szCs w:val="18"/>
                <w:lang w:eastAsia="en-US"/>
              </w:rPr>
              <w:t>курса русского языка</w:t>
            </w:r>
          </w:p>
          <w:p w14:paraId="124F6DD4" w14:textId="77777777" w:rsidR="00DB3ED2" w:rsidRDefault="00DB3ED2" w:rsidP="00431901">
            <w:pPr>
              <w:rPr>
                <w:sz w:val="18"/>
                <w:szCs w:val="18"/>
                <w:lang w:eastAsia="en-US"/>
              </w:rPr>
            </w:pPr>
          </w:p>
          <w:p w14:paraId="0C350B80" w14:textId="77777777" w:rsidR="00DB3ED2" w:rsidRDefault="00DB3ED2" w:rsidP="00431901">
            <w:pPr>
              <w:rPr>
                <w:lang w:eastAsia="en-US"/>
              </w:rPr>
            </w:pPr>
            <w:r>
              <w:rPr>
                <w:rStyle w:val="af4"/>
                <w:sz w:val="18"/>
                <w:szCs w:val="18"/>
                <w:lang w:eastAsia="en-US"/>
              </w:rPr>
              <w:t>2. Качество усвоения программы по русскому языку</w:t>
            </w:r>
          </w:p>
          <w:p w14:paraId="6A06EACA" w14:textId="77777777" w:rsidR="00DB3ED2" w:rsidRDefault="00DB3ED2" w:rsidP="00431901">
            <w:pPr>
              <w:rPr>
                <w:rStyle w:val="af4"/>
                <w:rFonts w:cs="Tahoma"/>
                <w:b w:val="0"/>
              </w:rPr>
            </w:pPr>
          </w:p>
          <w:p w14:paraId="266A378D" w14:textId="77777777" w:rsidR="00DB3ED2" w:rsidRDefault="00DB3ED2" w:rsidP="00431901">
            <w:pPr>
              <w:rPr>
                <w:rStyle w:val="af4"/>
                <w:b w:val="0"/>
                <w:sz w:val="18"/>
                <w:szCs w:val="18"/>
                <w:lang w:eastAsia="en-US"/>
              </w:rPr>
            </w:pPr>
          </w:p>
          <w:p w14:paraId="53E1F2D7" w14:textId="77777777" w:rsidR="00DB3ED2" w:rsidRDefault="00DB3ED2" w:rsidP="00431901">
            <w:pPr>
              <w:suppressAutoHyphens/>
            </w:pPr>
            <w:r>
              <w:rPr>
                <w:rStyle w:val="af4"/>
                <w:sz w:val="18"/>
                <w:szCs w:val="18"/>
                <w:lang w:eastAsia="en-US"/>
              </w:rPr>
              <w:t>3.Состояние тетрадей по русскому языку</w:t>
            </w:r>
          </w:p>
        </w:tc>
        <w:tc>
          <w:tcPr>
            <w:tcW w:w="1986" w:type="dxa"/>
            <w:tcBorders>
              <w:top w:val="single" w:sz="4" w:space="0" w:color="000000"/>
              <w:left w:val="single" w:sz="4" w:space="0" w:color="000000"/>
              <w:bottom w:val="single" w:sz="4" w:space="0" w:color="000000"/>
              <w:right w:val="single" w:sz="4" w:space="0" w:color="000000"/>
            </w:tcBorders>
          </w:tcPr>
          <w:p w14:paraId="1E2DFB0C" w14:textId="77777777" w:rsidR="00DB3ED2" w:rsidRDefault="00DB3ED2" w:rsidP="00431901">
            <w:pPr>
              <w:rPr>
                <w:lang w:eastAsia="en-US"/>
              </w:rPr>
            </w:pPr>
            <w:r>
              <w:rPr>
                <w:rStyle w:val="af4"/>
                <w:sz w:val="18"/>
                <w:szCs w:val="18"/>
                <w:lang w:eastAsia="en-US"/>
              </w:rPr>
              <w:lastRenderedPageBreak/>
              <w:t xml:space="preserve">1. Анализ качества знаний </w:t>
            </w:r>
            <w:proofErr w:type="spellStart"/>
            <w:r>
              <w:rPr>
                <w:rStyle w:val="af4"/>
                <w:sz w:val="18"/>
                <w:szCs w:val="18"/>
                <w:lang w:eastAsia="en-US"/>
              </w:rPr>
              <w:t>обучащихся</w:t>
            </w:r>
            <w:proofErr w:type="spellEnd"/>
            <w:r>
              <w:rPr>
                <w:rStyle w:val="af4"/>
                <w:sz w:val="18"/>
                <w:szCs w:val="18"/>
                <w:lang w:eastAsia="en-US"/>
              </w:rPr>
              <w:t xml:space="preserve"> по русскому языку</w:t>
            </w:r>
          </w:p>
          <w:p w14:paraId="6504C623" w14:textId="77777777" w:rsidR="00DB3ED2" w:rsidRDefault="00DB3ED2" w:rsidP="00431901">
            <w:pPr>
              <w:rPr>
                <w:rStyle w:val="af4"/>
                <w:rFonts w:cs="Tahoma"/>
                <w:b w:val="0"/>
              </w:rPr>
            </w:pPr>
          </w:p>
          <w:p w14:paraId="03321133" w14:textId="77777777" w:rsidR="00DB3ED2" w:rsidRDefault="00DB3ED2" w:rsidP="00431901">
            <w:pPr>
              <w:rPr>
                <w:rStyle w:val="af4"/>
                <w:b w:val="0"/>
                <w:sz w:val="18"/>
                <w:szCs w:val="18"/>
                <w:lang w:eastAsia="en-US"/>
              </w:rPr>
            </w:pPr>
          </w:p>
          <w:p w14:paraId="32CA74E5" w14:textId="77777777" w:rsidR="00DB3ED2" w:rsidRDefault="00DB3ED2" w:rsidP="00431901">
            <w:r>
              <w:rPr>
                <w:rStyle w:val="af4"/>
                <w:sz w:val="18"/>
                <w:szCs w:val="18"/>
                <w:lang w:eastAsia="en-US"/>
              </w:rPr>
              <w:lastRenderedPageBreak/>
              <w:t>2.Анализ состояния усвоения программы, методы и формы работы учителя</w:t>
            </w:r>
          </w:p>
          <w:p w14:paraId="1BF344D8" w14:textId="77777777" w:rsidR="00DB3ED2" w:rsidRDefault="00DB3ED2" w:rsidP="00431901">
            <w:pPr>
              <w:rPr>
                <w:rStyle w:val="af4"/>
                <w:rFonts w:cs="Tahoma"/>
                <w:b w:val="0"/>
              </w:rPr>
            </w:pPr>
          </w:p>
          <w:p w14:paraId="5EA4E02B" w14:textId="77777777" w:rsidR="00DB3ED2" w:rsidRDefault="00DB3ED2" w:rsidP="00431901">
            <w:pPr>
              <w:suppressAutoHyphens/>
            </w:pPr>
            <w:r>
              <w:rPr>
                <w:rStyle w:val="af4"/>
                <w:sz w:val="18"/>
                <w:szCs w:val="18"/>
                <w:lang w:eastAsia="en-US"/>
              </w:rPr>
              <w:t>3.Качество работы учителя с тетрадями обучающихся, соблюдение ЕОР</w:t>
            </w:r>
          </w:p>
        </w:tc>
        <w:tc>
          <w:tcPr>
            <w:tcW w:w="565" w:type="dxa"/>
            <w:tcBorders>
              <w:top w:val="single" w:sz="4" w:space="0" w:color="000000"/>
              <w:left w:val="single" w:sz="4" w:space="0" w:color="000000"/>
              <w:bottom w:val="single" w:sz="4" w:space="0" w:color="000000"/>
              <w:right w:val="single" w:sz="4" w:space="0" w:color="000000"/>
            </w:tcBorders>
          </w:tcPr>
          <w:p w14:paraId="7638B952" w14:textId="77777777" w:rsidR="00DB3ED2" w:rsidRDefault="00DB3ED2" w:rsidP="00431901">
            <w:pPr>
              <w:rPr>
                <w:lang w:eastAsia="en-US"/>
              </w:rPr>
            </w:pPr>
            <w:r>
              <w:rPr>
                <w:rStyle w:val="af4"/>
                <w:sz w:val="18"/>
                <w:szCs w:val="18"/>
                <w:lang w:eastAsia="en-US"/>
              </w:rPr>
              <w:lastRenderedPageBreak/>
              <w:t>2 - 4</w:t>
            </w:r>
          </w:p>
          <w:p w14:paraId="792A679C" w14:textId="77777777" w:rsidR="00DB3ED2" w:rsidRDefault="00DB3ED2" w:rsidP="00431901">
            <w:pPr>
              <w:rPr>
                <w:rStyle w:val="af4"/>
                <w:rFonts w:cs="Tahoma"/>
                <w:b w:val="0"/>
              </w:rPr>
            </w:pPr>
          </w:p>
          <w:p w14:paraId="6AD5D05E" w14:textId="77777777" w:rsidR="00DB3ED2" w:rsidRDefault="00DB3ED2" w:rsidP="00431901">
            <w:pPr>
              <w:rPr>
                <w:rStyle w:val="af4"/>
                <w:b w:val="0"/>
                <w:sz w:val="18"/>
                <w:szCs w:val="18"/>
                <w:lang w:eastAsia="en-US"/>
              </w:rPr>
            </w:pPr>
          </w:p>
          <w:p w14:paraId="27A79A5D" w14:textId="77777777" w:rsidR="00DB3ED2" w:rsidRDefault="00DB3ED2" w:rsidP="00431901">
            <w:pPr>
              <w:rPr>
                <w:rStyle w:val="af4"/>
                <w:b w:val="0"/>
                <w:sz w:val="18"/>
                <w:szCs w:val="18"/>
                <w:lang w:eastAsia="en-US"/>
              </w:rPr>
            </w:pPr>
          </w:p>
          <w:p w14:paraId="63D9B122" w14:textId="77777777" w:rsidR="00DB3ED2" w:rsidRDefault="00DB3ED2" w:rsidP="00431901">
            <w:pPr>
              <w:rPr>
                <w:rStyle w:val="af4"/>
                <w:b w:val="0"/>
                <w:sz w:val="18"/>
                <w:szCs w:val="18"/>
                <w:lang w:eastAsia="en-US"/>
              </w:rPr>
            </w:pPr>
          </w:p>
          <w:p w14:paraId="316D4CE7" w14:textId="77777777" w:rsidR="00DB3ED2" w:rsidRDefault="00DB3ED2" w:rsidP="00431901">
            <w:r>
              <w:rPr>
                <w:rStyle w:val="af4"/>
                <w:sz w:val="18"/>
                <w:szCs w:val="18"/>
                <w:lang w:eastAsia="en-US"/>
              </w:rPr>
              <w:lastRenderedPageBreak/>
              <w:t>5 – 9</w:t>
            </w:r>
          </w:p>
          <w:p w14:paraId="492C14CE" w14:textId="77777777" w:rsidR="00DB3ED2" w:rsidRDefault="00DB3ED2" w:rsidP="00431901">
            <w:pPr>
              <w:rPr>
                <w:rStyle w:val="af4"/>
                <w:rFonts w:cs="Tahoma"/>
                <w:b w:val="0"/>
              </w:rPr>
            </w:pPr>
          </w:p>
          <w:p w14:paraId="3B270957" w14:textId="77777777" w:rsidR="00DB3ED2" w:rsidRDefault="00DB3ED2" w:rsidP="00431901">
            <w:pPr>
              <w:rPr>
                <w:rStyle w:val="af4"/>
                <w:b w:val="0"/>
                <w:sz w:val="18"/>
                <w:szCs w:val="18"/>
                <w:lang w:eastAsia="en-US"/>
              </w:rPr>
            </w:pPr>
          </w:p>
          <w:p w14:paraId="639E14A9" w14:textId="77777777" w:rsidR="00DB3ED2" w:rsidRDefault="00DB3ED2" w:rsidP="00431901">
            <w:pPr>
              <w:rPr>
                <w:rStyle w:val="af4"/>
                <w:b w:val="0"/>
                <w:sz w:val="18"/>
                <w:szCs w:val="18"/>
                <w:lang w:eastAsia="en-US"/>
              </w:rPr>
            </w:pPr>
          </w:p>
          <w:p w14:paraId="428B913A" w14:textId="77777777" w:rsidR="00DB3ED2" w:rsidRDefault="00DB3ED2" w:rsidP="00431901">
            <w:pPr>
              <w:rPr>
                <w:rStyle w:val="af4"/>
                <w:b w:val="0"/>
                <w:sz w:val="18"/>
                <w:szCs w:val="18"/>
                <w:lang w:eastAsia="en-US"/>
              </w:rPr>
            </w:pPr>
          </w:p>
          <w:p w14:paraId="7F4F453E" w14:textId="77777777" w:rsidR="00DB3ED2" w:rsidRDefault="00DB3ED2" w:rsidP="00431901">
            <w:pPr>
              <w:suppressAutoHyphens/>
            </w:pPr>
            <w:r>
              <w:rPr>
                <w:rStyle w:val="af4"/>
                <w:sz w:val="18"/>
                <w:szCs w:val="18"/>
                <w:lang w:eastAsia="en-US"/>
              </w:rPr>
              <w:t>2 - 9</w:t>
            </w:r>
          </w:p>
        </w:tc>
        <w:tc>
          <w:tcPr>
            <w:tcW w:w="1704" w:type="dxa"/>
            <w:tcBorders>
              <w:top w:val="single" w:sz="4" w:space="0" w:color="000000"/>
              <w:left w:val="single" w:sz="4" w:space="0" w:color="000000"/>
              <w:bottom w:val="single" w:sz="4" w:space="0" w:color="000000"/>
              <w:right w:val="single" w:sz="4" w:space="0" w:color="000000"/>
            </w:tcBorders>
          </w:tcPr>
          <w:p w14:paraId="1F20604C" w14:textId="77777777" w:rsidR="00DB3ED2" w:rsidRDefault="00DB3ED2" w:rsidP="00431901">
            <w:pPr>
              <w:rPr>
                <w:lang w:eastAsia="en-US"/>
              </w:rPr>
            </w:pPr>
            <w:r>
              <w:rPr>
                <w:rStyle w:val="af4"/>
                <w:sz w:val="18"/>
                <w:szCs w:val="18"/>
                <w:lang w:eastAsia="en-US"/>
              </w:rPr>
              <w:lastRenderedPageBreak/>
              <w:t>1.Административный срез знаний</w:t>
            </w:r>
          </w:p>
          <w:p w14:paraId="381B185B" w14:textId="77777777" w:rsidR="00DB3ED2" w:rsidRDefault="00DB3ED2" w:rsidP="00431901">
            <w:pPr>
              <w:rPr>
                <w:rStyle w:val="af4"/>
                <w:rFonts w:cs="Tahoma"/>
                <w:b w:val="0"/>
              </w:rPr>
            </w:pPr>
          </w:p>
          <w:p w14:paraId="02821F3F" w14:textId="77777777" w:rsidR="00DB3ED2" w:rsidRDefault="00DB3ED2" w:rsidP="00431901">
            <w:pPr>
              <w:rPr>
                <w:rStyle w:val="af4"/>
                <w:b w:val="0"/>
                <w:sz w:val="18"/>
                <w:szCs w:val="18"/>
                <w:lang w:eastAsia="en-US"/>
              </w:rPr>
            </w:pPr>
          </w:p>
          <w:p w14:paraId="54F5729A" w14:textId="77777777" w:rsidR="00DB3ED2" w:rsidRDefault="00DB3ED2" w:rsidP="00431901">
            <w:pPr>
              <w:rPr>
                <w:rStyle w:val="af4"/>
                <w:b w:val="0"/>
                <w:sz w:val="18"/>
                <w:szCs w:val="18"/>
                <w:lang w:eastAsia="en-US"/>
              </w:rPr>
            </w:pPr>
          </w:p>
          <w:p w14:paraId="673A590F" w14:textId="77777777" w:rsidR="00DB3ED2" w:rsidRDefault="00DB3ED2" w:rsidP="00431901">
            <w:r>
              <w:rPr>
                <w:rStyle w:val="af4"/>
                <w:sz w:val="18"/>
                <w:szCs w:val="18"/>
                <w:lang w:eastAsia="en-US"/>
              </w:rPr>
              <w:t>2. Посещение уроков русского языка</w:t>
            </w:r>
          </w:p>
          <w:p w14:paraId="4477807F" w14:textId="77777777" w:rsidR="00DB3ED2" w:rsidRDefault="00DB3ED2" w:rsidP="00431901">
            <w:pPr>
              <w:rPr>
                <w:rStyle w:val="af4"/>
                <w:rFonts w:cs="Tahoma"/>
                <w:b w:val="0"/>
              </w:rPr>
            </w:pPr>
          </w:p>
          <w:p w14:paraId="37895F21" w14:textId="77777777" w:rsidR="00DB3ED2" w:rsidRDefault="00DB3ED2" w:rsidP="00431901">
            <w:pPr>
              <w:rPr>
                <w:rStyle w:val="af4"/>
                <w:b w:val="0"/>
                <w:sz w:val="18"/>
                <w:szCs w:val="18"/>
                <w:lang w:eastAsia="en-US"/>
              </w:rPr>
            </w:pPr>
          </w:p>
          <w:p w14:paraId="2C134A68" w14:textId="77777777" w:rsidR="00DB3ED2" w:rsidRDefault="00DB3ED2" w:rsidP="00431901">
            <w:pPr>
              <w:rPr>
                <w:rStyle w:val="af4"/>
                <w:b w:val="0"/>
                <w:sz w:val="18"/>
                <w:szCs w:val="18"/>
                <w:lang w:eastAsia="en-US"/>
              </w:rPr>
            </w:pPr>
          </w:p>
          <w:p w14:paraId="7B1A5450" w14:textId="77777777" w:rsidR="00DB3ED2" w:rsidRDefault="00DB3ED2" w:rsidP="00431901">
            <w:r>
              <w:rPr>
                <w:rStyle w:val="af4"/>
                <w:sz w:val="18"/>
                <w:szCs w:val="18"/>
                <w:lang w:eastAsia="en-US"/>
              </w:rPr>
              <w:t>3.Выборочная проверка тетрадей</w:t>
            </w:r>
          </w:p>
          <w:p w14:paraId="3C218DC7" w14:textId="77777777" w:rsidR="00DB3ED2" w:rsidRDefault="00DB3ED2" w:rsidP="00431901">
            <w:pPr>
              <w:rPr>
                <w:rStyle w:val="af4"/>
                <w:rFonts w:cs="Tahoma"/>
                <w:b w:val="0"/>
              </w:rPr>
            </w:pPr>
          </w:p>
          <w:p w14:paraId="6E48E9ED" w14:textId="77777777" w:rsidR="00DB3ED2" w:rsidRDefault="00DB3ED2" w:rsidP="00431901">
            <w:pPr>
              <w:suppressAutoHyphens/>
              <w:rPr>
                <w:rStyle w:val="af4"/>
                <w:b w:val="0"/>
                <w:sz w:val="18"/>
                <w:szCs w:val="18"/>
                <w:lang w:eastAsia="en-US" w:bidi="en-US"/>
              </w:rPr>
            </w:pPr>
          </w:p>
        </w:tc>
        <w:tc>
          <w:tcPr>
            <w:tcW w:w="1416" w:type="dxa"/>
            <w:tcBorders>
              <w:top w:val="single" w:sz="4" w:space="0" w:color="000000"/>
              <w:left w:val="single" w:sz="4" w:space="0" w:color="000000"/>
              <w:bottom w:val="single" w:sz="4" w:space="0" w:color="000000"/>
              <w:right w:val="single" w:sz="4" w:space="0" w:color="000000"/>
            </w:tcBorders>
          </w:tcPr>
          <w:p w14:paraId="7E4312BE" w14:textId="77777777" w:rsidR="00DB3ED2" w:rsidRDefault="00DB3ED2" w:rsidP="00431901">
            <w:pPr>
              <w:rPr>
                <w:lang w:eastAsia="en-US"/>
              </w:rPr>
            </w:pPr>
            <w:r>
              <w:rPr>
                <w:rStyle w:val="af4"/>
                <w:sz w:val="18"/>
                <w:szCs w:val="18"/>
                <w:lang w:eastAsia="en-US"/>
              </w:rPr>
              <w:lastRenderedPageBreak/>
              <w:t>Зам. директора по УВР, руководители МО</w:t>
            </w:r>
          </w:p>
          <w:p w14:paraId="6E3307B8" w14:textId="77777777" w:rsidR="00DB3ED2" w:rsidRDefault="00DB3ED2" w:rsidP="00431901">
            <w:pPr>
              <w:rPr>
                <w:rStyle w:val="af4"/>
                <w:rFonts w:cs="Tahoma"/>
                <w:b w:val="0"/>
              </w:rPr>
            </w:pPr>
          </w:p>
          <w:p w14:paraId="36BC120F" w14:textId="77777777" w:rsidR="00DB3ED2" w:rsidRDefault="00DB3ED2" w:rsidP="00431901">
            <w:r>
              <w:rPr>
                <w:rStyle w:val="af4"/>
                <w:sz w:val="18"/>
                <w:szCs w:val="18"/>
                <w:lang w:eastAsia="en-US"/>
              </w:rPr>
              <w:t xml:space="preserve">Зам. директора </w:t>
            </w:r>
            <w:r>
              <w:rPr>
                <w:rStyle w:val="af4"/>
                <w:sz w:val="18"/>
                <w:szCs w:val="18"/>
                <w:lang w:eastAsia="en-US"/>
              </w:rPr>
              <w:lastRenderedPageBreak/>
              <w:t>по УВР, руководители МО</w:t>
            </w:r>
          </w:p>
          <w:p w14:paraId="680D98CC" w14:textId="77777777" w:rsidR="00DB3ED2" w:rsidRDefault="00DB3ED2" w:rsidP="00431901">
            <w:pPr>
              <w:rPr>
                <w:rStyle w:val="af4"/>
                <w:rFonts w:cs="Tahoma"/>
                <w:b w:val="0"/>
              </w:rPr>
            </w:pPr>
          </w:p>
          <w:p w14:paraId="6CABB1A8" w14:textId="77777777" w:rsidR="00DB3ED2" w:rsidRDefault="00DB3ED2" w:rsidP="00431901">
            <w:pPr>
              <w:suppressAutoHyphens/>
            </w:pPr>
            <w:r>
              <w:rPr>
                <w:rStyle w:val="af4"/>
                <w:sz w:val="18"/>
                <w:szCs w:val="18"/>
                <w:lang w:eastAsia="en-US"/>
              </w:rPr>
              <w:t>Зам. директора по УВР</w:t>
            </w:r>
          </w:p>
        </w:tc>
        <w:tc>
          <w:tcPr>
            <w:tcW w:w="1699" w:type="dxa"/>
            <w:tcBorders>
              <w:top w:val="single" w:sz="4" w:space="0" w:color="000000"/>
              <w:left w:val="single" w:sz="4" w:space="0" w:color="000000"/>
              <w:bottom w:val="single" w:sz="4" w:space="0" w:color="000000"/>
              <w:right w:val="single" w:sz="4" w:space="0" w:color="000000"/>
            </w:tcBorders>
          </w:tcPr>
          <w:p w14:paraId="11CB7B49" w14:textId="77777777" w:rsidR="00DB3ED2" w:rsidRDefault="00DB3ED2" w:rsidP="00431901">
            <w:pPr>
              <w:rPr>
                <w:lang w:eastAsia="en-US"/>
              </w:rPr>
            </w:pPr>
            <w:r>
              <w:rPr>
                <w:rStyle w:val="af4"/>
                <w:sz w:val="18"/>
                <w:szCs w:val="18"/>
                <w:lang w:eastAsia="en-US"/>
              </w:rPr>
              <w:lastRenderedPageBreak/>
              <w:t xml:space="preserve">Справка, </w:t>
            </w:r>
          </w:p>
          <w:p w14:paraId="46455FBC" w14:textId="77777777" w:rsidR="00DB3ED2" w:rsidRDefault="00DB3ED2" w:rsidP="00431901">
            <w:pPr>
              <w:rPr>
                <w:lang w:eastAsia="en-US"/>
              </w:rPr>
            </w:pPr>
            <w:r>
              <w:rPr>
                <w:rStyle w:val="af4"/>
                <w:sz w:val="18"/>
                <w:szCs w:val="18"/>
                <w:lang w:eastAsia="en-US"/>
              </w:rPr>
              <w:t>заседание МО</w:t>
            </w:r>
          </w:p>
          <w:p w14:paraId="6E767C52" w14:textId="77777777" w:rsidR="00DB3ED2" w:rsidRDefault="00DB3ED2" w:rsidP="00431901">
            <w:pPr>
              <w:rPr>
                <w:rStyle w:val="af4"/>
                <w:rFonts w:cs="Tahoma"/>
                <w:b w:val="0"/>
              </w:rPr>
            </w:pPr>
          </w:p>
          <w:p w14:paraId="528C4B80" w14:textId="77777777" w:rsidR="00DB3ED2" w:rsidRDefault="00DB3ED2" w:rsidP="00431901">
            <w:pPr>
              <w:rPr>
                <w:rStyle w:val="af4"/>
                <w:b w:val="0"/>
                <w:sz w:val="18"/>
                <w:szCs w:val="18"/>
                <w:lang w:eastAsia="en-US"/>
              </w:rPr>
            </w:pPr>
          </w:p>
          <w:p w14:paraId="6B395520" w14:textId="77777777" w:rsidR="00DB3ED2" w:rsidRDefault="00DB3ED2" w:rsidP="00431901">
            <w:pPr>
              <w:rPr>
                <w:rStyle w:val="af4"/>
                <w:b w:val="0"/>
                <w:sz w:val="18"/>
                <w:szCs w:val="18"/>
                <w:lang w:eastAsia="en-US"/>
              </w:rPr>
            </w:pPr>
          </w:p>
          <w:p w14:paraId="11838E7C" w14:textId="77777777" w:rsidR="00DB3ED2" w:rsidRDefault="00DB3ED2" w:rsidP="00431901">
            <w:r>
              <w:rPr>
                <w:rStyle w:val="af4"/>
                <w:sz w:val="18"/>
                <w:szCs w:val="18"/>
                <w:lang w:eastAsia="en-US"/>
              </w:rPr>
              <w:lastRenderedPageBreak/>
              <w:t>Справка</w:t>
            </w:r>
          </w:p>
          <w:p w14:paraId="7EFDE736" w14:textId="77777777" w:rsidR="00DB3ED2" w:rsidRDefault="00DB3ED2" w:rsidP="00431901">
            <w:pPr>
              <w:rPr>
                <w:rStyle w:val="af4"/>
                <w:rFonts w:cs="Tahoma"/>
                <w:b w:val="0"/>
              </w:rPr>
            </w:pPr>
          </w:p>
          <w:p w14:paraId="6D9BFD59" w14:textId="77777777" w:rsidR="00DB3ED2" w:rsidRDefault="00DB3ED2" w:rsidP="00431901">
            <w:pPr>
              <w:rPr>
                <w:rStyle w:val="af4"/>
                <w:b w:val="0"/>
                <w:sz w:val="18"/>
                <w:szCs w:val="18"/>
                <w:lang w:eastAsia="en-US"/>
              </w:rPr>
            </w:pPr>
          </w:p>
          <w:p w14:paraId="14532D8E" w14:textId="77777777" w:rsidR="00DB3ED2" w:rsidRDefault="00DB3ED2" w:rsidP="00431901">
            <w:pPr>
              <w:rPr>
                <w:rStyle w:val="af4"/>
                <w:b w:val="0"/>
                <w:sz w:val="18"/>
                <w:szCs w:val="18"/>
                <w:lang w:eastAsia="en-US"/>
              </w:rPr>
            </w:pPr>
          </w:p>
          <w:p w14:paraId="56075B8E" w14:textId="77777777" w:rsidR="00DB3ED2" w:rsidRDefault="00DB3ED2" w:rsidP="00431901">
            <w:pPr>
              <w:rPr>
                <w:rStyle w:val="af4"/>
                <w:b w:val="0"/>
                <w:sz w:val="18"/>
                <w:szCs w:val="18"/>
                <w:lang w:eastAsia="en-US"/>
              </w:rPr>
            </w:pPr>
          </w:p>
          <w:p w14:paraId="73502E8D" w14:textId="77777777" w:rsidR="00DB3ED2" w:rsidRDefault="00DB3ED2" w:rsidP="00431901">
            <w:r>
              <w:rPr>
                <w:rStyle w:val="af4"/>
                <w:sz w:val="18"/>
                <w:szCs w:val="18"/>
                <w:lang w:eastAsia="en-US"/>
              </w:rPr>
              <w:t>Справка</w:t>
            </w:r>
          </w:p>
          <w:p w14:paraId="6616BA80" w14:textId="77777777" w:rsidR="00DB3ED2" w:rsidRDefault="00DB3ED2" w:rsidP="00431901">
            <w:pPr>
              <w:rPr>
                <w:rStyle w:val="af4"/>
                <w:rFonts w:cs="Tahoma"/>
                <w:b w:val="0"/>
              </w:rPr>
            </w:pPr>
          </w:p>
          <w:p w14:paraId="10FDB444" w14:textId="77777777" w:rsidR="00DB3ED2" w:rsidRDefault="00DB3ED2" w:rsidP="00431901">
            <w:pPr>
              <w:rPr>
                <w:rStyle w:val="af4"/>
                <w:b w:val="0"/>
                <w:sz w:val="18"/>
                <w:szCs w:val="18"/>
                <w:lang w:eastAsia="en-US"/>
              </w:rPr>
            </w:pPr>
          </w:p>
          <w:p w14:paraId="6FF96087" w14:textId="77777777" w:rsidR="00DB3ED2" w:rsidRDefault="00DB3ED2" w:rsidP="00431901">
            <w:pPr>
              <w:suppressAutoHyphens/>
              <w:rPr>
                <w:rStyle w:val="af4"/>
                <w:b w:val="0"/>
                <w:sz w:val="18"/>
                <w:szCs w:val="18"/>
                <w:lang w:eastAsia="en-US" w:bidi="en-US"/>
              </w:rPr>
            </w:pPr>
          </w:p>
        </w:tc>
      </w:tr>
      <w:tr w:rsidR="00DB3ED2" w14:paraId="0334B091" w14:textId="77777777" w:rsidTr="00431901">
        <w:trPr>
          <w:trHeight w:val="2185"/>
        </w:trPr>
        <w:tc>
          <w:tcPr>
            <w:tcW w:w="1384" w:type="dxa"/>
            <w:tcBorders>
              <w:top w:val="single" w:sz="4" w:space="0" w:color="000000"/>
              <w:left w:val="single" w:sz="4" w:space="0" w:color="000000"/>
              <w:bottom w:val="single" w:sz="4" w:space="0" w:color="000000"/>
              <w:right w:val="single" w:sz="4" w:space="0" w:color="000000"/>
            </w:tcBorders>
            <w:hideMark/>
          </w:tcPr>
          <w:p w14:paraId="0A8E9D89" w14:textId="77777777" w:rsidR="00DB3ED2" w:rsidRDefault="00DB3ED2" w:rsidP="00431901">
            <w:pPr>
              <w:suppressAutoHyphens/>
              <w:rPr>
                <w:lang w:eastAsia="en-US"/>
              </w:rPr>
            </w:pPr>
            <w:r>
              <w:rPr>
                <w:rStyle w:val="af4"/>
                <w:sz w:val="18"/>
                <w:szCs w:val="18"/>
                <w:lang w:eastAsia="en-US"/>
              </w:rPr>
              <w:t>Контроль за школьной документацией</w:t>
            </w:r>
          </w:p>
        </w:tc>
        <w:tc>
          <w:tcPr>
            <w:tcW w:w="1701" w:type="dxa"/>
            <w:tcBorders>
              <w:top w:val="single" w:sz="4" w:space="0" w:color="000000"/>
              <w:left w:val="single" w:sz="4" w:space="0" w:color="000000"/>
              <w:bottom w:val="single" w:sz="4" w:space="0" w:color="000000"/>
              <w:right w:val="single" w:sz="4" w:space="0" w:color="000000"/>
            </w:tcBorders>
          </w:tcPr>
          <w:p w14:paraId="1C3E4645" w14:textId="77777777" w:rsidR="00DB3ED2" w:rsidRDefault="00DB3ED2" w:rsidP="00431901">
            <w:pPr>
              <w:rPr>
                <w:lang w:eastAsia="en-US"/>
              </w:rPr>
            </w:pPr>
            <w:r>
              <w:rPr>
                <w:rStyle w:val="af4"/>
                <w:sz w:val="18"/>
                <w:szCs w:val="18"/>
                <w:lang w:eastAsia="en-US"/>
              </w:rPr>
              <w:t xml:space="preserve">1.Состояние классных журналов на конец </w:t>
            </w:r>
          </w:p>
          <w:p w14:paraId="1C1A9312" w14:textId="77777777" w:rsidR="00DB3ED2" w:rsidRDefault="00DB3ED2" w:rsidP="00431901">
            <w:pPr>
              <w:rPr>
                <w:lang w:eastAsia="en-US"/>
              </w:rPr>
            </w:pPr>
            <w:r>
              <w:rPr>
                <w:rStyle w:val="af4"/>
                <w:sz w:val="18"/>
                <w:szCs w:val="18"/>
                <w:lang w:eastAsia="en-US"/>
              </w:rPr>
              <w:t>I четверти</w:t>
            </w:r>
          </w:p>
          <w:p w14:paraId="4288D063" w14:textId="77777777" w:rsidR="00DB3ED2" w:rsidRDefault="00DB3ED2" w:rsidP="00431901">
            <w:pPr>
              <w:rPr>
                <w:rStyle w:val="af4"/>
                <w:rFonts w:cs="Tahoma"/>
                <w:b w:val="0"/>
              </w:rPr>
            </w:pPr>
          </w:p>
          <w:p w14:paraId="15AF3E4F" w14:textId="77777777" w:rsidR="00DB3ED2" w:rsidRDefault="00DB3ED2" w:rsidP="00431901">
            <w:pPr>
              <w:suppressAutoHyphens/>
              <w:rPr>
                <w:rStyle w:val="af4"/>
                <w:sz w:val="18"/>
                <w:szCs w:val="18"/>
                <w:lang w:eastAsia="en-US"/>
              </w:rPr>
            </w:pPr>
          </w:p>
          <w:p w14:paraId="7EF61617" w14:textId="77777777" w:rsidR="00DB3ED2" w:rsidRDefault="00DB3ED2" w:rsidP="00431901">
            <w:pPr>
              <w:suppressAutoHyphens/>
            </w:pPr>
            <w:r>
              <w:rPr>
                <w:rStyle w:val="af4"/>
                <w:sz w:val="18"/>
                <w:szCs w:val="18"/>
                <w:lang w:eastAsia="en-US"/>
              </w:rPr>
              <w:t>2.Корректировка тематического планирования</w:t>
            </w:r>
          </w:p>
        </w:tc>
        <w:tc>
          <w:tcPr>
            <w:tcW w:w="1986" w:type="dxa"/>
            <w:tcBorders>
              <w:top w:val="single" w:sz="4" w:space="0" w:color="000000"/>
              <w:left w:val="single" w:sz="4" w:space="0" w:color="000000"/>
              <w:bottom w:val="single" w:sz="4" w:space="0" w:color="000000"/>
              <w:right w:val="single" w:sz="4" w:space="0" w:color="000000"/>
            </w:tcBorders>
            <w:hideMark/>
          </w:tcPr>
          <w:p w14:paraId="41BA75CE" w14:textId="77777777" w:rsidR="00DB3ED2" w:rsidRDefault="00DB3ED2" w:rsidP="00431901">
            <w:pPr>
              <w:rPr>
                <w:lang w:eastAsia="en-US"/>
              </w:rPr>
            </w:pPr>
            <w:r>
              <w:rPr>
                <w:rStyle w:val="af4"/>
                <w:sz w:val="18"/>
                <w:szCs w:val="18"/>
                <w:lang w:eastAsia="en-US"/>
              </w:rPr>
              <w:t>1. Контроль за выполнением учебных программ, практической части. Объективность выставления оценок</w:t>
            </w:r>
          </w:p>
          <w:p w14:paraId="294626A5" w14:textId="77777777" w:rsidR="00DB3ED2" w:rsidRDefault="00DB3ED2" w:rsidP="00431901">
            <w:pPr>
              <w:suppressAutoHyphens/>
              <w:rPr>
                <w:lang w:eastAsia="en-US"/>
              </w:rPr>
            </w:pPr>
            <w:r>
              <w:rPr>
                <w:rStyle w:val="af4"/>
                <w:sz w:val="18"/>
                <w:szCs w:val="18"/>
                <w:lang w:eastAsia="en-US"/>
              </w:rPr>
              <w:t>2.Своевременность прохождения программ</w:t>
            </w:r>
          </w:p>
        </w:tc>
        <w:tc>
          <w:tcPr>
            <w:tcW w:w="565" w:type="dxa"/>
            <w:tcBorders>
              <w:top w:val="single" w:sz="4" w:space="0" w:color="000000"/>
              <w:left w:val="single" w:sz="4" w:space="0" w:color="000000"/>
              <w:bottom w:val="single" w:sz="4" w:space="0" w:color="000000"/>
              <w:right w:val="single" w:sz="4" w:space="0" w:color="000000"/>
            </w:tcBorders>
          </w:tcPr>
          <w:p w14:paraId="0345545F" w14:textId="77777777" w:rsidR="00DB3ED2" w:rsidRDefault="00DB3ED2" w:rsidP="00431901">
            <w:pPr>
              <w:rPr>
                <w:lang w:eastAsia="en-US"/>
              </w:rPr>
            </w:pPr>
            <w:r>
              <w:rPr>
                <w:rStyle w:val="af4"/>
                <w:sz w:val="18"/>
                <w:szCs w:val="18"/>
                <w:lang w:eastAsia="en-US"/>
              </w:rPr>
              <w:t>1 – 11</w:t>
            </w:r>
          </w:p>
          <w:p w14:paraId="15C27E7B" w14:textId="77777777" w:rsidR="00DB3ED2" w:rsidRDefault="00DB3ED2" w:rsidP="00431901">
            <w:pPr>
              <w:rPr>
                <w:rStyle w:val="af4"/>
                <w:rFonts w:cs="Tahoma"/>
                <w:b w:val="0"/>
              </w:rPr>
            </w:pPr>
          </w:p>
          <w:p w14:paraId="617AF07A" w14:textId="77777777" w:rsidR="00DB3ED2" w:rsidRDefault="00DB3ED2" w:rsidP="00431901">
            <w:pPr>
              <w:rPr>
                <w:rStyle w:val="af4"/>
                <w:b w:val="0"/>
                <w:sz w:val="18"/>
                <w:szCs w:val="18"/>
                <w:lang w:eastAsia="en-US"/>
              </w:rPr>
            </w:pPr>
          </w:p>
          <w:p w14:paraId="44686737" w14:textId="77777777" w:rsidR="00DB3ED2" w:rsidRDefault="00DB3ED2" w:rsidP="00431901">
            <w:pPr>
              <w:rPr>
                <w:rStyle w:val="af4"/>
                <w:b w:val="0"/>
                <w:sz w:val="18"/>
                <w:szCs w:val="18"/>
                <w:lang w:eastAsia="en-US"/>
              </w:rPr>
            </w:pPr>
          </w:p>
          <w:p w14:paraId="744C7C39" w14:textId="77777777" w:rsidR="00DB3ED2" w:rsidRDefault="00DB3ED2" w:rsidP="00431901">
            <w:pPr>
              <w:rPr>
                <w:rStyle w:val="af4"/>
                <w:b w:val="0"/>
                <w:sz w:val="18"/>
                <w:szCs w:val="18"/>
                <w:lang w:eastAsia="en-US"/>
              </w:rPr>
            </w:pPr>
          </w:p>
          <w:p w14:paraId="35468F58" w14:textId="77777777" w:rsidR="00DB3ED2" w:rsidRDefault="00DB3ED2" w:rsidP="00431901">
            <w:pPr>
              <w:rPr>
                <w:rStyle w:val="af4"/>
                <w:b w:val="0"/>
                <w:sz w:val="18"/>
                <w:szCs w:val="18"/>
                <w:lang w:eastAsia="en-US"/>
              </w:rPr>
            </w:pPr>
          </w:p>
          <w:p w14:paraId="6EF5E787" w14:textId="77777777" w:rsidR="00DB3ED2" w:rsidRDefault="00DB3ED2" w:rsidP="00431901">
            <w:pPr>
              <w:suppressAutoHyphens/>
            </w:pPr>
            <w:r>
              <w:rPr>
                <w:rStyle w:val="af4"/>
                <w:sz w:val="18"/>
                <w:szCs w:val="18"/>
                <w:lang w:eastAsia="en-US"/>
              </w:rPr>
              <w:t>1 -11</w:t>
            </w:r>
          </w:p>
        </w:tc>
        <w:tc>
          <w:tcPr>
            <w:tcW w:w="1704" w:type="dxa"/>
            <w:tcBorders>
              <w:top w:val="single" w:sz="4" w:space="0" w:color="000000"/>
              <w:left w:val="single" w:sz="4" w:space="0" w:color="000000"/>
              <w:bottom w:val="single" w:sz="4" w:space="0" w:color="000000"/>
              <w:right w:val="single" w:sz="4" w:space="0" w:color="000000"/>
            </w:tcBorders>
          </w:tcPr>
          <w:p w14:paraId="6AC00799" w14:textId="77777777" w:rsidR="00DB3ED2" w:rsidRDefault="00DB3ED2" w:rsidP="00431901">
            <w:pPr>
              <w:rPr>
                <w:lang w:eastAsia="en-US"/>
              </w:rPr>
            </w:pPr>
            <w:r>
              <w:rPr>
                <w:rStyle w:val="af4"/>
                <w:sz w:val="18"/>
                <w:szCs w:val="18"/>
                <w:lang w:eastAsia="en-US"/>
              </w:rPr>
              <w:t>1.Просмотр журналов</w:t>
            </w:r>
          </w:p>
          <w:p w14:paraId="63F0659A" w14:textId="77777777" w:rsidR="00DB3ED2" w:rsidRDefault="00DB3ED2" w:rsidP="00431901">
            <w:pPr>
              <w:rPr>
                <w:rStyle w:val="af4"/>
                <w:rFonts w:cs="Tahoma"/>
                <w:b w:val="0"/>
              </w:rPr>
            </w:pPr>
          </w:p>
          <w:p w14:paraId="1876A9CD" w14:textId="77777777" w:rsidR="00DB3ED2" w:rsidRDefault="00DB3ED2" w:rsidP="00431901">
            <w:pPr>
              <w:rPr>
                <w:rStyle w:val="af4"/>
                <w:b w:val="0"/>
                <w:sz w:val="18"/>
                <w:szCs w:val="18"/>
                <w:lang w:eastAsia="en-US"/>
              </w:rPr>
            </w:pPr>
          </w:p>
          <w:p w14:paraId="1B5CE3AF" w14:textId="77777777" w:rsidR="00DB3ED2" w:rsidRDefault="00DB3ED2" w:rsidP="00431901">
            <w:pPr>
              <w:rPr>
                <w:rStyle w:val="af4"/>
                <w:b w:val="0"/>
                <w:sz w:val="18"/>
                <w:szCs w:val="18"/>
                <w:lang w:eastAsia="en-US"/>
              </w:rPr>
            </w:pPr>
          </w:p>
          <w:p w14:paraId="55976B9E" w14:textId="77777777" w:rsidR="00DB3ED2" w:rsidRDefault="00DB3ED2" w:rsidP="00431901">
            <w:pPr>
              <w:rPr>
                <w:rStyle w:val="af4"/>
                <w:b w:val="0"/>
                <w:sz w:val="18"/>
                <w:szCs w:val="18"/>
                <w:lang w:eastAsia="en-US"/>
              </w:rPr>
            </w:pPr>
          </w:p>
          <w:p w14:paraId="2D086B56" w14:textId="77777777" w:rsidR="00DB3ED2" w:rsidRDefault="00DB3ED2" w:rsidP="00431901">
            <w:pPr>
              <w:suppressAutoHyphens/>
            </w:pPr>
            <w:r>
              <w:rPr>
                <w:rStyle w:val="af4"/>
                <w:sz w:val="18"/>
                <w:szCs w:val="18"/>
                <w:lang w:eastAsia="en-US"/>
              </w:rPr>
              <w:t>2. Выборочная проверка</w:t>
            </w:r>
          </w:p>
        </w:tc>
        <w:tc>
          <w:tcPr>
            <w:tcW w:w="1416" w:type="dxa"/>
            <w:tcBorders>
              <w:top w:val="single" w:sz="4" w:space="0" w:color="000000"/>
              <w:left w:val="single" w:sz="4" w:space="0" w:color="000000"/>
              <w:bottom w:val="single" w:sz="4" w:space="0" w:color="000000"/>
              <w:right w:val="single" w:sz="4" w:space="0" w:color="000000"/>
            </w:tcBorders>
          </w:tcPr>
          <w:p w14:paraId="370A7B0A" w14:textId="77777777" w:rsidR="00DB3ED2" w:rsidRDefault="00DB3ED2" w:rsidP="00431901">
            <w:pPr>
              <w:rPr>
                <w:lang w:eastAsia="en-US"/>
              </w:rPr>
            </w:pPr>
            <w:r>
              <w:rPr>
                <w:rStyle w:val="af4"/>
                <w:sz w:val="18"/>
                <w:szCs w:val="18"/>
                <w:lang w:eastAsia="en-US"/>
              </w:rPr>
              <w:t>Директор, зам. директора по УВР</w:t>
            </w:r>
          </w:p>
          <w:p w14:paraId="281EFC56" w14:textId="77777777" w:rsidR="00DB3ED2" w:rsidRDefault="00DB3ED2" w:rsidP="00431901">
            <w:pPr>
              <w:rPr>
                <w:rStyle w:val="af4"/>
                <w:rFonts w:cs="Tahoma"/>
                <w:b w:val="0"/>
              </w:rPr>
            </w:pPr>
          </w:p>
          <w:p w14:paraId="47C33094" w14:textId="77777777" w:rsidR="00DB3ED2" w:rsidRDefault="00DB3ED2" w:rsidP="00431901">
            <w:pPr>
              <w:rPr>
                <w:rStyle w:val="af4"/>
                <w:b w:val="0"/>
                <w:sz w:val="18"/>
                <w:szCs w:val="18"/>
                <w:lang w:eastAsia="en-US"/>
              </w:rPr>
            </w:pPr>
          </w:p>
          <w:p w14:paraId="262B8698" w14:textId="77777777" w:rsidR="00DB3ED2" w:rsidRDefault="00DB3ED2" w:rsidP="00431901">
            <w:pPr>
              <w:rPr>
                <w:rStyle w:val="af4"/>
                <w:b w:val="0"/>
                <w:sz w:val="18"/>
                <w:szCs w:val="18"/>
                <w:lang w:eastAsia="en-US"/>
              </w:rPr>
            </w:pPr>
          </w:p>
          <w:p w14:paraId="6ED72D1D" w14:textId="77777777" w:rsidR="00DB3ED2" w:rsidRDefault="00DB3ED2" w:rsidP="00431901">
            <w:r>
              <w:rPr>
                <w:rStyle w:val="af4"/>
                <w:sz w:val="18"/>
                <w:szCs w:val="18"/>
                <w:lang w:eastAsia="en-US"/>
              </w:rPr>
              <w:t>Зам. директора по УВР, учителя-предметники</w:t>
            </w:r>
          </w:p>
        </w:tc>
        <w:tc>
          <w:tcPr>
            <w:tcW w:w="1699" w:type="dxa"/>
            <w:tcBorders>
              <w:top w:val="single" w:sz="4" w:space="0" w:color="000000"/>
              <w:left w:val="single" w:sz="4" w:space="0" w:color="000000"/>
              <w:bottom w:val="single" w:sz="4" w:space="0" w:color="000000"/>
              <w:right w:val="single" w:sz="4" w:space="0" w:color="000000"/>
            </w:tcBorders>
          </w:tcPr>
          <w:p w14:paraId="4FEA9EB4" w14:textId="77777777" w:rsidR="00DB3ED2" w:rsidRDefault="00DB3ED2" w:rsidP="00431901">
            <w:pPr>
              <w:rPr>
                <w:lang w:eastAsia="en-US"/>
              </w:rPr>
            </w:pPr>
            <w:r>
              <w:rPr>
                <w:rStyle w:val="af4"/>
                <w:sz w:val="18"/>
                <w:szCs w:val="18"/>
                <w:lang w:eastAsia="en-US"/>
              </w:rPr>
              <w:t>Справка</w:t>
            </w:r>
          </w:p>
          <w:p w14:paraId="76D75241" w14:textId="77777777" w:rsidR="00DB3ED2" w:rsidRDefault="00DB3ED2" w:rsidP="00431901">
            <w:pPr>
              <w:rPr>
                <w:rStyle w:val="af4"/>
                <w:rFonts w:cs="Tahoma"/>
                <w:b w:val="0"/>
              </w:rPr>
            </w:pPr>
          </w:p>
          <w:p w14:paraId="3D7B72E9" w14:textId="77777777" w:rsidR="00DB3ED2" w:rsidRDefault="00DB3ED2" w:rsidP="00431901">
            <w:pPr>
              <w:rPr>
                <w:rStyle w:val="af4"/>
                <w:b w:val="0"/>
                <w:sz w:val="18"/>
                <w:szCs w:val="18"/>
                <w:lang w:eastAsia="en-US"/>
              </w:rPr>
            </w:pPr>
          </w:p>
          <w:p w14:paraId="43F432AE" w14:textId="77777777" w:rsidR="00DB3ED2" w:rsidRDefault="00DB3ED2" w:rsidP="00431901">
            <w:pPr>
              <w:rPr>
                <w:rStyle w:val="af4"/>
                <w:b w:val="0"/>
                <w:sz w:val="18"/>
                <w:szCs w:val="18"/>
                <w:lang w:eastAsia="en-US"/>
              </w:rPr>
            </w:pPr>
          </w:p>
          <w:p w14:paraId="0A49157B" w14:textId="77777777" w:rsidR="00DB3ED2" w:rsidRDefault="00DB3ED2" w:rsidP="00431901">
            <w:pPr>
              <w:rPr>
                <w:rStyle w:val="af4"/>
                <w:b w:val="0"/>
                <w:sz w:val="18"/>
                <w:szCs w:val="18"/>
                <w:lang w:eastAsia="en-US"/>
              </w:rPr>
            </w:pPr>
          </w:p>
          <w:p w14:paraId="30C9C21D" w14:textId="77777777" w:rsidR="00DB3ED2" w:rsidRDefault="00DB3ED2" w:rsidP="00431901">
            <w:pPr>
              <w:rPr>
                <w:rStyle w:val="af4"/>
                <w:b w:val="0"/>
                <w:sz w:val="18"/>
                <w:szCs w:val="18"/>
                <w:lang w:eastAsia="en-US"/>
              </w:rPr>
            </w:pPr>
          </w:p>
          <w:p w14:paraId="47288F60" w14:textId="77777777" w:rsidR="00DB3ED2" w:rsidRDefault="00DB3ED2" w:rsidP="00431901">
            <w:r>
              <w:rPr>
                <w:rStyle w:val="af4"/>
                <w:sz w:val="18"/>
                <w:szCs w:val="18"/>
                <w:lang w:eastAsia="en-US"/>
              </w:rPr>
              <w:t>Справка</w:t>
            </w:r>
          </w:p>
          <w:p w14:paraId="7A114298" w14:textId="77777777" w:rsidR="00DB3ED2" w:rsidRDefault="00DB3ED2" w:rsidP="00431901">
            <w:pPr>
              <w:suppressAutoHyphens/>
              <w:rPr>
                <w:rStyle w:val="af4"/>
                <w:b w:val="0"/>
                <w:lang w:bidi="en-US"/>
              </w:rPr>
            </w:pPr>
          </w:p>
        </w:tc>
      </w:tr>
    </w:tbl>
    <w:p w14:paraId="17665B28" w14:textId="77777777" w:rsidR="00DB3ED2" w:rsidRDefault="00DB3ED2" w:rsidP="00DB3ED2">
      <w:pPr>
        <w:jc w:val="center"/>
      </w:pPr>
      <w:r>
        <w:rPr>
          <w:rStyle w:val="af4"/>
          <w:sz w:val="18"/>
          <w:szCs w:val="18"/>
        </w:rPr>
        <w:t>Декабрь 2021г.</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1462"/>
        <w:gridCol w:w="1642"/>
        <w:gridCol w:w="2073"/>
        <w:gridCol w:w="807"/>
        <w:gridCol w:w="1538"/>
        <w:gridCol w:w="1453"/>
        <w:gridCol w:w="1481"/>
      </w:tblGrid>
      <w:tr w:rsidR="00DB3ED2" w14:paraId="44CA6A75" w14:textId="77777777" w:rsidTr="00431901">
        <w:tc>
          <w:tcPr>
            <w:tcW w:w="1384" w:type="dxa"/>
            <w:tcBorders>
              <w:top w:val="single" w:sz="4" w:space="0" w:color="000000"/>
              <w:left w:val="single" w:sz="4" w:space="0" w:color="000000"/>
              <w:bottom w:val="single" w:sz="4" w:space="0" w:color="000000"/>
              <w:right w:val="single" w:sz="4" w:space="0" w:color="000000"/>
            </w:tcBorders>
            <w:hideMark/>
          </w:tcPr>
          <w:p w14:paraId="4CC3D504" w14:textId="77777777" w:rsidR="00DB3ED2" w:rsidRDefault="00DB3ED2" w:rsidP="00431901">
            <w:pPr>
              <w:suppressAutoHyphens/>
              <w:rPr>
                <w:lang w:eastAsia="en-US"/>
              </w:rPr>
            </w:pPr>
            <w:r>
              <w:rPr>
                <w:rStyle w:val="af4"/>
                <w:sz w:val="18"/>
                <w:szCs w:val="18"/>
                <w:lang w:eastAsia="en-US"/>
              </w:rPr>
              <w:t>Направления</w:t>
            </w:r>
          </w:p>
        </w:tc>
        <w:tc>
          <w:tcPr>
            <w:tcW w:w="1701" w:type="dxa"/>
            <w:tcBorders>
              <w:top w:val="single" w:sz="4" w:space="0" w:color="000000"/>
              <w:left w:val="single" w:sz="4" w:space="0" w:color="000000"/>
              <w:bottom w:val="single" w:sz="4" w:space="0" w:color="000000"/>
              <w:right w:val="single" w:sz="4" w:space="0" w:color="000000"/>
            </w:tcBorders>
            <w:hideMark/>
          </w:tcPr>
          <w:p w14:paraId="0FCFCFE0" w14:textId="77777777" w:rsidR="00DB3ED2" w:rsidRDefault="00DB3ED2" w:rsidP="00431901">
            <w:pPr>
              <w:suppressAutoHyphens/>
              <w:rPr>
                <w:lang w:eastAsia="en-US"/>
              </w:rPr>
            </w:pPr>
            <w:r>
              <w:rPr>
                <w:rStyle w:val="af4"/>
                <w:sz w:val="18"/>
                <w:szCs w:val="18"/>
                <w:lang w:eastAsia="en-US"/>
              </w:rPr>
              <w:t>Содержание контроля</w:t>
            </w:r>
          </w:p>
        </w:tc>
        <w:tc>
          <w:tcPr>
            <w:tcW w:w="1986" w:type="dxa"/>
            <w:tcBorders>
              <w:top w:val="single" w:sz="4" w:space="0" w:color="000000"/>
              <w:left w:val="single" w:sz="4" w:space="0" w:color="000000"/>
              <w:bottom w:val="single" w:sz="4" w:space="0" w:color="000000"/>
              <w:right w:val="single" w:sz="4" w:space="0" w:color="000000"/>
            </w:tcBorders>
            <w:hideMark/>
          </w:tcPr>
          <w:p w14:paraId="32667A8D" w14:textId="77777777" w:rsidR="00DB3ED2" w:rsidRDefault="00DB3ED2" w:rsidP="00431901">
            <w:pPr>
              <w:suppressAutoHyphens/>
              <w:rPr>
                <w:lang w:eastAsia="en-US"/>
              </w:rPr>
            </w:pPr>
            <w:r>
              <w:rPr>
                <w:rStyle w:val="af4"/>
                <w:sz w:val="18"/>
                <w:szCs w:val="18"/>
                <w:lang w:eastAsia="en-US"/>
              </w:rPr>
              <w:t>Цель контроля</w:t>
            </w:r>
          </w:p>
        </w:tc>
        <w:tc>
          <w:tcPr>
            <w:tcW w:w="565" w:type="dxa"/>
            <w:tcBorders>
              <w:top w:val="single" w:sz="4" w:space="0" w:color="000000"/>
              <w:left w:val="single" w:sz="4" w:space="0" w:color="000000"/>
              <w:bottom w:val="single" w:sz="4" w:space="0" w:color="000000"/>
              <w:right w:val="single" w:sz="4" w:space="0" w:color="000000"/>
            </w:tcBorders>
            <w:hideMark/>
          </w:tcPr>
          <w:p w14:paraId="20783337" w14:textId="77777777" w:rsidR="00DB3ED2" w:rsidRDefault="00DB3ED2" w:rsidP="00431901">
            <w:pPr>
              <w:suppressAutoHyphens/>
              <w:rPr>
                <w:lang w:eastAsia="en-US"/>
              </w:rPr>
            </w:pPr>
            <w:r>
              <w:rPr>
                <w:rStyle w:val="af4"/>
                <w:sz w:val="18"/>
                <w:szCs w:val="18"/>
                <w:lang w:eastAsia="en-US"/>
              </w:rPr>
              <w:t>классы</w:t>
            </w:r>
          </w:p>
        </w:tc>
        <w:tc>
          <w:tcPr>
            <w:tcW w:w="1704" w:type="dxa"/>
            <w:tcBorders>
              <w:top w:val="single" w:sz="4" w:space="0" w:color="000000"/>
              <w:left w:val="single" w:sz="4" w:space="0" w:color="000000"/>
              <w:bottom w:val="single" w:sz="4" w:space="0" w:color="000000"/>
              <w:right w:val="single" w:sz="4" w:space="0" w:color="000000"/>
            </w:tcBorders>
            <w:hideMark/>
          </w:tcPr>
          <w:p w14:paraId="3E517D1A" w14:textId="77777777" w:rsidR="00DB3ED2" w:rsidRDefault="00DB3ED2" w:rsidP="00431901">
            <w:pPr>
              <w:suppressAutoHyphens/>
              <w:rPr>
                <w:lang w:eastAsia="en-US"/>
              </w:rPr>
            </w:pPr>
            <w:r>
              <w:rPr>
                <w:rStyle w:val="af4"/>
                <w:sz w:val="18"/>
                <w:szCs w:val="18"/>
                <w:lang w:eastAsia="en-US"/>
              </w:rPr>
              <w:t>Вид, форма контроля</w:t>
            </w:r>
          </w:p>
        </w:tc>
        <w:tc>
          <w:tcPr>
            <w:tcW w:w="1416" w:type="dxa"/>
            <w:tcBorders>
              <w:top w:val="single" w:sz="4" w:space="0" w:color="000000"/>
              <w:left w:val="single" w:sz="4" w:space="0" w:color="000000"/>
              <w:bottom w:val="single" w:sz="4" w:space="0" w:color="000000"/>
              <w:right w:val="single" w:sz="4" w:space="0" w:color="000000"/>
            </w:tcBorders>
            <w:hideMark/>
          </w:tcPr>
          <w:p w14:paraId="57392A28" w14:textId="77777777" w:rsidR="00DB3ED2" w:rsidRDefault="00DB3ED2" w:rsidP="00431901">
            <w:pPr>
              <w:suppressAutoHyphens/>
              <w:rPr>
                <w:lang w:eastAsia="en-US"/>
              </w:rPr>
            </w:pPr>
            <w:r>
              <w:rPr>
                <w:rStyle w:val="af4"/>
                <w:sz w:val="18"/>
                <w:szCs w:val="18"/>
                <w:lang w:eastAsia="en-US"/>
              </w:rPr>
              <w:t>ответственный</w:t>
            </w:r>
          </w:p>
        </w:tc>
        <w:tc>
          <w:tcPr>
            <w:tcW w:w="1699" w:type="dxa"/>
            <w:tcBorders>
              <w:top w:val="single" w:sz="4" w:space="0" w:color="000000"/>
              <w:left w:val="single" w:sz="4" w:space="0" w:color="000000"/>
              <w:bottom w:val="single" w:sz="4" w:space="0" w:color="000000"/>
              <w:right w:val="single" w:sz="4" w:space="0" w:color="000000"/>
            </w:tcBorders>
            <w:hideMark/>
          </w:tcPr>
          <w:p w14:paraId="471326F5" w14:textId="77777777" w:rsidR="00DB3ED2" w:rsidRDefault="00DB3ED2" w:rsidP="00431901">
            <w:pPr>
              <w:suppressAutoHyphens/>
              <w:rPr>
                <w:lang w:eastAsia="en-US"/>
              </w:rPr>
            </w:pPr>
            <w:r>
              <w:rPr>
                <w:rStyle w:val="af4"/>
                <w:sz w:val="18"/>
                <w:szCs w:val="18"/>
                <w:lang w:eastAsia="en-US"/>
              </w:rPr>
              <w:t>Подведение итогов</w:t>
            </w:r>
          </w:p>
        </w:tc>
      </w:tr>
      <w:tr w:rsidR="00DB3ED2" w14:paraId="5527539F" w14:textId="77777777" w:rsidTr="00431901">
        <w:trPr>
          <w:trHeight w:val="2681"/>
        </w:trPr>
        <w:tc>
          <w:tcPr>
            <w:tcW w:w="1384" w:type="dxa"/>
            <w:tcBorders>
              <w:top w:val="single" w:sz="4" w:space="0" w:color="000000"/>
              <w:left w:val="single" w:sz="4" w:space="0" w:color="000000"/>
              <w:bottom w:val="single" w:sz="4" w:space="0" w:color="000000"/>
              <w:right w:val="single" w:sz="4" w:space="0" w:color="000000"/>
            </w:tcBorders>
            <w:hideMark/>
          </w:tcPr>
          <w:p w14:paraId="2462E219" w14:textId="77777777" w:rsidR="00DB3ED2" w:rsidRDefault="00DB3ED2" w:rsidP="00431901">
            <w:pPr>
              <w:suppressAutoHyphens/>
              <w:rPr>
                <w:lang w:eastAsia="en-US"/>
              </w:rPr>
            </w:pPr>
            <w:r>
              <w:rPr>
                <w:rStyle w:val="af4"/>
                <w:sz w:val="18"/>
                <w:szCs w:val="18"/>
                <w:lang w:eastAsia="en-US"/>
              </w:rPr>
              <w:t>Контроль за выполнением всеобуча</w:t>
            </w:r>
          </w:p>
        </w:tc>
        <w:tc>
          <w:tcPr>
            <w:tcW w:w="1701" w:type="dxa"/>
            <w:tcBorders>
              <w:top w:val="single" w:sz="4" w:space="0" w:color="000000"/>
              <w:left w:val="single" w:sz="4" w:space="0" w:color="000000"/>
              <w:bottom w:val="single" w:sz="4" w:space="0" w:color="000000"/>
              <w:right w:val="single" w:sz="4" w:space="0" w:color="000000"/>
            </w:tcBorders>
          </w:tcPr>
          <w:p w14:paraId="00889986" w14:textId="77777777" w:rsidR="00DB3ED2" w:rsidRDefault="00DB3ED2" w:rsidP="00431901">
            <w:pPr>
              <w:rPr>
                <w:lang w:eastAsia="en-US"/>
              </w:rPr>
            </w:pPr>
            <w:r>
              <w:rPr>
                <w:rStyle w:val="af4"/>
                <w:sz w:val="18"/>
                <w:szCs w:val="18"/>
                <w:lang w:eastAsia="en-US"/>
              </w:rPr>
              <w:t xml:space="preserve">1.Посещаемость занятий </w:t>
            </w:r>
            <w:proofErr w:type="spellStart"/>
            <w:r>
              <w:rPr>
                <w:rStyle w:val="af4"/>
                <w:sz w:val="18"/>
                <w:szCs w:val="18"/>
                <w:lang w:eastAsia="en-US"/>
              </w:rPr>
              <w:t>обучющимися</w:t>
            </w:r>
            <w:proofErr w:type="spellEnd"/>
          </w:p>
          <w:p w14:paraId="13766540" w14:textId="77777777" w:rsidR="00DB3ED2" w:rsidRDefault="00DB3ED2" w:rsidP="00431901">
            <w:pPr>
              <w:rPr>
                <w:rStyle w:val="af4"/>
                <w:rFonts w:cs="Tahoma"/>
                <w:b w:val="0"/>
              </w:rPr>
            </w:pPr>
          </w:p>
          <w:p w14:paraId="40170B3D" w14:textId="77777777" w:rsidR="00DB3ED2" w:rsidRDefault="00DB3ED2" w:rsidP="00431901">
            <w:pPr>
              <w:rPr>
                <w:rStyle w:val="af4"/>
                <w:b w:val="0"/>
                <w:sz w:val="18"/>
                <w:szCs w:val="18"/>
                <w:lang w:eastAsia="en-US"/>
              </w:rPr>
            </w:pPr>
          </w:p>
          <w:p w14:paraId="4F16F0F9" w14:textId="77777777" w:rsidR="00DB3ED2" w:rsidRDefault="00DB3ED2" w:rsidP="00431901">
            <w:pPr>
              <w:rPr>
                <w:rStyle w:val="af4"/>
                <w:b w:val="0"/>
                <w:sz w:val="18"/>
                <w:szCs w:val="18"/>
                <w:lang w:eastAsia="en-US"/>
              </w:rPr>
            </w:pPr>
          </w:p>
          <w:p w14:paraId="3E275F77" w14:textId="77777777" w:rsidR="00DB3ED2" w:rsidRDefault="00DB3ED2" w:rsidP="00431901">
            <w:pPr>
              <w:rPr>
                <w:rStyle w:val="af4"/>
                <w:b w:val="0"/>
                <w:sz w:val="18"/>
                <w:szCs w:val="18"/>
                <w:lang w:eastAsia="en-US"/>
              </w:rPr>
            </w:pPr>
          </w:p>
          <w:p w14:paraId="07863E5D" w14:textId="77777777" w:rsidR="00DB3ED2" w:rsidRDefault="00DB3ED2" w:rsidP="00431901">
            <w:r>
              <w:rPr>
                <w:rStyle w:val="af4"/>
                <w:sz w:val="18"/>
                <w:szCs w:val="18"/>
                <w:lang w:eastAsia="en-US"/>
              </w:rPr>
              <w:t>2.Индивидуальная работа учителей по ликвидации пробелов в знаниях обучающихся</w:t>
            </w:r>
          </w:p>
        </w:tc>
        <w:tc>
          <w:tcPr>
            <w:tcW w:w="1986" w:type="dxa"/>
            <w:tcBorders>
              <w:top w:val="single" w:sz="4" w:space="0" w:color="000000"/>
              <w:left w:val="single" w:sz="4" w:space="0" w:color="000000"/>
              <w:bottom w:val="single" w:sz="4" w:space="0" w:color="000000"/>
              <w:right w:val="single" w:sz="4" w:space="0" w:color="000000"/>
            </w:tcBorders>
            <w:hideMark/>
          </w:tcPr>
          <w:p w14:paraId="44131900" w14:textId="77777777" w:rsidR="00DB3ED2" w:rsidRDefault="00DB3ED2" w:rsidP="00431901">
            <w:pPr>
              <w:rPr>
                <w:lang w:eastAsia="en-US"/>
              </w:rPr>
            </w:pPr>
            <w:r>
              <w:rPr>
                <w:rStyle w:val="af4"/>
                <w:sz w:val="18"/>
                <w:szCs w:val="18"/>
                <w:lang w:eastAsia="en-US"/>
              </w:rPr>
              <w:t>1.Своевременный учет и работа по ликвидации пропусков уроков без уважительной причины</w:t>
            </w:r>
          </w:p>
          <w:p w14:paraId="2BB2FD14" w14:textId="77777777" w:rsidR="00DB3ED2" w:rsidRDefault="00DB3ED2" w:rsidP="00431901">
            <w:pPr>
              <w:suppressAutoHyphens/>
              <w:rPr>
                <w:lang w:eastAsia="en-US"/>
              </w:rPr>
            </w:pPr>
            <w:r>
              <w:rPr>
                <w:rStyle w:val="af4"/>
                <w:sz w:val="18"/>
                <w:szCs w:val="18"/>
                <w:lang w:eastAsia="en-US"/>
              </w:rPr>
              <w:t>2. Проверка обеспечения дифференцированного подхода при организации контроля за усвоением знаний по отдельным предметам</w:t>
            </w:r>
          </w:p>
        </w:tc>
        <w:tc>
          <w:tcPr>
            <w:tcW w:w="565" w:type="dxa"/>
            <w:tcBorders>
              <w:top w:val="single" w:sz="4" w:space="0" w:color="000000"/>
              <w:left w:val="single" w:sz="4" w:space="0" w:color="000000"/>
              <w:bottom w:val="single" w:sz="4" w:space="0" w:color="000000"/>
              <w:right w:val="single" w:sz="4" w:space="0" w:color="000000"/>
            </w:tcBorders>
          </w:tcPr>
          <w:p w14:paraId="0CA3A735" w14:textId="77777777" w:rsidR="00DB3ED2" w:rsidRDefault="00DB3ED2" w:rsidP="00431901">
            <w:pPr>
              <w:rPr>
                <w:lang w:eastAsia="en-US"/>
              </w:rPr>
            </w:pPr>
            <w:r>
              <w:rPr>
                <w:rStyle w:val="af4"/>
                <w:sz w:val="18"/>
                <w:szCs w:val="18"/>
                <w:lang w:eastAsia="en-US"/>
              </w:rPr>
              <w:t>1 - 11</w:t>
            </w:r>
          </w:p>
          <w:p w14:paraId="7D5265E8" w14:textId="77777777" w:rsidR="00DB3ED2" w:rsidRDefault="00DB3ED2" w:rsidP="00431901">
            <w:pPr>
              <w:rPr>
                <w:rStyle w:val="af4"/>
                <w:rFonts w:cs="Tahoma"/>
                <w:b w:val="0"/>
              </w:rPr>
            </w:pPr>
          </w:p>
          <w:p w14:paraId="5D1C6453" w14:textId="77777777" w:rsidR="00DB3ED2" w:rsidRDefault="00DB3ED2" w:rsidP="00431901">
            <w:pPr>
              <w:rPr>
                <w:rStyle w:val="af4"/>
                <w:b w:val="0"/>
                <w:sz w:val="18"/>
                <w:szCs w:val="18"/>
                <w:lang w:eastAsia="en-US"/>
              </w:rPr>
            </w:pPr>
          </w:p>
          <w:p w14:paraId="2541A57C" w14:textId="77777777" w:rsidR="00DB3ED2" w:rsidRDefault="00DB3ED2" w:rsidP="00431901">
            <w:pPr>
              <w:rPr>
                <w:rStyle w:val="af4"/>
                <w:b w:val="0"/>
                <w:sz w:val="18"/>
                <w:szCs w:val="18"/>
                <w:lang w:eastAsia="en-US"/>
              </w:rPr>
            </w:pPr>
          </w:p>
          <w:p w14:paraId="62765E03" w14:textId="77777777" w:rsidR="00DB3ED2" w:rsidRDefault="00DB3ED2" w:rsidP="00431901">
            <w:pPr>
              <w:rPr>
                <w:rStyle w:val="af4"/>
                <w:b w:val="0"/>
                <w:sz w:val="18"/>
                <w:szCs w:val="18"/>
                <w:lang w:eastAsia="en-US"/>
              </w:rPr>
            </w:pPr>
          </w:p>
          <w:p w14:paraId="72017C5E" w14:textId="77777777" w:rsidR="00DB3ED2" w:rsidRDefault="00DB3ED2" w:rsidP="00431901">
            <w:pPr>
              <w:rPr>
                <w:rStyle w:val="af4"/>
                <w:b w:val="0"/>
                <w:sz w:val="18"/>
                <w:szCs w:val="18"/>
                <w:lang w:eastAsia="en-US"/>
              </w:rPr>
            </w:pPr>
          </w:p>
          <w:p w14:paraId="3E0D15D7" w14:textId="77777777" w:rsidR="00DB3ED2" w:rsidRDefault="00DB3ED2" w:rsidP="00431901">
            <w:pPr>
              <w:suppressAutoHyphens/>
            </w:pPr>
            <w:r>
              <w:rPr>
                <w:rStyle w:val="af4"/>
                <w:sz w:val="18"/>
                <w:szCs w:val="18"/>
                <w:lang w:eastAsia="en-US"/>
              </w:rPr>
              <w:t>2 - 11</w:t>
            </w:r>
          </w:p>
        </w:tc>
        <w:tc>
          <w:tcPr>
            <w:tcW w:w="1704" w:type="dxa"/>
            <w:tcBorders>
              <w:top w:val="single" w:sz="4" w:space="0" w:color="000000"/>
              <w:left w:val="single" w:sz="4" w:space="0" w:color="000000"/>
              <w:bottom w:val="single" w:sz="4" w:space="0" w:color="000000"/>
              <w:right w:val="single" w:sz="4" w:space="0" w:color="000000"/>
            </w:tcBorders>
          </w:tcPr>
          <w:p w14:paraId="170B9DF8" w14:textId="77777777" w:rsidR="00DB3ED2" w:rsidRDefault="00DB3ED2" w:rsidP="00431901">
            <w:pPr>
              <w:rPr>
                <w:lang w:eastAsia="en-US"/>
              </w:rPr>
            </w:pPr>
            <w:r>
              <w:rPr>
                <w:rStyle w:val="af4"/>
                <w:sz w:val="18"/>
                <w:szCs w:val="18"/>
                <w:lang w:eastAsia="en-US"/>
              </w:rPr>
              <w:t>1. Тематический</w:t>
            </w:r>
          </w:p>
          <w:p w14:paraId="33B7E3CC" w14:textId="77777777" w:rsidR="00DB3ED2" w:rsidRDefault="00DB3ED2" w:rsidP="00431901">
            <w:pPr>
              <w:rPr>
                <w:rStyle w:val="af4"/>
                <w:rFonts w:cs="Tahoma"/>
                <w:b w:val="0"/>
              </w:rPr>
            </w:pPr>
          </w:p>
          <w:p w14:paraId="30AAE57F" w14:textId="77777777" w:rsidR="00DB3ED2" w:rsidRDefault="00DB3ED2" w:rsidP="00431901">
            <w:pPr>
              <w:rPr>
                <w:rStyle w:val="af4"/>
                <w:b w:val="0"/>
                <w:sz w:val="18"/>
                <w:szCs w:val="18"/>
                <w:lang w:eastAsia="en-US"/>
              </w:rPr>
            </w:pPr>
          </w:p>
          <w:p w14:paraId="2733118E" w14:textId="77777777" w:rsidR="00DB3ED2" w:rsidRDefault="00DB3ED2" w:rsidP="00431901">
            <w:pPr>
              <w:rPr>
                <w:rStyle w:val="af4"/>
                <w:b w:val="0"/>
                <w:sz w:val="18"/>
                <w:szCs w:val="18"/>
                <w:lang w:eastAsia="en-US"/>
              </w:rPr>
            </w:pPr>
          </w:p>
          <w:p w14:paraId="6D3534F2" w14:textId="77777777" w:rsidR="00DB3ED2" w:rsidRDefault="00DB3ED2" w:rsidP="00431901">
            <w:pPr>
              <w:rPr>
                <w:rStyle w:val="af4"/>
                <w:b w:val="0"/>
                <w:sz w:val="18"/>
                <w:szCs w:val="18"/>
                <w:lang w:eastAsia="en-US"/>
              </w:rPr>
            </w:pPr>
          </w:p>
          <w:p w14:paraId="2D3D293E" w14:textId="77777777" w:rsidR="00DB3ED2" w:rsidRDefault="00DB3ED2" w:rsidP="00431901">
            <w:pPr>
              <w:rPr>
                <w:rStyle w:val="af4"/>
                <w:b w:val="0"/>
                <w:sz w:val="18"/>
                <w:szCs w:val="18"/>
                <w:lang w:eastAsia="en-US"/>
              </w:rPr>
            </w:pPr>
          </w:p>
          <w:p w14:paraId="1E63F6C8" w14:textId="77777777" w:rsidR="00DB3ED2" w:rsidRDefault="00DB3ED2" w:rsidP="00431901">
            <w:r>
              <w:rPr>
                <w:rStyle w:val="af4"/>
                <w:sz w:val="18"/>
                <w:szCs w:val="18"/>
                <w:lang w:eastAsia="en-US"/>
              </w:rPr>
              <w:t>2.Персональный</w:t>
            </w:r>
          </w:p>
          <w:p w14:paraId="7BFF2687" w14:textId="77777777" w:rsidR="00DB3ED2" w:rsidRDefault="00DB3ED2" w:rsidP="00431901">
            <w:pPr>
              <w:rPr>
                <w:rStyle w:val="af4"/>
                <w:rFonts w:cs="Tahoma"/>
                <w:b w:val="0"/>
              </w:rPr>
            </w:pPr>
          </w:p>
          <w:p w14:paraId="0675FB03" w14:textId="77777777" w:rsidR="00DB3ED2" w:rsidRDefault="00DB3ED2" w:rsidP="00431901">
            <w:pPr>
              <w:rPr>
                <w:rStyle w:val="af4"/>
                <w:b w:val="0"/>
                <w:sz w:val="18"/>
                <w:szCs w:val="18"/>
                <w:lang w:eastAsia="en-US"/>
              </w:rPr>
            </w:pPr>
          </w:p>
          <w:p w14:paraId="772B6034" w14:textId="77777777" w:rsidR="00DB3ED2" w:rsidRDefault="00DB3ED2" w:rsidP="00431901">
            <w:pPr>
              <w:rPr>
                <w:rStyle w:val="af4"/>
                <w:b w:val="0"/>
                <w:sz w:val="18"/>
                <w:szCs w:val="18"/>
                <w:lang w:eastAsia="en-US"/>
              </w:rPr>
            </w:pPr>
          </w:p>
          <w:p w14:paraId="56169AFB" w14:textId="77777777" w:rsidR="00DB3ED2" w:rsidRDefault="00DB3ED2" w:rsidP="00431901">
            <w:pPr>
              <w:rPr>
                <w:rStyle w:val="af4"/>
                <w:b w:val="0"/>
                <w:sz w:val="18"/>
                <w:szCs w:val="18"/>
                <w:lang w:eastAsia="en-US"/>
              </w:rPr>
            </w:pPr>
          </w:p>
          <w:p w14:paraId="3C448532" w14:textId="77777777" w:rsidR="00DB3ED2" w:rsidRDefault="00DB3ED2" w:rsidP="00431901">
            <w:pPr>
              <w:rPr>
                <w:rStyle w:val="af4"/>
                <w:b w:val="0"/>
                <w:sz w:val="18"/>
                <w:szCs w:val="18"/>
                <w:lang w:eastAsia="en-US"/>
              </w:rPr>
            </w:pPr>
          </w:p>
          <w:p w14:paraId="2BB6AC3A" w14:textId="77777777" w:rsidR="00DB3ED2" w:rsidRDefault="00DB3ED2" w:rsidP="00431901">
            <w:pPr>
              <w:rPr>
                <w:rStyle w:val="af4"/>
                <w:b w:val="0"/>
                <w:sz w:val="18"/>
                <w:szCs w:val="18"/>
                <w:lang w:eastAsia="en-US"/>
              </w:rPr>
            </w:pPr>
          </w:p>
          <w:p w14:paraId="19F9F77A" w14:textId="77777777" w:rsidR="00DB3ED2" w:rsidRDefault="00DB3ED2" w:rsidP="00431901">
            <w:pPr>
              <w:suppressAutoHyphens/>
              <w:rPr>
                <w:rStyle w:val="af4"/>
                <w:b w:val="0"/>
                <w:sz w:val="18"/>
                <w:szCs w:val="18"/>
                <w:lang w:eastAsia="en-US" w:bidi="en-US"/>
              </w:rPr>
            </w:pPr>
          </w:p>
        </w:tc>
        <w:tc>
          <w:tcPr>
            <w:tcW w:w="1416" w:type="dxa"/>
            <w:tcBorders>
              <w:top w:val="single" w:sz="4" w:space="0" w:color="000000"/>
              <w:left w:val="single" w:sz="4" w:space="0" w:color="000000"/>
              <w:bottom w:val="single" w:sz="4" w:space="0" w:color="000000"/>
              <w:right w:val="single" w:sz="4" w:space="0" w:color="000000"/>
            </w:tcBorders>
          </w:tcPr>
          <w:p w14:paraId="2597C4F6" w14:textId="77777777" w:rsidR="00DB3ED2" w:rsidRDefault="00DB3ED2" w:rsidP="00431901">
            <w:pPr>
              <w:rPr>
                <w:lang w:eastAsia="en-US"/>
              </w:rPr>
            </w:pPr>
            <w:r>
              <w:rPr>
                <w:rStyle w:val="af4"/>
                <w:sz w:val="18"/>
                <w:szCs w:val="18"/>
                <w:lang w:eastAsia="en-US"/>
              </w:rPr>
              <w:t>Соц. педагог</w:t>
            </w:r>
          </w:p>
          <w:p w14:paraId="4A6BC957" w14:textId="77777777" w:rsidR="00DB3ED2" w:rsidRDefault="00DB3ED2" w:rsidP="00431901">
            <w:pPr>
              <w:rPr>
                <w:rStyle w:val="af4"/>
                <w:rFonts w:cs="Tahoma"/>
                <w:b w:val="0"/>
              </w:rPr>
            </w:pPr>
          </w:p>
          <w:p w14:paraId="2417DC62" w14:textId="77777777" w:rsidR="00DB3ED2" w:rsidRDefault="00DB3ED2" w:rsidP="00431901">
            <w:pPr>
              <w:rPr>
                <w:rStyle w:val="af4"/>
                <w:b w:val="0"/>
                <w:sz w:val="18"/>
                <w:szCs w:val="18"/>
                <w:lang w:eastAsia="en-US"/>
              </w:rPr>
            </w:pPr>
          </w:p>
          <w:p w14:paraId="426E63E8" w14:textId="77777777" w:rsidR="00DB3ED2" w:rsidRDefault="00DB3ED2" w:rsidP="00431901">
            <w:pPr>
              <w:rPr>
                <w:rStyle w:val="af4"/>
                <w:b w:val="0"/>
                <w:sz w:val="18"/>
                <w:szCs w:val="18"/>
                <w:lang w:eastAsia="en-US"/>
              </w:rPr>
            </w:pPr>
          </w:p>
          <w:p w14:paraId="1FFB9FFD" w14:textId="77777777" w:rsidR="00DB3ED2" w:rsidRDefault="00DB3ED2" w:rsidP="00431901">
            <w:pPr>
              <w:rPr>
                <w:rStyle w:val="af4"/>
                <w:b w:val="0"/>
                <w:sz w:val="18"/>
                <w:szCs w:val="18"/>
                <w:lang w:eastAsia="en-US"/>
              </w:rPr>
            </w:pPr>
          </w:p>
          <w:p w14:paraId="1335652F" w14:textId="77777777" w:rsidR="00DB3ED2" w:rsidRDefault="00DB3ED2" w:rsidP="00431901">
            <w:pPr>
              <w:rPr>
                <w:rStyle w:val="af4"/>
                <w:b w:val="0"/>
                <w:sz w:val="18"/>
                <w:szCs w:val="18"/>
                <w:lang w:eastAsia="en-US"/>
              </w:rPr>
            </w:pPr>
          </w:p>
          <w:p w14:paraId="02777F5D" w14:textId="77777777" w:rsidR="00DB3ED2" w:rsidRDefault="00DB3ED2" w:rsidP="00431901">
            <w:pPr>
              <w:suppressAutoHyphens/>
            </w:pPr>
            <w:r>
              <w:rPr>
                <w:rStyle w:val="af4"/>
                <w:sz w:val="18"/>
                <w:szCs w:val="18"/>
                <w:lang w:eastAsia="en-US"/>
              </w:rPr>
              <w:t>Зам. директора по УВР</w:t>
            </w:r>
          </w:p>
        </w:tc>
        <w:tc>
          <w:tcPr>
            <w:tcW w:w="1699" w:type="dxa"/>
            <w:tcBorders>
              <w:top w:val="single" w:sz="4" w:space="0" w:color="000000"/>
              <w:left w:val="single" w:sz="4" w:space="0" w:color="000000"/>
              <w:bottom w:val="single" w:sz="4" w:space="0" w:color="000000"/>
              <w:right w:val="single" w:sz="4" w:space="0" w:color="000000"/>
            </w:tcBorders>
          </w:tcPr>
          <w:p w14:paraId="3D5DCA9B" w14:textId="77777777" w:rsidR="00DB3ED2" w:rsidRDefault="00DB3ED2" w:rsidP="00431901">
            <w:pPr>
              <w:rPr>
                <w:lang w:eastAsia="en-US"/>
              </w:rPr>
            </w:pPr>
            <w:r>
              <w:rPr>
                <w:rStyle w:val="af4"/>
                <w:sz w:val="18"/>
                <w:szCs w:val="18"/>
                <w:lang w:eastAsia="en-US"/>
              </w:rPr>
              <w:t>Педсовет по итогам I полугодия</w:t>
            </w:r>
          </w:p>
          <w:p w14:paraId="52328283" w14:textId="77777777" w:rsidR="00DB3ED2" w:rsidRDefault="00DB3ED2" w:rsidP="00431901">
            <w:pPr>
              <w:rPr>
                <w:rStyle w:val="af4"/>
                <w:rFonts w:cs="Tahoma"/>
                <w:b w:val="0"/>
              </w:rPr>
            </w:pPr>
          </w:p>
          <w:p w14:paraId="76C5C323" w14:textId="77777777" w:rsidR="00DB3ED2" w:rsidRDefault="00DB3ED2" w:rsidP="00431901">
            <w:pPr>
              <w:rPr>
                <w:rStyle w:val="af4"/>
                <w:b w:val="0"/>
                <w:sz w:val="18"/>
                <w:szCs w:val="18"/>
                <w:lang w:eastAsia="en-US"/>
              </w:rPr>
            </w:pPr>
          </w:p>
          <w:p w14:paraId="1BDC16F8" w14:textId="77777777" w:rsidR="00DB3ED2" w:rsidRDefault="00DB3ED2" w:rsidP="00431901">
            <w:pPr>
              <w:rPr>
                <w:rStyle w:val="af4"/>
                <w:b w:val="0"/>
                <w:sz w:val="18"/>
                <w:szCs w:val="18"/>
                <w:lang w:eastAsia="en-US"/>
              </w:rPr>
            </w:pPr>
          </w:p>
          <w:p w14:paraId="6569E84E" w14:textId="77777777" w:rsidR="00DB3ED2" w:rsidRDefault="00DB3ED2" w:rsidP="00431901">
            <w:r>
              <w:rPr>
                <w:rStyle w:val="af4"/>
                <w:sz w:val="18"/>
                <w:szCs w:val="18"/>
                <w:lang w:eastAsia="en-US"/>
              </w:rPr>
              <w:t>Индивидуальная беседа с учителями</w:t>
            </w:r>
          </w:p>
          <w:p w14:paraId="2B01EBBA" w14:textId="77777777" w:rsidR="00DB3ED2" w:rsidRDefault="00DB3ED2" w:rsidP="00431901">
            <w:pPr>
              <w:rPr>
                <w:rStyle w:val="af4"/>
                <w:rFonts w:cs="Tahoma"/>
                <w:b w:val="0"/>
              </w:rPr>
            </w:pPr>
          </w:p>
          <w:p w14:paraId="03BD0DEC" w14:textId="77777777" w:rsidR="00DB3ED2" w:rsidRDefault="00DB3ED2" w:rsidP="00431901">
            <w:pPr>
              <w:rPr>
                <w:rStyle w:val="af4"/>
                <w:b w:val="0"/>
                <w:sz w:val="18"/>
                <w:szCs w:val="18"/>
                <w:lang w:eastAsia="en-US"/>
              </w:rPr>
            </w:pPr>
          </w:p>
          <w:p w14:paraId="06CBD7ED" w14:textId="77777777" w:rsidR="00DB3ED2" w:rsidRDefault="00DB3ED2" w:rsidP="00431901">
            <w:pPr>
              <w:suppressAutoHyphens/>
              <w:rPr>
                <w:rStyle w:val="af4"/>
                <w:b w:val="0"/>
                <w:sz w:val="18"/>
                <w:szCs w:val="18"/>
                <w:lang w:eastAsia="en-US" w:bidi="en-US"/>
              </w:rPr>
            </w:pPr>
          </w:p>
        </w:tc>
      </w:tr>
      <w:tr w:rsidR="00DB3ED2" w14:paraId="4D1D2150" w14:textId="77777777" w:rsidTr="00431901">
        <w:tc>
          <w:tcPr>
            <w:tcW w:w="1384" w:type="dxa"/>
            <w:tcBorders>
              <w:top w:val="single" w:sz="4" w:space="0" w:color="000000"/>
              <w:left w:val="single" w:sz="4" w:space="0" w:color="000000"/>
              <w:bottom w:val="single" w:sz="4" w:space="0" w:color="000000"/>
              <w:right w:val="single" w:sz="4" w:space="0" w:color="000000"/>
            </w:tcBorders>
            <w:hideMark/>
          </w:tcPr>
          <w:p w14:paraId="60BFE143" w14:textId="77777777" w:rsidR="00DB3ED2" w:rsidRDefault="00DB3ED2" w:rsidP="00431901">
            <w:pPr>
              <w:suppressAutoHyphens/>
              <w:rPr>
                <w:lang w:eastAsia="en-US"/>
              </w:rPr>
            </w:pPr>
            <w:r>
              <w:rPr>
                <w:rStyle w:val="af4"/>
                <w:sz w:val="18"/>
                <w:szCs w:val="18"/>
                <w:lang w:eastAsia="en-US"/>
              </w:rPr>
              <w:t>Контроль за состоянием преподавания учебных предметов и выполнение обязательного минимума содержания общего образования</w:t>
            </w:r>
          </w:p>
        </w:tc>
        <w:tc>
          <w:tcPr>
            <w:tcW w:w="1701" w:type="dxa"/>
            <w:tcBorders>
              <w:top w:val="single" w:sz="4" w:space="0" w:color="000000"/>
              <w:left w:val="single" w:sz="4" w:space="0" w:color="000000"/>
              <w:bottom w:val="single" w:sz="4" w:space="0" w:color="000000"/>
              <w:right w:val="single" w:sz="4" w:space="0" w:color="000000"/>
            </w:tcBorders>
          </w:tcPr>
          <w:p w14:paraId="3C31B3C3" w14:textId="77777777" w:rsidR="00DB3ED2" w:rsidRDefault="00DB3ED2" w:rsidP="00431901">
            <w:pPr>
              <w:rPr>
                <w:lang w:eastAsia="en-US"/>
              </w:rPr>
            </w:pPr>
            <w:r>
              <w:rPr>
                <w:rStyle w:val="af4"/>
                <w:sz w:val="18"/>
                <w:szCs w:val="18"/>
                <w:lang w:eastAsia="en-US"/>
              </w:rPr>
              <w:t>1.Использование инновационных технологий в деятельности учителей</w:t>
            </w:r>
          </w:p>
          <w:p w14:paraId="59CA134F" w14:textId="77777777" w:rsidR="00DB3ED2" w:rsidRDefault="00DB3ED2" w:rsidP="00431901">
            <w:pPr>
              <w:rPr>
                <w:sz w:val="18"/>
                <w:szCs w:val="18"/>
                <w:lang w:eastAsia="en-US"/>
              </w:rPr>
            </w:pPr>
          </w:p>
          <w:p w14:paraId="3853A4E0" w14:textId="77777777" w:rsidR="00DB3ED2" w:rsidRDefault="00DB3ED2" w:rsidP="00431901">
            <w:pPr>
              <w:rPr>
                <w:lang w:eastAsia="en-US"/>
              </w:rPr>
            </w:pPr>
            <w:r>
              <w:rPr>
                <w:rStyle w:val="af4"/>
                <w:sz w:val="18"/>
                <w:szCs w:val="18"/>
                <w:lang w:eastAsia="en-US"/>
              </w:rPr>
              <w:t>2.Состояние тетрадей по биологии, химии, географии</w:t>
            </w:r>
          </w:p>
          <w:p w14:paraId="7BE903C8" w14:textId="77777777" w:rsidR="00DB3ED2" w:rsidRDefault="00DB3ED2" w:rsidP="00431901">
            <w:pPr>
              <w:rPr>
                <w:rStyle w:val="af4"/>
                <w:rFonts w:cs="Tahoma"/>
                <w:b w:val="0"/>
              </w:rPr>
            </w:pPr>
          </w:p>
          <w:p w14:paraId="35430AC4" w14:textId="77777777" w:rsidR="00DB3ED2" w:rsidRDefault="00DB3ED2" w:rsidP="00431901">
            <w:r>
              <w:rPr>
                <w:rStyle w:val="af4"/>
                <w:sz w:val="18"/>
                <w:szCs w:val="18"/>
                <w:lang w:eastAsia="en-US"/>
              </w:rPr>
              <w:t>3.Состояние техники чтения</w:t>
            </w:r>
          </w:p>
          <w:p w14:paraId="6800C576" w14:textId="77777777" w:rsidR="00DB3ED2" w:rsidRDefault="00DB3ED2" w:rsidP="00431901">
            <w:pPr>
              <w:suppressAutoHyphens/>
              <w:rPr>
                <w:lang w:eastAsia="en-US"/>
              </w:rPr>
            </w:pPr>
            <w:r>
              <w:rPr>
                <w:rStyle w:val="af4"/>
                <w:sz w:val="18"/>
                <w:szCs w:val="18"/>
                <w:lang w:eastAsia="en-US"/>
              </w:rPr>
              <w:t>4. Неделя интересных познавательных мероприятий в начальной школе</w:t>
            </w:r>
          </w:p>
        </w:tc>
        <w:tc>
          <w:tcPr>
            <w:tcW w:w="1986" w:type="dxa"/>
            <w:tcBorders>
              <w:top w:val="single" w:sz="4" w:space="0" w:color="000000"/>
              <w:left w:val="single" w:sz="4" w:space="0" w:color="000000"/>
              <w:bottom w:val="single" w:sz="4" w:space="0" w:color="000000"/>
              <w:right w:val="single" w:sz="4" w:space="0" w:color="000000"/>
            </w:tcBorders>
            <w:hideMark/>
          </w:tcPr>
          <w:p w14:paraId="00A42BEB" w14:textId="77777777" w:rsidR="00DB3ED2" w:rsidRDefault="00DB3ED2" w:rsidP="00431901">
            <w:pPr>
              <w:rPr>
                <w:lang w:eastAsia="en-US"/>
              </w:rPr>
            </w:pPr>
            <w:r>
              <w:rPr>
                <w:rStyle w:val="af4"/>
                <w:sz w:val="18"/>
                <w:szCs w:val="18"/>
                <w:lang w:eastAsia="en-US"/>
              </w:rPr>
              <w:t>1. Результативность использования современных технологий в процессе обучения</w:t>
            </w:r>
          </w:p>
          <w:p w14:paraId="35358700" w14:textId="77777777" w:rsidR="00DB3ED2" w:rsidRDefault="00DB3ED2" w:rsidP="00431901">
            <w:pPr>
              <w:rPr>
                <w:lang w:eastAsia="en-US"/>
              </w:rPr>
            </w:pPr>
            <w:r>
              <w:rPr>
                <w:rStyle w:val="af4"/>
                <w:sz w:val="18"/>
                <w:szCs w:val="18"/>
                <w:lang w:eastAsia="en-US"/>
              </w:rPr>
              <w:t>2. Качество работы учителей с рабочими тетрадями по биологии и химии, контурными картами по географии</w:t>
            </w:r>
          </w:p>
          <w:p w14:paraId="6188E06B" w14:textId="77777777" w:rsidR="00DB3ED2" w:rsidRDefault="00DB3ED2" w:rsidP="00431901">
            <w:pPr>
              <w:rPr>
                <w:lang w:eastAsia="en-US"/>
              </w:rPr>
            </w:pPr>
            <w:r>
              <w:rPr>
                <w:rStyle w:val="af4"/>
                <w:sz w:val="18"/>
                <w:szCs w:val="18"/>
                <w:lang w:eastAsia="en-US"/>
              </w:rPr>
              <w:t>3.Выявить динамику, наметить пути коррекции</w:t>
            </w:r>
          </w:p>
          <w:p w14:paraId="5B1650E8" w14:textId="77777777" w:rsidR="00DB3ED2" w:rsidRDefault="00DB3ED2" w:rsidP="00431901">
            <w:pPr>
              <w:suppressAutoHyphens/>
              <w:rPr>
                <w:lang w:eastAsia="en-US"/>
              </w:rPr>
            </w:pPr>
            <w:r>
              <w:rPr>
                <w:rStyle w:val="af4"/>
                <w:sz w:val="18"/>
                <w:szCs w:val="18"/>
                <w:lang w:eastAsia="en-US"/>
              </w:rPr>
              <w:t>4. Повышение интереса к знаниям</w:t>
            </w:r>
          </w:p>
        </w:tc>
        <w:tc>
          <w:tcPr>
            <w:tcW w:w="565" w:type="dxa"/>
            <w:tcBorders>
              <w:top w:val="single" w:sz="4" w:space="0" w:color="000000"/>
              <w:left w:val="single" w:sz="4" w:space="0" w:color="000000"/>
              <w:bottom w:val="single" w:sz="4" w:space="0" w:color="000000"/>
              <w:right w:val="single" w:sz="4" w:space="0" w:color="000000"/>
            </w:tcBorders>
          </w:tcPr>
          <w:p w14:paraId="022AC953" w14:textId="77777777" w:rsidR="00DB3ED2" w:rsidRDefault="00DB3ED2" w:rsidP="00431901">
            <w:pPr>
              <w:rPr>
                <w:lang w:eastAsia="en-US"/>
              </w:rPr>
            </w:pPr>
            <w:r>
              <w:rPr>
                <w:rStyle w:val="af4"/>
                <w:sz w:val="18"/>
                <w:szCs w:val="18"/>
                <w:lang w:eastAsia="en-US"/>
              </w:rPr>
              <w:t>2 – 11</w:t>
            </w:r>
          </w:p>
          <w:p w14:paraId="3E7A1DFD" w14:textId="77777777" w:rsidR="00DB3ED2" w:rsidRDefault="00DB3ED2" w:rsidP="00431901">
            <w:pPr>
              <w:rPr>
                <w:rStyle w:val="af4"/>
                <w:rFonts w:cs="Tahoma"/>
                <w:b w:val="0"/>
              </w:rPr>
            </w:pPr>
          </w:p>
          <w:p w14:paraId="6DDD4C86" w14:textId="77777777" w:rsidR="00DB3ED2" w:rsidRDefault="00DB3ED2" w:rsidP="00431901">
            <w:pPr>
              <w:rPr>
                <w:rStyle w:val="af4"/>
                <w:b w:val="0"/>
                <w:sz w:val="18"/>
                <w:szCs w:val="18"/>
                <w:lang w:eastAsia="en-US"/>
              </w:rPr>
            </w:pPr>
          </w:p>
          <w:p w14:paraId="5DCDAAD0" w14:textId="77777777" w:rsidR="00DB3ED2" w:rsidRDefault="00DB3ED2" w:rsidP="00431901">
            <w:pPr>
              <w:rPr>
                <w:rStyle w:val="af4"/>
                <w:b w:val="0"/>
                <w:sz w:val="18"/>
                <w:szCs w:val="18"/>
                <w:lang w:eastAsia="en-US"/>
              </w:rPr>
            </w:pPr>
          </w:p>
          <w:p w14:paraId="361ECA66" w14:textId="77777777" w:rsidR="00DB3ED2" w:rsidRDefault="00DB3ED2" w:rsidP="00431901">
            <w:pPr>
              <w:rPr>
                <w:rStyle w:val="af4"/>
                <w:b w:val="0"/>
                <w:sz w:val="18"/>
                <w:szCs w:val="18"/>
                <w:lang w:eastAsia="en-US"/>
              </w:rPr>
            </w:pPr>
          </w:p>
          <w:p w14:paraId="564786EA" w14:textId="77777777" w:rsidR="00DB3ED2" w:rsidRDefault="00DB3ED2" w:rsidP="00431901">
            <w:r>
              <w:rPr>
                <w:rStyle w:val="af4"/>
                <w:sz w:val="18"/>
                <w:szCs w:val="18"/>
                <w:lang w:eastAsia="en-US"/>
              </w:rPr>
              <w:t>5 – 11</w:t>
            </w:r>
          </w:p>
          <w:p w14:paraId="110FB360" w14:textId="77777777" w:rsidR="00DB3ED2" w:rsidRDefault="00DB3ED2" w:rsidP="00431901">
            <w:pPr>
              <w:rPr>
                <w:rStyle w:val="af4"/>
                <w:rFonts w:cs="Tahoma"/>
                <w:b w:val="0"/>
              </w:rPr>
            </w:pPr>
          </w:p>
          <w:p w14:paraId="226120BA" w14:textId="77777777" w:rsidR="00DB3ED2" w:rsidRDefault="00DB3ED2" w:rsidP="00431901">
            <w:pPr>
              <w:rPr>
                <w:rStyle w:val="af4"/>
                <w:b w:val="0"/>
                <w:sz w:val="18"/>
                <w:szCs w:val="18"/>
                <w:lang w:eastAsia="en-US"/>
              </w:rPr>
            </w:pPr>
          </w:p>
          <w:p w14:paraId="0331318D" w14:textId="77777777" w:rsidR="00DB3ED2" w:rsidRDefault="00DB3ED2" w:rsidP="00431901">
            <w:pPr>
              <w:rPr>
                <w:rStyle w:val="af4"/>
                <w:b w:val="0"/>
                <w:sz w:val="18"/>
                <w:szCs w:val="18"/>
                <w:lang w:eastAsia="en-US"/>
              </w:rPr>
            </w:pPr>
          </w:p>
          <w:p w14:paraId="1146A79F" w14:textId="77777777" w:rsidR="00DB3ED2" w:rsidRDefault="00DB3ED2" w:rsidP="00431901">
            <w:r>
              <w:rPr>
                <w:rStyle w:val="af4"/>
                <w:sz w:val="18"/>
                <w:szCs w:val="18"/>
                <w:lang w:eastAsia="en-US"/>
              </w:rPr>
              <w:t>2 – 4</w:t>
            </w:r>
          </w:p>
          <w:p w14:paraId="5E99377C" w14:textId="77777777" w:rsidR="00DB3ED2" w:rsidRDefault="00DB3ED2" w:rsidP="00431901">
            <w:pPr>
              <w:rPr>
                <w:rStyle w:val="af4"/>
                <w:rFonts w:cs="Tahoma"/>
                <w:b w:val="0"/>
              </w:rPr>
            </w:pPr>
          </w:p>
          <w:p w14:paraId="36F26DC8" w14:textId="77777777" w:rsidR="00DB3ED2" w:rsidRDefault="00DB3ED2" w:rsidP="00431901">
            <w:pPr>
              <w:rPr>
                <w:rStyle w:val="af4"/>
                <w:b w:val="0"/>
                <w:sz w:val="18"/>
                <w:szCs w:val="18"/>
                <w:lang w:eastAsia="en-US"/>
              </w:rPr>
            </w:pPr>
          </w:p>
          <w:p w14:paraId="0D6A746A" w14:textId="77777777" w:rsidR="00DB3ED2" w:rsidRDefault="00DB3ED2" w:rsidP="00431901">
            <w:pPr>
              <w:suppressAutoHyphens/>
            </w:pPr>
            <w:r>
              <w:rPr>
                <w:rStyle w:val="af4"/>
                <w:sz w:val="18"/>
                <w:szCs w:val="18"/>
                <w:lang w:eastAsia="en-US"/>
              </w:rPr>
              <w:t>1 - 4</w:t>
            </w:r>
          </w:p>
        </w:tc>
        <w:tc>
          <w:tcPr>
            <w:tcW w:w="1704" w:type="dxa"/>
            <w:tcBorders>
              <w:top w:val="single" w:sz="4" w:space="0" w:color="000000"/>
              <w:left w:val="single" w:sz="4" w:space="0" w:color="000000"/>
              <w:bottom w:val="single" w:sz="4" w:space="0" w:color="000000"/>
              <w:right w:val="single" w:sz="4" w:space="0" w:color="000000"/>
            </w:tcBorders>
          </w:tcPr>
          <w:p w14:paraId="4800C96B" w14:textId="77777777" w:rsidR="00DB3ED2" w:rsidRDefault="00DB3ED2" w:rsidP="00431901">
            <w:pPr>
              <w:rPr>
                <w:lang w:eastAsia="en-US"/>
              </w:rPr>
            </w:pPr>
            <w:r>
              <w:rPr>
                <w:rStyle w:val="af4"/>
                <w:sz w:val="18"/>
                <w:szCs w:val="18"/>
                <w:lang w:eastAsia="en-US"/>
              </w:rPr>
              <w:t>1.Посещение уроков</w:t>
            </w:r>
          </w:p>
          <w:p w14:paraId="613BEF93" w14:textId="77777777" w:rsidR="00DB3ED2" w:rsidRDefault="00DB3ED2" w:rsidP="00431901">
            <w:pPr>
              <w:rPr>
                <w:rStyle w:val="af4"/>
                <w:rFonts w:cs="Tahoma"/>
                <w:b w:val="0"/>
              </w:rPr>
            </w:pPr>
          </w:p>
          <w:p w14:paraId="5362D535" w14:textId="77777777" w:rsidR="00DB3ED2" w:rsidRDefault="00DB3ED2" w:rsidP="00431901">
            <w:pPr>
              <w:rPr>
                <w:rStyle w:val="af4"/>
                <w:b w:val="0"/>
                <w:sz w:val="18"/>
                <w:szCs w:val="18"/>
                <w:lang w:eastAsia="en-US"/>
              </w:rPr>
            </w:pPr>
          </w:p>
          <w:p w14:paraId="119A474C" w14:textId="77777777" w:rsidR="00DB3ED2" w:rsidRDefault="00DB3ED2" w:rsidP="00431901">
            <w:pPr>
              <w:rPr>
                <w:rStyle w:val="af4"/>
                <w:b w:val="0"/>
                <w:sz w:val="18"/>
                <w:szCs w:val="18"/>
                <w:lang w:eastAsia="en-US"/>
              </w:rPr>
            </w:pPr>
          </w:p>
          <w:p w14:paraId="66ADD771" w14:textId="77777777" w:rsidR="00DB3ED2" w:rsidRDefault="00DB3ED2" w:rsidP="00431901">
            <w:pPr>
              <w:rPr>
                <w:rStyle w:val="af4"/>
                <w:b w:val="0"/>
                <w:sz w:val="18"/>
                <w:szCs w:val="18"/>
                <w:lang w:eastAsia="en-US"/>
              </w:rPr>
            </w:pPr>
          </w:p>
          <w:p w14:paraId="362F0A07" w14:textId="77777777" w:rsidR="00DB3ED2" w:rsidRDefault="00DB3ED2" w:rsidP="00431901">
            <w:r>
              <w:rPr>
                <w:rStyle w:val="af4"/>
                <w:sz w:val="18"/>
                <w:szCs w:val="18"/>
                <w:lang w:eastAsia="en-US"/>
              </w:rPr>
              <w:t>2.Проверка тетрадей, контурных карт</w:t>
            </w:r>
          </w:p>
          <w:p w14:paraId="45A091AC" w14:textId="77777777" w:rsidR="00DB3ED2" w:rsidRDefault="00DB3ED2" w:rsidP="00431901">
            <w:pPr>
              <w:rPr>
                <w:rStyle w:val="af4"/>
                <w:rFonts w:cs="Tahoma"/>
                <w:b w:val="0"/>
              </w:rPr>
            </w:pPr>
          </w:p>
          <w:p w14:paraId="3C01593D" w14:textId="77777777" w:rsidR="00DB3ED2" w:rsidRDefault="00DB3ED2" w:rsidP="00431901">
            <w:pPr>
              <w:rPr>
                <w:rStyle w:val="af4"/>
                <w:b w:val="0"/>
                <w:sz w:val="18"/>
                <w:szCs w:val="18"/>
                <w:lang w:eastAsia="en-US"/>
              </w:rPr>
            </w:pPr>
          </w:p>
          <w:p w14:paraId="1AC94644" w14:textId="77777777" w:rsidR="00DB3ED2" w:rsidRDefault="00DB3ED2" w:rsidP="00431901">
            <w:pPr>
              <w:rPr>
                <w:rStyle w:val="af4"/>
                <w:b w:val="0"/>
                <w:sz w:val="18"/>
                <w:szCs w:val="18"/>
                <w:lang w:eastAsia="en-US"/>
              </w:rPr>
            </w:pPr>
          </w:p>
          <w:p w14:paraId="36994EA8" w14:textId="77777777" w:rsidR="00DB3ED2" w:rsidRDefault="00DB3ED2" w:rsidP="00431901">
            <w:r>
              <w:rPr>
                <w:rStyle w:val="af4"/>
                <w:sz w:val="18"/>
                <w:szCs w:val="18"/>
                <w:lang w:eastAsia="en-US"/>
              </w:rPr>
              <w:t xml:space="preserve">3.Контрольное чтение </w:t>
            </w:r>
          </w:p>
          <w:p w14:paraId="326B6676" w14:textId="77777777" w:rsidR="00DB3ED2" w:rsidRDefault="00DB3ED2" w:rsidP="00431901">
            <w:pPr>
              <w:rPr>
                <w:rStyle w:val="af4"/>
                <w:rFonts w:cs="Tahoma"/>
                <w:b w:val="0"/>
              </w:rPr>
            </w:pPr>
          </w:p>
          <w:p w14:paraId="5D469821" w14:textId="77777777" w:rsidR="00DB3ED2" w:rsidRDefault="00DB3ED2" w:rsidP="00431901">
            <w:pPr>
              <w:suppressAutoHyphens/>
            </w:pPr>
            <w:r>
              <w:rPr>
                <w:rStyle w:val="af4"/>
                <w:sz w:val="18"/>
                <w:szCs w:val="18"/>
                <w:lang w:eastAsia="en-US"/>
              </w:rPr>
              <w:t>Внеклассные мероприятия</w:t>
            </w:r>
          </w:p>
        </w:tc>
        <w:tc>
          <w:tcPr>
            <w:tcW w:w="1416" w:type="dxa"/>
            <w:tcBorders>
              <w:top w:val="single" w:sz="4" w:space="0" w:color="000000"/>
              <w:left w:val="single" w:sz="4" w:space="0" w:color="000000"/>
              <w:bottom w:val="single" w:sz="4" w:space="0" w:color="000000"/>
              <w:right w:val="single" w:sz="4" w:space="0" w:color="000000"/>
            </w:tcBorders>
          </w:tcPr>
          <w:p w14:paraId="78470CF7" w14:textId="77777777" w:rsidR="00DB3ED2" w:rsidRDefault="00DB3ED2" w:rsidP="00431901">
            <w:pPr>
              <w:rPr>
                <w:lang w:eastAsia="en-US"/>
              </w:rPr>
            </w:pPr>
            <w:r>
              <w:rPr>
                <w:rStyle w:val="af4"/>
                <w:sz w:val="18"/>
                <w:szCs w:val="18"/>
                <w:lang w:eastAsia="en-US"/>
              </w:rPr>
              <w:t>Зам. директора по УВР, руководители МО</w:t>
            </w:r>
          </w:p>
          <w:p w14:paraId="58C95DE9" w14:textId="77777777" w:rsidR="00DB3ED2" w:rsidRDefault="00DB3ED2" w:rsidP="00431901">
            <w:pPr>
              <w:rPr>
                <w:rStyle w:val="af4"/>
                <w:rFonts w:cs="Tahoma"/>
                <w:b w:val="0"/>
              </w:rPr>
            </w:pPr>
          </w:p>
          <w:p w14:paraId="402488FD" w14:textId="77777777" w:rsidR="00DB3ED2" w:rsidRDefault="00DB3ED2" w:rsidP="00431901">
            <w:r>
              <w:rPr>
                <w:rStyle w:val="af4"/>
                <w:sz w:val="18"/>
                <w:szCs w:val="18"/>
                <w:lang w:eastAsia="en-US"/>
              </w:rPr>
              <w:t>Зам. директора по УВР</w:t>
            </w:r>
          </w:p>
          <w:p w14:paraId="54A8277A" w14:textId="77777777" w:rsidR="00DB3ED2" w:rsidRDefault="00DB3ED2" w:rsidP="00431901">
            <w:pPr>
              <w:rPr>
                <w:rStyle w:val="af4"/>
                <w:rFonts w:cs="Tahoma"/>
                <w:b w:val="0"/>
              </w:rPr>
            </w:pPr>
          </w:p>
          <w:p w14:paraId="51FF5DCB" w14:textId="77777777" w:rsidR="00DB3ED2" w:rsidRDefault="00DB3ED2" w:rsidP="00431901">
            <w:pPr>
              <w:rPr>
                <w:rStyle w:val="af4"/>
                <w:b w:val="0"/>
                <w:sz w:val="18"/>
                <w:szCs w:val="18"/>
                <w:lang w:eastAsia="en-US"/>
              </w:rPr>
            </w:pPr>
          </w:p>
          <w:p w14:paraId="4CBE12DB" w14:textId="77777777" w:rsidR="00DB3ED2" w:rsidRDefault="00DB3ED2" w:rsidP="00431901">
            <w:pPr>
              <w:rPr>
                <w:rStyle w:val="af4"/>
                <w:b w:val="0"/>
                <w:sz w:val="18"/>
                <w:szCs w:val="18"/>
                <w:lang w:eastAsia="en-US"/>
              </w:rPr>
            </w:pPr>
          </w:p>
          <w:p w14:paraId="32E63ACB" w14:textId="77777777" w:rsidR="00DB3ED2" w:rsidRDefault="00DB3ED2" w:rsidP="00431901">
            <w:r>
              <w:rPr>
                <w:rStyle w:val="af4"/>
                <w:sz w:val="18"/>
                <w:szCs w:val="18"/>
                <w:lang w:eastAsia="en-US"/>
              </w:rPr>
              <w:t>Зам. директора по УВР</w:t>
            </w:r>
          </w:p>
          <w:p w14:paraId="456A526A" w14:textId="77777777" w:rsidR="00DB3ED2" w:rsidRDefault="00DB3ED2" w:rsidP="00431901">
            <w:pPr>
              <w:rPr>
                <w:rStyle w:val="af4"/>
                <w:rFonts w:cs="Tahoma"/>
                <w:b w:val="0"/>
              </w:rPr>
            </w:pPr>
          </w:p>
          <w:p w14:paraId="1AE89017" w14:textId="77777777" w:rsidR="00DB3ED2" w:rsidRDefault="00DB3ED2" w:rsidP="00431901">
            <w:r>
              <w:rPr>
                <w:rStyle w:val="af4"/>
                <w:sz w:val="18"/>
                <w:szCs w:val="18"/>
                <w:lang w:eastAsia="en-US"/>
              </w:rPr>
              <w:t>Зам. директора по ВР</w:t>
            </w:r>
          </w:p>
          <w:p w14:paraId="66EC8531" w14:textId="77777777" w:rsidR="00DB3ED2" w:rsidRDefault="00DB3ED2" w:rsidP="00431901">
            <w:pPr>
              <w:suppressAutoHyphens/>
              <w:rPr>
                <w:lang w:eastAsia="en-US"/>
              </w:rPr>
            </w:pPr>
            <w:r>
              <w:rPr>
                <w:rStyle w:val="af4"/>
                <w:sz w:val="18"/>
                <w:szCs w:val="18"/>
                <w:lang w:eastAsia="en-US"/>
              </w:rPr>
              <w:t>Руководители МО</w:t>
            </w:r>
          </w:p>
        </w:tc>
        <w:tc>
          <w:tcPr>
            <w:tcW w:w="1699" w:type="dxa"/>
            <w:tcBorders>
              <w:top w:val="single" w:sz="4" w:space="0" w:color="000000"/>
              <w:left w:val="single" w:sz="4" w:space="0" w:color="000000"/>
              <w:bottom w:val="single" w:sz="4" w:space="0" w:color="000000"/>
              <w:right w:val="single" w:sz="4" w:space="0" w:color="000000"/>
            </w:tcBorders>
          </w:tcPr>
          <w:p w14:paraId="1ABE838B" w14:textId="77777777" w:rsidR="00DB3ED2" w:rsidRDefault="00DB3ED2" w:rsidP="00431901">
            <w:pPr>
              <w:rPr>
                <w:lang w:eastAsia="en-US"/>
              </w:rPr>
            </w:pPr>
            <w:r>
              <w:rPr>
                <w:rStyle w:val="af4"/>
                <w:sz w:val="18"/>
                <w:szCs w:val="18"/>
                <w:lang w:eastAsia="en-US"/>
              </w:rPr>
              <w:t>1.Заседание МО</w:t>
            </w:r>
          </w:p>
          <w:p w14:paraId="19C91DB3" w14:textId="77777777" w:rsidR="00DB3ED2" w:rsidRDefault="00DB3ED2" w:rsidP="00431901">
            <w:pPr>
              <w:rPr>
                <w:rStyle w:val="af4"/>
                <w:rFonts w:cs="Tahoma"/>
                <w:b w:val="0"/>
              </w:rPr>
            </w:pPr>
          </w:p>
          <w:p w14:paraId="53852A54" w14:textId="77777777" w:rsidR="00DB3ED2" w:rsidRDefault="00DB3ED2" w:rsidP="00431901">
            <w:pPr>
              <w:rPr>
                <w:rStyle w:val="af4"/>
                <w:b w:val="0"/>
                <w:sz w:val="18"/>
                <w:szCs w:val="18"/>
                <w:lang w:eastAsia="en-US"/>
              </w:rPr>
            </w:pPr>
          </w:p>
          <w:p w14:paraId="36B5AB3D" w14:textId="77777777" w:rsidR="00DB3ED2" w:rsidRDefault="00DB3ED2" w:rsidP="00431901">
            <w:pPr>
              <w:rPr>
                <w:rStyle w:val="af4"/>
                <w:b w:val="0"/>
                <w:sz w:val="18"/>
                <w:szCs w:val="18"/>
                <w:lang w:eastAsia="en-US"/>
              </w:rPr>
            </w:pPr>
          </w:p>
          <w:p w14:paraId="72770B03" w14:textId="77777777" w:rsidR="00DB3ED2" w:rsidRDefault="00DB3ED2" w:rsidP="00431901">
            <w:pPr>
              <w:rPr>
                <w:rStyle w:val="af4"/>
                <w:b w:val="0"/>
                <w:sz w:val="18"/>
                <w:szCs w:val="18"/>
                <w:lang w:eastAsia="en-US"/>
              </w:rPr>
            </w:pPr>
          </w:p>
          <w:p w14:paraId="5BEE79B5" w14:textId="77777777" w:rsidR="00DB3ED2" w:rsidRDefault="00DB3ED2" w:rsidP="00431901">
            <w:r>
              <w:rPr>
                <w:rStyle w:val="af4"/>
                <w:sz w:val="18"/>
                <w:szCs w:val="18"/>
                <w:lang w:eastAsia="en-US"/>
              </w:rPr>
              <w:t>2.Справка</w:t>
            </w:r>
          </w:p>
          <w:p w14:paraId="66C00C43" w14:textId="77777777" w:rsidR="00DB3ED2" w:rsidRDefault="00DB3ED2" w:rsidP="00431901">
            <w:pPr>
              <w:rPr>
                <w:rStyle w:val="af4"/>
                <w:rFonts w:cs="Tahoma"/>
                <w:b w:val="0"/>
              </w:rPr>
            </w:pPr>
          </w:p>
          <w:p w14:paraId="70A35BAD" w14:textId="77777777" w:rsidR="00DB3ED2" w:rsidRDefault="00DB3ED2" w:rsidP="00431901">
            <w:pPr>
              <w:rPr>
                <w:rStyle w:val="af4"/>
                <w:b w:val="0"/>
                <w:sz w:val="18"/>
                <w:szCs w:val="18"/>
                <w:lang w:eastAsia="en-US"/>
              </w:rPr>
            </w:pPr>
          </w:p>
          <w:p w14:paraId="4600E6EC" w14:textId="77777777" w:rsidR="00DB3ED2" w:rsidRDefault="00DB3ED2" w:rsidP="00431901">
            <w:pPr>
              <w:rPr>
                <w:rStyle w:val="af4"/>
                <w:b w:val="0"/>
                <w:sz w:val="18"/>
                <w:szCs w:val="18"/>
                <w:lang w:eastAsia="en-US"/>
              </w:rPr>
            </w:pPr>
          </w:p>
          <w:p w14:paraId="2BA7B4F1" w14:textId="77777777" w:rsidR="00DB3ED2" w:rsidRDefault="00DB3ED2" w:rsidP="00431901">
            <w:pPr>
              <w:rPr>
                <w:rStyle w:val="af4"/>
                <w:b w:val="0"/>
                <w:sz w:val="18"/>
                <w:szCs w:val="18"/>
                <w:lang w:eastAsia="en-US"/>
              </w:rPr>
            </w:pPr>
          </w:p>
          <w:p w14:paraId="5BD546C8" w14:textId="77777777" w:rsidR="00DB3ED2" w:rsidRDefault="00DB3ED2" w:rsidP="00431901">
            <w:r>
              <w:rPr>
                <w:rStyle w:val="af4"/>
                <w:sz w:val="18"/>
                <w:szCs w:val="18"/>
                <w:lang w:eastAsia="en-US"/>
              </w:rPr>
              <w:t>3. Справка</w:t>
            </w:r>
          </w:p>
          <w:p w14:paraId="20096091" w14:textId="77777777" w:rsidR="00DB3ED2" w:rsidRDefault="00DB3ED2" w:rsidP="00431901">
            <w:pPr>
              <w:rPr>
                <w:rStyle w:val="af4"/>
                <w:rFonts w:cs="Tahoma"/>
                <w:b w:val="0"/>
              </w:rPr>
            </w:pPr>
          </w:p>
          <w:p w14:paraId="22CA6276" w14:textId="77777777" w:rsidR="00DB3ED2" w:rsidRDefault="00DB3ED2" w:rsidP="00431901">
            <w:pPr>
              <w:rPr>
                <w:rStyle w:val="af4"/>
                <w:b w:val="0"/>
                <w:sz w:val="18"/>
                <w:szCs w:val="18"/>
                <w:lang w:eastAsia="en-US"/>
              </w:rPr>
            </w:pPr>
          </w:p>
          <w:p w14:paraId="492FFCCB" w14:textId="77777777" w:rsidR="00DB3ED2" w:rsidRDefault="00DB3ED2" w:rsidP="00431901">
            <w:r>
              <w:rPr>
                <w:rStyle w:val="af4"/>
                <w:sz w:val="18"/>
                <w:szCs w:val="18"/>
                <w:lang w:eastAsia="en-US"/>
              </w:rPr>
              <w:t>4. Отчет</w:t>
            </w:r>
          </w:p>
          <w:p w14:paraId="5101CCDD" w14:textId="77777777" w:rsidR="00DB3ED2" w:rsidRDefault="00DB3ED2" w:rsidP="00431901">
            <w:pPr>
              <w:suppressAutoHyphens/>
              <w:rPr>
                <w:rStyle w:val="af4"/>
                <w:b w:val="0"/>
                <w:lang w:bidi="en-US"/>
              </w:rPr>
            </w:pPr>
          </w:p>
        </w:tc>
      </w:tr>
      <w:tr w:rsidR="00DB3ED2" w14:paraId="6D061D2D" w14:textId="77777777" w:rsidTr="00431901">
        <w:tc>
          <w:tcPr>
            <w:tcW w:w="1384" w:type="dxa"/>
            <w:tcBorders>
              <w:top w:val="single" w:sz="4" w:space="0" w:color="000000"/>
              <w:left w:val="single" w:sz="4" w:space="0" w:color="000000"/>
              <w:bottom w:val="single" w:sz="4" w:space="0" w:color="000000"/>
              <w:right w:val="single" w:sz="4" w:space="0" w:color="000000"/>
            </w:tcBorders>
            <w:hideMark/>
          </w:tcPr>
          <w:p w14:paraId="7193CA88" w14:textId="77777777" w:rsidR="00DB3ED2" w:rsidRDefault="00DB3ED2" w:rsidP="00431901">
            <w:pPr>
              <w:suppressAutoHyphens/>
              <w:rPr>
                <w:lang w:eastAsia="en-US"/>
              </w:rPr>
            </w:pPr>
            <w:r>
              <w:rPr>
                <w:rStyle w:val="af4"/>
                <w:sz w:val="18"/>
                <w:szCs w:val="18"/>
                <w:lang w:eastAsia="en-US"/>
              </w:rPr>
              <w:t xml:space="preserve">Контроль за состоянием </w:t>
            </w:r>
            <w:proofErr w:type="spellStart"/>
            <w:r>
              <w:rPr>
                <w:rStyle w:val="af4"/>
                <w:sz w:val="18"/>
                <w:szCs w:val="18"/>
                <w:lang w:eastAsia="en-US"/>
              </w:rPr>
              <w:t>ЗУНов</w:t>
            </w:r>
            <w:proofErr w:type="spellEnd"/>
            <w:r>
              <w:rPr>
                <w:rStyle w:val="af4"/>
                <w:sz w:val="18"/>
                <w:szCs w:val="18"/>
                <w:lang w:eastAsia="en-US"/>
              </w:rPr>
              <w:t xml:space="preserve"> обучающихся</w:t>
            </w:r>
          </w:p>
        </w:tc>
        <w:tc>
          <w:tcPr>
            <w:tcW w:w="1701" w:type="dxa"/>
            <w:tcBorders>
              <w:top w:val="single" w:sz="4" w:space="0" w:color="000000"/>
              <w:left w:val="single" w:sz="4" w:space="0" w:color="000000"/>
              <w:bottom w:val="single" w:sz="4" w:space="0" w:color="000000"/>
              <w:right w:val="single" w:sz="4" w:space="0" w:color="000000"/>
            </w:tcBorders>
            <w:hideMark/>
          </w:tcPr>
          <w:p w14:paraId="4DCDC6C1" w14:textId="77777777" w:rsidR="00DB3ED2" w:rsidRDefault="00DB3ED2" w:rsidP="00431901">
            <w:pPr>
              <w:rPr>
                <w:lang w:eastAsia="en-US"/>
              </w:rPr>
            </w:pPr>
            <w:r>
              <w:rPr>
                <w:rStyle w:val="af4"/>
                <w:sz w:val="18"/>
                <w:szCs w:val="18"/>
                <w:lang w:eastAsia="en-US"/>
              </w:rPr>
              <w:t xml:space="preserve">1.Обеспечение базового уровня образования обучающихся за I полугодие по основным предметам </w:t>
            </w:r>
          </w:p>
          <w:p w14:paraId="6A4EC3FC" w14:textId="77777777" w:rsidR="00DB3ED2" w:rsidRDefault="00DB3ED2" w:rsidP="00431901">
            <w:pPr>
              <w:rPr>
                <w:lang w:eastAsia="en-US"/>
              </w:rPr>
            </w:pPr>
            <w:r>
              <w:rPr>
                <w:rStyle w:val="af4"/>
                <w:sz w:val="18"/>
                <w:szCs w:val="18"/>
                <w:lang w:eastAsia="en-US"/>
              </w:rPr>
              <w:t>2. Качество обученности по предмету</w:t>
            </w:r>
          </w:p>
          <w:p w14:paraId="6AC18DA2" w14:textId="77777777" w:rsidR="00DB3ED2" w:rsidRDefault="00DB3ED2" w:rsidP="00431901">
            <w:pPr>
              <w:suppressAutoHyphens/>
              <w:rPr>
                <w:lang w:eastAsia="en-US"/>
              </w:rPr>
            </w:pPr>
            <w:r>
              <w:rPr>
                <w:rStyle w:val="af4"/>
                <w:sz w:val="18"/>
                <w:szCs w:val="18"/>
                <w:lang w:eastAsia="en-US"/>
              </w:rPr>
              <w:t xml:space="preserve">3.Внеурочная деятельность </w:t>
            </w:r>
            <w:r>
              <w:rPr>
                <w:rStyle w:val="af4"/>
                <w:sz w:val="18"/>
                <w:szCs w:val="18"/>
                <w:lang w:eastAsia="en-US"/>
              </w:rPr>
              <w:lastRenderedPageBreak/>
              <w:t>обучающихся</w:t>
            </w:r>
          </w:p>
        </w:tc>
        <w:tc>
          <w:tcPr>
            <w:tcW w:w="1986" w:type="dxa"/>
            <w:tcBorders>
              <w:top w:val="single" w:sz="4" w:space="0" w:color="000000"/>
              <w:left w:val="single" w:sz="4" w:space="0" w:color="000000"/>
              <w:bottom w:val="single" w:sz="4" w:space="0" w:color="000000"/>
              <w:right w:val="single" w:sz="4" w:space="0" w:color="000000"/>
            </w:tcBorders>
          </w:tcPr>
          <w:p w14:paraId="1E63800E" w14:textId="77777777" w:rsidR="00DB3ED2" w:rsidRDefault="00DB3ED2" w:rsidP="00431901">
            <w:pPr>
              <w:rPr>
                <w:lang w:eastAsia="en-US"/>
              </w:rPr>
            </w:pPr>
            <w:r>
              <w:rPr>
                <w:rStyle w:val="af4"/>
                <w:sz w:val="18"/>
                <w:szCs w:val="18"/>
                <w:lang w:eastAsia="en-US"/>
              </w:rPr>
              <w:lastRenderedPageBreak/>
              <w:t>1. Обеспечение базового уровня образования обучающихся</w:t>
            </w:r>
          </w:p>
          <w:p w14:paraId="6A346AC1" w14:textId="77777777" w:rsidR="00DB3ED2" w:rsidRDefault="00DB3ED2" w:rsidP="00431901">
            <w:pPr>
              <w:rPr>
                <w:rStyle w:val="af4"/>
                <w:rFonts w:cs="Tahoma"/>
                <w:b w:val="0"/>
              </w:rPr>
            </w:pPr>
          </w:p>
          <w:p w14:paraId="77F06DDD" w14:textId="77777777" w:rsidR="00DB3ED2" w:rsidRDefault="00DB3ED2" w:rsidP="00431901">
            <w:r>
              <w:rPr>
                <w:rStyle w:val="af4"/>
                <w:sz w:val="18"/>
                <w:szCs w:val="18"/>
                <w:lang w:eastAsia="en-US"/>
              </w:rPr>
              <w:t>2.Подготовка обучающихся к тестированию</w:t>
            </w:r>
          </w:p>
          <w:p w14:paraId="5DB3ABDF" w14:textId="77777777" w:rsidR="00DB3ED2" w:rsidRDefault="00DB3ED2" w:rsidP="00431901">
            <w:pPr>
              <w:suppressAutoHyphens/>
              <w:rPr>
                <w:lang w:eastAsia="en-US"/>
              </w:rPr>
            </w:pPr>
            <w:r>
              <w:rPr>
                <w:rStyle w:val="af4"/>
                <w:sz w:val="18"/>
                <w:szCs w:val="18"/>
                <w:lang w:eastAsia="en-US"/>
              </w:rPr>
              <w:t>3.Контроль за осуществлением дополнительного образования</w:t>
            </w:r>
          </w:p>
        </w:tc>
        <w:tc>
          <w:tcPr>
            <w:tcW w:w="565" w:type="dxa"/>
            <w:tcBorders>
              <w:top w:val="single" w:sz="4" w:space="0" w:color="000000"/>
              <w:left w:val="single" w:sz="4" w:space="0" w:color="000000"/>
              <w:bottom w:val="single" w:sz="4" w:space="0" w:color="000000"/>
              <w:right w:val="single" w:sz="4" w:space="0" w:color="000000"/>
            </w:tcBorders>
          </w:tcPr>
          <w:p w14:paraId="50D57C20" w14:textId="77777777" w:rsidR="00DB3ED2" w:rsidRDefault="00DB3ED2" w:rsidP="00431901">
            <w:pPr>
              <w:rPr>
                <w:lang w:eastAsia="en-US"/>
              </w:rPr>
            </w:pPr>
            <w:r>
              <w:rPr>
                <w:rStyle w:val="af4"/>
                <w:sz w:val="18"/>
                <w:szCs w:val="18"/>
                <w:lang w:eastAsia="en-US"/>
              </w:rPr>
              <w:t>2 - 11</w:t>
            </w:r>
          </w:p>
          <w:p w14:paraId="2907C9F8" w14:textId="77777777" w:rsidR="00DB3ED2" w:rsidRDefault="00DB3ED2" w:rsidP="00431901">
            <w:pPr>
              <w:rPr>
                <w:rStyle w:val="af4"/>
                <w:rFonts w:cs="Tahoma"/>
                <w:b w:val="0"/>
              </w:rPr>
            </w:pPr>
          </w:p>
          <w:p w14:paraId="2ADBE99D" w14:textId="77777777" w:rsidR="00DB3ED2" w:rsidRDefault="00DB3ED2" w:rsidP="00431901">
            <w:pPr>
              <w:rPr>
                <w:rStyle w:val="af4"/>
                <w:b w:val="0"/>
                <w:sz w:val="18"/>
                <w:szCs w:val="18"/>
                <w:lang w:eastAsia="en-US"/>
              </w:rPr>
            </w:pPr>
          </w:p>
          <w:p w14:paraId="519E008E" w14:textId="77777777" w:rsidR="00DB3ED2" w:rsidRDefault="00DB3ED2" w:rsidP="00431901">
            <w:pPr>
              <w:rPr>
                <w:rStyle w:val="af4"/>
                <w:b w:val="0"/>
                <w:sz w:val="18"/>
                <w:szCs w:val="18"/>
                <w:lang w:eastAsia="en-US"/>
              </w:rPr>
            </w:pPr>
          </w:p>
          <w:p w14:paraId="35881D3B" w14:textId="77777777" w:rsidR="00DB3ED2" w:rsidRDefault="00DB3ED2" w:rsidP="00431901">
            <w:pPr>
              <w:rPr>
                <w:rStyle w:val="af4"/>
                <w:b w:val="0"/>
                <w:sz w:val="18"/>
                <w:szCs w:val="18"/>
                <w:lang w:eastAsia="en-US"/>
              </w:rPr>
            </w:pPr>
          </w:p>
          <w:p w14:paraId="41D62B83" w14:textId="77777777" w:rsidR="00DB3ED2" w:rsidRDefault="00DB3ED2" w:rsidP="00431901">
            <w:r>
              <w:rPr>
                <w:rStyle w:val="af4"/>
                <w:sz w:val="18"/>
                <w:szCs w:val="18"/>
                <w:lang w:eastAsia="en-US"/>
              </w:rPr>
              <w:t>4 -5</w:t>
            </w:r>
          </w:p>
          <w:p w14:paraId="50501A94" w14:textId="77777777" w:rsidR="00DB3ED2" w:rsidRDefault="00DB3ED2" w:rsidP="00431901">
            <w:pPr>
              <w:rPr>
                <w:rStyle w:val="af4"/>
                <w:rFonts w:cs="Tahoma"/>
                <w:b w:val="0"/>
              </w:rPr>
            </w:pPr>
          </w:p>
          <w:p w14:paraId="2C187F60" w14:textId="77777777" w:rsidR="00DB3ED2" w:rsidRDefault="00DB3ED2" w:rsidP="00431901">
            <w:pPr>
              <w:rPr>
                <w:rStyle w:val="af4"/>
                <w:b w:val="0"/>
                <w:sz w:val="18"/>
                <w:szCs w:val="18"/>
                <w:lang w:eastAsia="en-US"/>
              </w:rPr>
            </w:pPr>
          </w:p>
          <w:p w14:paraId="42DB5706" w14:textId="77777777" w:rsidR="00DB3ED2" w:rsidRDefault="00DB3ED2" w:rsidP="00431901">
            <w:r>
              <w:rPr>
                <w:rStyle w:val="af4"/>
                <w:sz w:val="18"/>
                <w:szCs w:val="18"/>
                <w:lang w:eastAsia="en-US"/>
              </w:rPr>
              <w:t>1 - 11</w:t>
            </w:r>
          </w:p>
          <w:p w14:paraId="73A65027" w14:textId="77777777" w:rsidR="00DB3ED2" w:rsidRDefault="00DB3ED2" w:rsidP="00431901">
            <w:pPr>
              <w:rPr>
                <w:rStyle w:val="af4"/>
                <w:rFonts w:cs="Tahoma"/>
                <w:b w:val="0"/>
              </w:rPr>
            </w:pPr>
          </w:p>
          <w:p w14:paraId="4E5DD33D" w14:textId="77777777" w:rsidR="00DB3ED2" w:rsidRDefault="00DB3ED2" w:rsidP="00431901">
            <w:pPr>
              <w:rPr>
                <w:rStyle w:val="af4"/>
                <w:b w:val="0"/>
                <w:sz w:val="18"/>
                <w:szCs w:val="18"/>
                <w:lang w:eastAsia="en-US"/>
              </w:rPr>
            </w:pPr>
          </w:p>
          <w:p w14:paraId="007DBABC" w14:textId="77777777" w:rsidR="00DB3ED2" w:rsidRDefault="00DB3ED2" w:rsidP="00431901">
            <w:pPr>
              <w:suppressAutoHyphens/>
              <w:rPr>
                <w:rStyle w:val="af4"/>
                <w:b w:val="0"/>
                <w:sz w:val="18"/>
                <w:szCs w:val="18"/>
                <w:lang w:eastAsia="en-US" w:bidi="en-US"/>
              </w:rPr>
            </w:pPr>
          </w:p>
        </w:tc>
        <w:tc>
          <w:tcPr>
            <w:tcW w:w="1704" w:type="dxa"/>
            <w:tcBorders>
              <w:top w:val="single" w:sz="4" w:space="0" w:color="000000"/>
              <w:left w:val="single" w:sz="4" w:space="0" w:color="000000"/>
              <w:bottom w:val="single" w:sz="4" w:space="0" w:color="000000"/>
              <w:right w:val="single" w:sz="4" w:space="0" w:color="000000"/>
            </w:tcBorders>
          </w:tcPr>
          <w:p w14:paraId="72715D2A" w14:textId="77777777" w:rsidR="00DB3ED2" w:rsidRDefault="00DB3ED2" w:rsidP="00431901">
            <w:pPr>
              <w:rPr>
                <w:lang w:eastAsia="en-US"/>
              </w:rPr>
            </w:pPr>
            <w:r>
              <w:rPr>
                <w:rStyle w:val="af4"/>
                <w:sz w:val="18"/>
                <w:szCs w:val="18"/>
                <w:lang w:eastAsia="en-US"/>
              </w:rPr>
              <w:lastRenderedPageBreak/>
              <w:t xml:space="preserve">1.Административные контрольные работы за </w:t>
            </w:r>
            <w:proofErr w:type="gramStart"/>
            <w:r>
              <w:rPr>
                <w:rStyle w:val="af4"/>
                <w:sz w:val="18"/>
                <w:szCs w:val="18"/>
                <w:lang w:eastAsia="en-US"/>
              </w:rPr>
              <w:t>I  полугодие</w:t>
            </w:r>
            <w:proofErr w:type="gramEnd"/>
            <w:r>
              <w:rPr>
                <w:rStyle w:val="af4"/>
                <w:sz w:val="18"/>
                <w:szCs w:val="18"/>
                <w:lang w:eastAsia="en-US"/>
              </w:rPr>
              <w:t xml:space="preserve"> </w:t>
            </w:r>
          </w:p>
          <w:p w14:paraId="02100E2C" w14:textId="77777777" w:rsidR="00DB3ED2" w:rsidRDefault="00DB3ED2" w:rsidP="00431901">
            <w:pPr>
              <w:rPr>
                <w:rStyle w:val="af4"/>
                <w:rFonts w:cs="Tahoma"/>
                <w:b w:val="0"/>
              </w:rPr>
            </w:pPr>
          </w:p>
          <w:p w14:paraId="3CFC5B04" w14:textId="77777777" w:rsidR="00DB3ED2" w:rsidRDefault="00DB3ED2" w:rsidP="00431901">
            <w:pPr>
              <w:rPr>
                <w:rStyle w:val="af4"/>
                <w:b w:val="0"/>
                <w:sz w:val="18"/>
                <w:szCs w:val="18"/>
                <w:lang w:eastAsia="en-US"/>
              </w:rPr>
            </w:pPr>
          </w:p>
          <w:p w14:paraId="383C88AA" w14:textId="77777777" w:rsidR="00DB3ED2" w:rsidRDefault="00DB3ED2" w:rsidP="00431901">
            <w:r>
              <w:rPr>
                <w:rStyle w:val="af4"/>
                <w:sz w:val="18"/>
                <w:szCs w:val="18"/>
                <w:lang w:eastAsia="en-US"/>
              </w:rPr>
              <w:t>2. Умение работать с тестами</w:t>
            </w:r>
          </w:p>
          <w:p w14:paraId="0553B4EF" w14:textId="77777777" w:rsidR="00DB3ED2" w:rsidRDefault="00DB3ED2" w:rsidP="00431901">
            <w:pPr>
              <w:rPr>
                <w:rStyle w:val="af4"/>
                <w:rFonts w:cs="Tahoma"/>
                <w:b w:val="0"/>
              </w:rPr>
            </w:pPr>
          </w:p>
          <w:p w14:paraId="7750D9C3" w14:textId="77777777" w:rsidR="00DB3ED2" w:rsidRDefault="00DB3ED2" w:rsidP="00431901">
            <w:pPr>
              <w:suppressAutoHyphens/>
            </w:pPr>
            <w:r>
              <w:rPr>
                <w:rStyle w:val="af4"/>
                <w:sz w:val="18"/>
                <w:szCs w:val="18"/>
                <w:lang w:eastAsia="en-US"/>
              </w:rPr>
              <w:t xml:space="preserve">3.Посещение </w:t>
            </w:r>
            <w:r>
              <w:rPr>
                <w:rStyle w:val="af4"/>
                <w:sz w:val="18"/>
                <w:szCs w:val="18"/>
                <w:lang w:eastAsia="en-US"/>
              </w:rPr>
              <w:lastRenderedPageBreak/>
              <w:t>кружков, секций</w:t>
            </w:r>
          </w:p>
        </w:tc>
        <w:tc>
          <w:tcPr>
            <w:tcW w:w="1416" w:type="dxa"/>
            <w:tcBorders>
              <w:top w:val="single" w:sz="4" w:space="0" w:color="000000"/>
              <w:left w:val="single" w:sz="4" w:space="0" w:color="000000"/>
              <w:bottom w:val="single" w:sz="4" w:space="0" w:color="000000"/>
              <w:right w:val="single" w:sz="4" w:space="0" w:color="000000"/>
            </w:tcBorders>
          </w:tcPr>
          <w:p w14:paraId="73BEFCBB" w14:textId="77777777" w:rsidR="00DB3ED2" w:rsidRDefault="00DB3ED2" w:rsidP="00431901">
            <w:pPr>
              <w:rPr>
                <w:lang w:eastAsia="en-US"/>
              </w:rPr>
            </w:pPr>
            <w:r>
              <w:rPr>
                <w:rStyle w:val="af4"/>
                <w:sz w:val="18"/>
                <w:szCs w:val="18"/>
                <w:lang w:eastAsia="en-US"/>
              </w:rPr>
              <w:lastRenderedPageBreak/>
              <w:t>Директор</w:t>
            </w:r>
          </w:p>
          <w:p w14:paraId="00F28B8C" w14:textId="77777777" w:rsidR="00DB3ED2" w:rsidRDefault="00DB3ED2" w:rsidP="00431901">
            <w:pPr>
              <w:rPr>
                <w:rStyle w:val="af4"/>
                <w:rFonts w:cs="Tahoma"/>
                <w:b w:val="0"/>
              </w:rPr>
            </w:pPr>
          </w:p>
          <w:p w14:paraId="73E025D7" w14:textId="77777777" w:rsidR="00DB3ED2" w:rsidRDefault="00DB3ED2" w:rsidP="00431901">
            <w:pPr>
              <w:rPr>
                <w:rStyle w:val="af4"/>
                <w:b w:val="0"/>
                <w:sz w:val="18"/>
                <w:szCs w:val="18"/>
                <w:lang w:eastAsia="en-US"/>
              </w:rPr>
            </w:pPr>
          </w:p>
          <w:p w14:paraId="79189AD8" w14:textId="77777777" w:rsidR="00DB3ED2" w:rsidRDefault="00DB3ED2" w:rsidP="00431901">
            <w:pPr>
              <w:rPr>
                <w:rStyle w:val="af4"/>
                <w:b w:val="0"/>
                <w:sz w:val="18"/>
                <w:szCs w:val="18"/>
                <w:lang w:eastAsia="en-US"/>
              </w:rPr>
            </w:pPr>
          </w:p>
          <w:p w14:paraId="3FF951DF" w14:textId="77777777" w:rsidR="00DB3ED2" w:rsidRDefault="00DB3ED2" w:rsidP="00431901">
            <w:pPr>
              <w:rPr>
                <w:rStyle w:val="af4"/>
                <w:b w:val="0"/>
                <w:sz w:val="18"/>
                <w:szCs w:val="18"/>
                <w:lang w:eastAsia="en-US"/>
              </w:rPr>
            </w:pPr>
          </w:p>
          <w:p w14:paraId="5AC6A629" w14:textId="77777777" w:rsidR="00DB3ED2" w:rsidRDefault="00DB3ED2" w:rsidP="00431901">
            <w:r>
              <w:rPr>
                <w:rStyle w:val="af4"/>
                <w:sz w:val="18"/>
                <w:szCs w:val="18"/>
                <w:lang w:eastAsia="en-US"/>
              </w:rPr>
              <w:t>Руководители МО</w:t>
            </w:r>
          </w:p>
          <w:p w14:paraId="11E15E0C" w14:textId="77777777" w:rsidR="00DB3ED2" w:rsidRDefault="00DB3ED2" w:rsidP="00431901">
            <w:pPr>
              <w:rPr>
                <w:rStyle w:val="af4"/>
                <w:rFonts w:cs="Tahoma"/>
                <w:b w:val="0"/>
              </w:rPr>
            </w:pPr>
          </w:p>
          <w:p w14:paraId="0DE19C19" w14:textId="77777777" w:rsidR="00DB3ED2" w:rsidRDefault="00DB3ED2" w:rsidP="00431901">
            <w:pPr>
              <w:suppressAutoHyphens/>
            </w:pPr>
            <w:r>
              <w:rPr>
                <w:rStyle w:val="af4"/>
                <w:sz w:val="18"/>
                <w:szCs w:val="18"/>
                <w:lang w:eastAsia="en-US"/>
              </w:rPr>
              <w:t>Зам. директора по ВР</w:t>
            </w:r>
          </w:p>
        </w:tc>
        <w:tc>
          <w:tcPr>
            <w:tcW w:w="1699" w:type="dxa"/>
            <w:tcBorders>
              <w:top w:val="single" w:sz="4" w:space="0" w:color="000000"/>
              <w:left w:val="single" w:sz="4" w:space="0" w:color="000000"/>
              <w:bottom w:val="single" w:sz="4" w:space="0" w:color="000000"/>
              <w:right w:val="single" w:sz="4" w:space="0" w:color="000000"/>
            </w:tcBorders>
          </w:tcPr>
          <w:p w14:paraId="232E253A" w14:textId="77777777" w:rsidR="00DB3ED2" w:rsidRDefault="00DB3ED2" w:rsidP="00431901">
            <w:pPr>
              <w:rPr>
                <w:lang w:eastAsia="en-US"/>
              </w:rPr>
            </w:pPr>
            <w:r>
              <w:rPr>
                <w:rStyle w:val="af4"/>
                <w:sz w:val="18"/>
                <w:szCs w:val="18"/>
                <w:lang w:eastAsia="en-US"/>
              </w:rPr>
              <w:t>Справка</w:t>
            </w:r>
          </w:p>
          <w:p w14:paraId="3C56FA1D" w14:textId="77777777" w:rsidR="00DB3ED2" w:rsidRDefault="00DB3ED2" w:rsidP="00431901">
            <w:pPr>
              <w:rPr>
                <w:rStyle w:val="af4"/>
                <w:rFonts w:cs="Tahoma"/>
                <w:b w:val="0"/>
              </w:rPr>
            </w:pPr>
          </w:p>
          <w:p w14:paraId="6FC5EE6B" w14:textId="77777777" w:rsidR="00DB3ED2" w:rsidRDefault="00DB3ED2" w:rsidP="00431901">
            <w:pPr>
              <w:rPr>
                <w:rStyle w:val="af4"/>
                <w:b w:val="0"/>
                <w:sz w:val="18"/>
                <w:szCs w:val="18"/>
                <w:lang w:eastAsia="en-US"/>
              </w:rPr>
            </w:pPr>
          </w:p>
          <w:p w14:paraId="17586E71" w14:textId="77777777" w:rsidR="00DB3ED2" w:rsidRDefault="00DB3ED2" w:rsidP="00431901">
            <w:pPr>
              <w:rPr>
                <w:rStyle w:val="af4"/>
                <w:b w:val="0"/>
                <w:sz w:val="18"/>
                <w:szCs w:val="18"/>
                <w:lang w:eastAsia="en-US"/>
              </w:rPr>
            </w:pPr>
          </w:p>
          <w:p w14:paraId="3691AA5C" w14:textId="77777777" w:rsidR="00DB3ED2" w:rsidRDefault="00DB3ED2" w:rsidP="00431901">
            <w:pPr>
              <w:rPr>
                <w:rStyle w:val="af4"/>
                <w:b w:val="0"/>
                <w:sz w:val="18"/>
                <w:szCs w:val="18"/>
                <w:lang w:eastAsia="en-US"/>
              </w:rPr>
            </w:pPr>
          </w:p>
          <w:p w14:paraId="0D4165F0" w14:textId="77777777" w:rsidR="00DB3ED2" w:rsidRDefault="00DB3ED2" w:rsidP="00431901">
            <w:r>
              <w:rPr>
                <w:rStyle w:val="af4"/>
                <w:sz w:val="18"/>
                <w:szCs w:val="18"/>
                <w:lang w:eastAsia="en-US"/>
              </w:rPr>
              <w:t>Заседание МО</w:t>
            </w:r>
          </w:p>
          <w:p w14:paraId="20F06BDA" w14:textId="77777777" w:rsidR="00DB3ED2" w:rsidRDefault="00DB3ED2" w:rsidP="00431901">
            <w:pPr>
              <w:rPr>
                <w:rStyle w:val="af4"/>
                <w:rFonts w:cs="Tahoma"/>
                <w:b w:val="0"/>
              </w:rPr>
            </w:pPr>
          </w:p>
          <w:p w14:paraId="42663E7F" w14:textId="77777777" w:rsidR="00DB3ED2" w:rsidRDefault="00DB3ED2" w:rsidP="00431901">
            <w:pPr>
              <w:rPr>
                <w:rStyle w:val="af4"/>
                <w:b w:val="0"/>
                <w:sz w:val="18"/>
                <w:szCs w:val="18"/>
                <w:lang w:eastAsia="en-US"/>
              </w:rPr>
            </w:pPr>
          </w:p>
          <w:p w14:paraId="67785FBB" w14:textId="77777777" w:rsidR="00DB3ED2" w:rsidRDefault="00DB3ED2" w:rsidP="00431901">
            <w:r>
              <w:rPr>
                <w:rStyle w:val="af4"/>
                <w:sz w:val="18"/>
                <w:szCs w:val="18"/>
                <w:lang w:eastAsia="en-US"/>
              </w:rPr>
              <w:t>Справка</w:t>
            </w:r>
          </w:p>
          <w:p w14:paraId="0FFD81B9" w14:textId="77777777" w:rsidR="00DB3ED2" w:rsidRDefault="00DB3ED2" w:rsidP="00431901">
            <w:pPr>
              <w:rPr>
                <w:rStyle w:val="af4"/>
                <w:rFonts w:cs="Tahoma"/>
                <w:b w:val="0"/>
              </w:rPr>
            </w:pPr>
          </w:p>
          <w:p w14:paraId="0B664232" w14:textId="77777777" w:rsidR="00DB3ED2" w:rsidRDefault="00DB3ED2" w:rsidP="00431901">
            <w:pPr>
              <w:suppressAutoHyphens/>
              <w:rPr>
                <w:rStyle w:val="af4"/>
                <w:b w:val="0"/>
                <w:sz w:val="18"/>
                <w:szCs w:val="18"/>
                <w:lang w:eastAsia="en-US" w:bidi="en-US"/>
              </w:rPr>
            </w:pPr>
          </w:p>
        </w:tc>
      </w:tr>
      <w:tr w:rsidR="00DB3ED2" w14:paraId="61E22869" w14:textId="77777777" w:rsidTr="00431901">
        <w:tc>
          <w:tcPr>
            <w:tcW w:w="1384" w:type="dxa"/>
            <w:tcBorders>
              <w:top w:val="single" w:sz="4" w:space="0" w:color="000000"/>
              <w:left w:val="single" w:sz="4" w:space="0" w:color="000000"/>
              <w:bottom w:val="single" w:sz="4" w:space="0" w:color="000000"/>
              <w:right w:val="single" w:sz="4" w:space="0" w:color="000000"/>
            </w:tcBorders>
            <w:hideMark/>
          </w:tcPr>
          <w:p w14:paraId="1E9A3D36" w14:textId="77777777" w:rsidR="00DB3ED2" w:rsidRDefault="00DB3ED2" w:rsidP="00431901">
            <w:pPr>
              <w:suppressAutoHyphens/>
              <w:rPr>
                <w:lang w:eastAsia="en-US"/>
              </w:rPr>
            </w:pPr>
            <w:r>
              <w:rPr>
                <w:rStyle w:val="af4"/>
                <w:sz w:val="18"/>
                <w:szCs w:val="18"/>
                <w:lang w:eastAsia="en-US"/>
              </w:rPr>
              <w:t>Контроль за школьной документацией</w:t>
            </w:r>
          </w:p>
        </w:tc>
        <w:tc>
          <w:tcPr>
            <w:tcW w:w="1701" w:type="dxa"/>
            <w:tcBorders>
              <w:top w:val="single" w:sz="4" w:space="0" w:color="000000"/>
              <w:left w:val="single" w:sz="4" w:space="0" w:color="000000"/>
              <w:bottom w:val="single" w:sz="4" w:space="0" w:color="000000"/>
              <w:right w:val="single" w:sz="4" w:space="0" w:color="000000"/>
            </w:tcBorders>
            <w:hideMark/>
          </w:tcPr>
          <w:p w14:paraId="1E2B0FD2" w14:textId="77777777" w:rsidR="00DB3ED2" w:rsidRDefault="00DB3ED2" w:rsidP="00431901">
            <w:pPr>
              <w:rPr>
                <w:lang w:eastAsia="en-US"/>
              </w:rPr>
            </w:pPr>
            <w:r>
              <w:rPr>
                <w:rStyle w:val="af4"/>
                <w:sz w:val="18"/>
                <w:szCs w:val="18"/>
                <w:lang w:eastAsia="en-US"/>
              </w:rPr>
              <w:t>1.Контроль за ведением дневников обучающихся</w:t>
            </w:r>
          </w:p>
          <w:p w14:paraId="750A9E89" w14:textId="77777777" w:rsidR="00DB3ED2" w:rsidRDefault="00DB3ED2" w:rsidP="00431901">
            <w:pPr>
              <w:suppressAutoHyphens/>
              <w:rPr>
                <w:lang w:eastAsia="en-US"/>
              </w:rPr>
            </w:pPr>
            <w:r>
              <w:rPr>
                <w:rStyle w:val="af4"/>
                <w:sz w:val="18"/>
                <w:szCs w:val="18"/>
                <w:lang w:eastAsia="en-US"/>
              </w:rPr>
              <w:t>2.Состояние классных журналов</w:t>
            </w:r>
          </w:p>
        </w:tc>
        <w:tc>
          <w:tcPr>
            <w:tcW w:w="1986" w:type="dxa"/>
            <w:tcBorders>
              <w:top w:val="single" w:sz="4" w:space="0" w:color="000000"/>
              <w:left w:val="single" w:sz="4" w:space="0" w:color="000000"/>
              <w:bottom w:val="single" w:sz="4" w:space="0" w:color="000000"/>
              <w:right w:val="single" w:sz="4" w:space="0" w:color="000000"/>
            </w:tcBorders>
            <w:hideMark/>
          </w:tcPr>
          <w:p w14:paraId="3370F744" w14:textId="77777777" w:rsidR="00DB3ED2" w:rsidRDefault="00DB3ED2" w:rsidP="00431901">
            <w:pPr>
              <w:rPr>
                <w:lang w:eastAsia="en-US"/>
              </w:rPr>
            </w:pPr>
            <w:r>
              <w:rPr>
                <w:rStyle w:val="af4"/>
                <w:sz w:val="18"/>
                <w:szCs w:val="18"/>
                <w:lang w:eastAsia="en-US"/>
              </w:rPr>
              <w:t>1. Работа классного руководителя с дневниками</w:t>
            </w:r>
          </w:p>
          <w:p w14:paraId="0FCAAB2C" w14:textId="77777777" w:rsidR="00DB3ED2" w:rsidRDefault="00DB3ED2" w:rsidP="00431901">
            <w:pPr>
              <w:suppressAutoHyphens/>
              <w:rPr>
                <w:lang w:eastAsia="en-US"/>
              </w:rPr>
            </w:pPr>
            <w:r>
              <w:rPr>
                <w:rStyle w:val="af4"/>
                <w:sz w:val="18"/>
                <w:szCs w:val="18"/>
                <w:lang w:eastAsia="en-US"/>
              </w:rPr>
              <w:t>2.Своевременность и правильность заполнения журналов в соответствии с расписанием занятий</w:t>
            </w:r>
          </w:p>
        </w:tc>
        <w:tc>
          <w:tcPr>
            <w:tcW w:w="565" w:type="dxa"/>
            <w:tcBorders>
              <w:top w:val="single" w:sz="4" w:space="0" w:color="000000"/>
              <w:left w:val="single" w:sz="4" w:space="0" w:color="000000"/>
              <w:bottom w:val="single" w:sz="4" w:space="0" w:color="000000"/>
              <w:right w:val="single" w:sz="4" w:space="0" w:color="000000"/>
            </w:tcBorders>
          </w:tcPr>
          <w:p w14:paraId="6D1564B0" w14:textId="77777777" w:rsidR="00DB3ED2" w:rsidRDefault="00DB3ED2" w:rsidP="00431901">
            <w:pPr>
              <w:rPr>
                <w:lang w:eastAsia="en-US"/>
              </w:rPr>
            </w:pPr>
            <w:r>
              <w:rPr>
                <w:rStyle w:val="af4"/>
                <w:sz w:val="18"/>
                <w:szCs w:val="18"/>
                <w:lang w:eastAsia="en-US"/>
              </w:rPr>
              <w:t>5 - 9</w:t>
            </w:r>
          </w:p>
          <w:p w14:paraId="68C4AC7F" w14:textId="77777777" w:rsidR="00DB3ED2" w:rsidRDefault="00DB3ED2" w:rsidP="00431901">
            <w:pPr>
              <w:rPr>
                <w:rStyle w:val="af4"/>
                <w:rFonts w:cs="Tahoma"/>
                <w:b w:val="0"/>
              </w:rPr>
            </w:pPr>
          </w:p>
          <w:p w14:paraId="5C1A6804" w14:textId="77777777" w:rsidR="00DB3ED2" w:rsidRDefault="00DB3ED2" w:rsidP="00431901">
            <w:pPr>
              <w:rPr>
                <w:rStyle w:val="af4"/>
                <w:b w:val="0"/>
                <w:sz w:val="18"/>
                <w:szCs w:val="18"/>
                <w:lang w:eastAsia="en-US"/>
              </w:rPr>
            </w:pPr>
          </w:p>
          <w:p w14:paraId="7C154029" w14:textId="77777777" w:rsidR="00DB3ED2" w:rsidRDefault="00DB3ED2" w:rsidP="00431901">
            <w:pPr>
              <w:suppressAutoHyphens/>
            </w:pPr>
            <w:r>
              <w:rPr>
                <w:rStyle w:val="af4"/>
                <w:sz w:val="18"/>
                <w:szCs w:val="18"/>
                <w:lang w:eastAsia="en-US"/>
              </w:rPr>
              <w:t>1 - 11</w:t>
            </w:r>
          </w:p>
        </w:tc>
        <w:tc>
          <w:tcPr>
            <w:tcW w:w="1704" w:type="dxa"/>
            <w:tcBorders>
              <w:top w:val="single" w:sz="4" w:space="0" w:color="000000"/>
              <w:left w:val="single" w:sz="4" w:space="0" w:color="000000"/>
              <w:bottom w:val="single" w:sz="4" w:space="0" w:color="000000"/>
              <w:right w:val="single" w:sz="4" w:space="0" w:color="000000"/>
            </w:tcBorders>
          </w:tcPr>
          <w:p w14:paraId="564B5583" w14:textId="77777777" w:rsidR="00DB3ED2" w:rsidRDefault="00DB3ED2" w:rsidP="00431901">
            <w:pPr>
              <w:rPr>
                <w:lang w:eastAsia="en-US"/>
              </w:rPr>
            </w:pPr>
            <w:r>
              <w:rPr>
                <w:rStyle w:val="af4"/>
                <w:sz w:val="18"/>
                <w:szCs w:val="18"/>
                <w:lang w:eastAsia="en-US"/>
              </w:rPr>
              <w:t>1.Просмотр дневников</w:t>
            </w:r>
          </w:p>
          <w:p w14:paraId="231C5CBB" w14:textId="77777777" w:rsidR="00DB3ED2" w:rsidRDefault="00DB3ED2" w:rsidP="00431901">
            <w:pPr>
              <w:rPr>
                <w:rStyle w:val="af4"/>
                <w:rFonts w:cs="Tahoma"/>
                <w:b w:val="0"/>
              </w:rPr>
            </w:pPr>
          </w:p>
          <w:p w14:paraId="121E391E" w14:textId="77777777" w:rsidR="00DB3ED2" w:rsidRDefault="00DB3ED2" w:rsidP="00431901">
            <w:pPr>
              <w:suppressAutoHyphens/>
            </w:pPr>
            <w:r>
              <w:rPr>
                <w:rStyle w:val="af4"/>
                <w:sz w:val="18"/>
                <w:szCs w:val="18"/>
                <w:lang w:eastAsia="en-US"/>
              </w:rPr>
              <w:t>2. Проверка журналов</w:t>
            </w:r>
          </w:p>
        </w:tc>
        <w:tc>
          <w:tcPr>
            <w:tcW w:w="1416" w:type="dxa"/>
            <w:tcBorders>
              <w:top w:val="single" w:sz="4" w:space="0" w:color="000000"/>
              <w:left w:val="single" w:sz="4" w:space="0" w:color="000000"/>
              <w:bottom w:val="single" w:sz="4" w:space="0" w:color="000000"/>
              <w:right w:val="single" w:sz="4" w:space="0" w:color="000000"/>
            </w:tcBorders>
          </w:tcPr>
          <w:p w14:paraId="2C81FCCE" w14:textId="77777777" w:rsidR="00DB3ED2" w:rsidRDefault="00DB3ED2" w:rsidP="00431901">
            <w:pPr>
              <w:rPr>
                <w:lang w:eastAsia="en-US"/>
              </w:rPr>
            </w:pPr>
            <w:r>
              <w:rPr>
                <w:rStyle w:val="af4"/>
                <w:sz w:val="18"/>
                <w:szCs w:val="18"/>
                <w:lang w:eastAsia="en-US"/>
              </w:rPr>
              <w:t>Зам. директора по ВР</w:t>
            </w:r>
          </w:p>
          <w:p w14:paraId="11CC3A90" w14:textId="77777777" w:rsidR="00DB3ED2" w:rsidRDefault="00DB3ED2" w:rsidP="00431901">
            <w:pPr>
              <w:rPr>
                <w:rStyle w:val="af4"/>
                <w:rFonts w:cs="Tahoma"/>
                <w:b w:val="0"/>
              </w:rPr>
            </w:pPr>
          </w:p>
          <w:p w14:paraId="62EF63FA" w14:textId="77777777" w:rsidR="00DB3ED2" w:rsidRDefault="00DB3ED2" w:rsidP="00431901">
            <w:r>
              <w:rPr>
                <w:rStyle w:val="af4"/>
                <w:sz w:val="18"/>
                <w:szCs w:val="18"/>
                <w:lang w:eastAsia="en-US"/>
              </w:rPr>
              <w:t>Зам. директора по УВР</w:t>
            </w:r>
          </w:p>
          <w:p w14:paraId="14DB5A78" w14:textId="77777777" w:rsidR="00DB3ED2" w:rsidRDefault="00DB3ED2" w:rsidP="00431901">
            <w:pPr>
              <w:suppressAutoHyphens/>
              <w:rPr>
                <w:rStyle w:val="af4"/>
                <w:b w:val="0"/>
                <w:lang w:bidi="en-US"/>
              </w:rPr>
            </w:pPr>
          </w:p>
        </w:tc>
        <w:tc>
          <w:tcPr>
            <w:tcW w:w="1699" w:type="dxa"/>
            <w:tcBorders>
              <w:top w:val="single" w:sz="4" w:space="0" w:color="000000"/>
              <w:left w:val="single" w:sz="4" w:space="0" w:color="000000"/>
              <w:bottom w:val="single" w:sz="4" w:space="0" w:color="000000"/>
              <w:right w:val="single" w:sz="4" w:space="0" w:color="000000"/>
            </w:tcBorders>
          </w:tcPr>
          <w:p w14:paraId="3E2A6F9B" w14:textId="77777777" w:rsidR="00DB3ED2" w:rsidRDefault="00DB3ED2" w:rsidP="00431901">
            <w:pPr>
              <w:rPr>
                <w:lang w:eastAsia="en-US"/>
              </w:rPr>
            </w:pPr>
            <w:r>
              <w:rPr>
                <w:rStyle w:val="af4"/>
                <w:sz w:val="18"/>
                <w:szCs w:val="18"/>
                <w:lang w:eastAsia="en-US"/>
              </w:rPr>
              <w:t>Справка</w:t>
            </w:r>
          </w:p>
          <w:p w14:paraId="7D08681E" w14:textId="77777777" w:rsidR="00DB3ED2" w:rsidRDefault="00DB3ED2" w:rsidP="00431901">
            <w:pPr>
              <w:rPr>
                <w:rStyle w:val="af4"/>
                <w:rFonts w:cs="Tahoma"/>
                <w:b w:val="0"/>
              </w:rPr>
            </w:pPr>
          </w:p>
          <w:p w14:paraId="468F4CCC" w14:textId="77777777" w:rsidR="00DB3ED2" w:rsidRDefault="00DB3ED2" w:rsidP="00431901">
            <w:pPr>
              <w:rPr>
                <w:rStyle w:val="af4"/>
                <w:b w:val="0"/>
                <w:sz w:val="18"/>
                <w:szCs w:val="18"/>
                <w:lang w:eastAsia="en-US"/>
              </w:rPr>
            </w:pPr>
          </w:p>
          <w:p w14:paraId="0281F85E" w14:textId="77777777" w:rsidR="00DB3ED2" w:rsidRDefault="00DB3ED2" w:rsidP="00431901">
            <w:r>
              <w:rPr>
                <w:rStyle w:val="af4"/>
                <w:sz w:val="18"/>
                <w:szCs w:val="18"/>
                <w:lang w:eastAsia="en-US"/>
              </w:rPr>
              <w:t>Справка</w:t>
            </w:r>
          </w:p>
          <w:p w14:paraId="4F21E1D9" w14:textId="77777777" w:rsidR="00DB3ED2" w:rsidRDefault="00DB3ED2" w:rsidP="00431901">
            <w:pPr>
              <w:suppressAutoHyphens/>
              <w:rPr>
                <w:rStyle w:val="af4"/>
                <w:b w:val="0"/>
                <w:lang w:bidi="en-US"/>
              </w:rPr>
            </w:pPr>
          </w:p>
        </w:tc>
      </w:tr>
    </w:tbl>
    <w:p w14:paraId="3C35282D" w14:textId="77777777" w:rsidR="00DB3ED2" w:rsidRDefault="00DB3ED2" w:rsidP="00DB3ED2">
      <w:pPr>
        <w:jc w:val="center"/>
      </w:pPr>
      <w:r>
        <w:rPr>
          <w:rStyle w:val="af4"/>
          <w:sz w:val="18"/>
          <w:szCs w:val="18"/>
        </w:rPr>
        <w:t>Январь 2022 г.</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1462"/>
        <w:gridCol w:w="1630"/>
        <w:gridCol w:w="1784"/>
        <w:gridCol w:w="833"/>
        <w:gridCol w:w="1822"/>
        <w:gridCol w:w="1503"/>
        <w:gridCol w:w="1772"/>
      </w:tblGrid>
      <w:tr w:rsidR="00DB3ED2" w14:paraId="7EB8345B" w14:textId="77777777" w:rsidTr="00431901">
        <w:tc>
          <w:tcPr>
            <w:tcW w:w="1384" w:type="dxa"/>
            <w:tcBorders>
              <w:top w:val="single" w:sz="4" w:space="0" w:color="000000"/>
              <w:left w:val="single" w:sz="4" w:space="0" w:color="000000"/>
              <w:bottom w:val="single" w:sz="4" w:space="0" w:color="000000"/>
              <w:right w:val="single" w:sz="4" w:space="0" w:color="000000"/>
            </w:tcBorders>
            <w:hideMark/>
          </w:tcPr>
          <w:p w14:paraId="5E530CA1" w14:textId="77777777" w:rsidR="00DB3ED2" w:rsidRDefault="00DB3ED2" w:rsidP="00431901">
            <w:pPr>
              <w:suppressAutoHyphens/>
              <w:rPr>
                <w:lang w:eastAsia="en-US"/>
              </w:rPr>
            </w:pPr>
            <w:r>
              <w:rPr>
                <w:rStyle w:val="af4"/>
                <w:sz w:val="18"/>
                <w:szCs w:val="18"/>
                <w:lang w:eastAsia="en-US"/>
              </w:rPr>
              <w:t>Направления</w:t>
            </w:r>
          </w:p>
        </w:tc>
        <w:tc>
          <w:tcPr>
            <w:tcW w:w="1701" w:type="dxa"/>
            <w:tcBorders>
              <w:top w:val="single" w:sz="4" w:space="0" w:color="000000"/>
              <w:left w:val="single" w:sz="4" w:space="0" w:color="000000"/>
              <w:bottom w:val="single" w:sz="4" w:space="0" w:color="000000"/>
              <w:right w:val="single" w:sz="4" w:space="0" w:color="000000"/>
            </w:tcBorders>
            <w:hideMark/>
          </w:tcPr>
          <w:p w14:paraId="331864DD" w14:textId="77777777" w:rsidR="00DB3ED2" w:rsidRDefault="00DB3ED2" w:rsidP="00431901">
            <w:pPr>
              <w:suppressAutoHyphens/>
              <w:rPr>
                <w:lang w:eastAsia="en-US"/>
              </w:rPr>
            </w:pPr>
            <w:r>
              <w:rPr>
                <w:rStyle w:val="af4"/>
                <w:sz w:val="18"/>
                <w:szCs w:val="18"/>
                <w:lang w:eastAsia="en-US"/>
              </w:rPr>
              <w:t>Содержание контроля</w:t>
            </w:r>
          </w:p>
        </w:tc>
        <w:tc>
          <w:tcPr>
            <w:tcW w:w="1986" w:type="dxa"/>
            <w:tcBorders>
              <w:top w:val="single" w:sz="4" w:space="0" w:color="000000"/>
              <w:left w:val="single" w:sz="4" w:space="0" w:color="000000"/>
              <w:bottom w:val="single" w:sz="4" w:space="0" w:color="000000"/>
              <w:right w:val="single" w:sz="4" w:space="0" w:color="000000"/>
            </w:tcBorders>
            <w:hideMark/>
          </w:tcPr>
          <w:p w14:paraId="49E24D19" w14:textId="77777777" w:rsidR="00DB3ED2" w:rsidRDefault="00DB3ED2" w:rsidP="00431901">
            <w:pPr>
              <w:suppressAutoHyphens/>
              <w:rPr>
                <w:lang w:eastAsia="en-US"/>
              </w:rPr>
            </w:pPr>
            <w:r>
              <w:rPr>
                <w:rStyle w:val="af4"/>
                <w:sz w:val="18"/>
                <w:szCs w:val="18"/>
                <w:lang w:eastAsia="en-US"/>
              </w:rPr>
              <w:t>Цель контроля</w:t>
            </w:r>
          </w:p>
        </w:tc>
        <w:tc>
          <w:tcPr>
            <w:tcW w:w="565" w:type="dxa"/>
            <w:tcBorders>
              <w:top w:val="single" w:sz="4" w:space="0" w:color="000000"/>
              <w:left w:val="single" w:sz="4" w:space="0" w:color="000000"/>
              <w:bottom w:val="single" w:sz="4" w:space="0" w:color="000000"/>
              <w:right w:val="single" w:sz="4" w:space="0" w:color="000000"/>
            </w:tcBorders>
            <w:hideMark/>
          </w:tcPr>
          <w:p w14:paraId="09B4979F" w14:textId="77777777" w:rsidR="00DB3ED2" w:rsidRDefault="00DB3ED2" w:rsidP="00431901">
            <w:pPr>
              <w:suppressAutoHyphens/>
              <w:rPr>
                <w:lang w:eastAsia="en-US"/>
              </w:rPr>
            </w:pPr>
            <w:r>
              <w:rPr>
                <w:rStyle w:val="af4"/>
                <w:sz w:val="18"/>
                <w:szCs w:val="18"/>
                <w:lang w:eastAsia="en-US"/>
              </w:rPr>
              <w:t>Классы</w:t>
            </w:r>
          </w:p>
        </w:tc>
        <w:tc>
          <w:tcPr>
            <w:tcW w:w="1704" w:type="dxa"/>
            <w:tcBorders>
              <w:top w:val="single" w:sz="4" w:space="0" w:color="000000"/>
              <w:left w:val="single" w:sz="4" w:space="0" w:color="000000"/>
              <w:bottom w:val="single" w:sz="4" w:space="0" w:color="000000"/>
              <w:right w:val="single" w:sz="4" w:space="0" w:color="000000"/>
            </w:tcBorders>
            <w:hideMark/>
          </w:tcPr>
          <w:p w14:paraId="70295293" w14:textId="77777777" w:rsidR="00DB3ED2" w:rsidRDefault="00DB3ED2" w:rsidP="00431901">
            <w:pPr>
              <w:suppressAutoHyphens/>
              <w:rPr>
                <w:lang w:eastAsia="en-US"/>
              </w:rPr>
            </w:pPr>
            <w:r>
              <w:rPr>
                <w:rStyle w:val="af4"/>
                <w:sz w:val="18"/>
                <w:szCs w:val="18"/>
                <w:lang w:eastAsia="en-US"/>
              </w:rPr>
              <w:t>Вид, форма контроля</w:t>
            </w:r>
          </w:p>
        </w:tc>
        <w:tc>
          <w:tcPr>
            <w:tcW w:w="1416" w:type="dxa"/>
            <w:tcBorders>
              <w:top w:val="single" w:sz="4" w:space="0" w:color="000000"/>
              <w:left w:val="single" w:sz="4" w:space="0" w:color="000000"/>
              <w:bottom w:val="single" w:sz="4" w:space="0" w:color="000000"/>
              <w:right w:val="single" w:sz="4" w:space="0" w:color="000000"/>
            </w:tcBorders>
            <w:hideMark/>
          </w:tcPr>
          <w:p w14:paraId="7C51CADC" w14:textId="77777777" w:rsidR="00DB3ED2" w:rsidRDefault="00DB3ED2" w:rsidP="00431901">
            <w:pPr>
              <w:suppressAutoHyphens/>
              <w:rPr>
                <w:lang w:eastAsia="en-US"/>
              </w:rPr>
            </w:pPr>
            <w:r>
              <w:rPr>
                <w:rStyle w:val="af4"/>
                <w:sz w:val="18"/>
                <w:szCs w:val="18"/>
                <w:lang w:eastAsia="en-US"/>
              </w:rPr>
              <w:t>Ответственный</w:t>
            </w:r>
          </w:p>
        </w:tc>
        <w:tc>
          <w:tcPr>
            <w:tcW w:w="1699" w:type="dxa"/>
            <w:tcBorders>
              <w:top w:val="single" w:sz="4" w:space="0" w:color="000000"/>
              <w:left w:val="single" w:sz="4" w:space="0" w:color="000000"/>
              <w:bottom w:val="single" w:sz="4" w:space="0" w:color="000000"/>
              <w:right w:val="single" w:sz="4" w:space="0" w:color="000000"/>
            </w:tcBorders>
            <w:hideMark/>
          </w:tcPr>
          <w:p w14:paraId="68E044B1" w14:textId="77777777" w:rsidR="00DB3ED2" w:rsidRDefault="00DB3ED2" w:rsidP="00431901">
            <w:pPr>
              <w:suppressAutoHyphens/>
              <w:rPr>
                <w:lang w:eastAsia="en-US"/>
              </w:rPr>
            </w:pPr>
            <w:r>
              <w:rPr>
                <w:rStyle w:val="af4"/>
                <w:sz w:val="18"/>
                <w:szCs w:val="18"/>
                <w:lang w:eastAsia="en-US"/>
              </w:rPr>
              <w:t>Подведение итогов</w:t>
            </w:r>
          </w:p>
        </w:tc>
      </w:tr>
      <w:tr w:rsidR="00DB3ED2" w14:paraId="44741190" w14:textId="77777777" w:rsidTr="00431901">
        <w:trPr>
          <w:trHeight w:val="2114"/>
        </w:trPr>
        <w:tc>
          <w:tcPr>
            <w:tcW w:w="1384" w:type="dxa"/>
            <w:tcBorders>
              <w:top w:val="single" w:sz="4" w:space="0" w:color="000000"/>
              <w:left w:val="single" w:sz="4" w:space="0" w:color="000000"/>
              <w:bottom w:val="single" w:sz="4" w:space="0" w:color="000000"/>
              <w:right w:val="single" w:sz="4" w:space="0" w:color="000000"/>
            </w:tcBorders>
            <w:hideMark/>
          </w:tcPr>
          <w:p w14:paraId="7BBD8323" w14:textId="77777777" w:rsidR="00DB3ED2" w:rsidRDefault="00DB3ED2" w:rsidP="00431901">
            <w:pPr>
              <w:suppressAutoHyphens/>
              <w:rPr>
                <w:lang w:eastAsia="en-US"/>
              </w:rPr>
            </w:pPr>
            <w:r>
              <w:rPr>
                <w:rStyle w:val="af4"/>
                <w:sz w:val="18"/>
                <w:szCs w:val="18"/>
                <w:lang w:eastAsia="en-US"/>
              </w:rPr>
              <w:t>Контроль за выполнением всеобуча</w:t>
            </w:r>
          </w:p>
        </w:tc>
        <w:tc>
          <w:tcPr>
            <w:tcW w:w="1701" w:type="dxa"/>
            <w:tcBorders>
              <w:top w:val="single" w:sz="4" w:space="0" w:color="000000"/>
              <w:left w:val="single" w:sz="4" w:space="0" w:color="000000"/>
              <w:bottom w:val="single" w:sz="4" w:space="0" w:color="000000"/>
              <w:right w:val="single" w:sz="4" w:space="0" w:color="000000"/>
            </w:tcBorders>
          </w:tcPr>
          <w:p w14:paraId="305CCE20" w14:textId="77777777" w:rsidR="00DB3ED2" w:rsidRDefault="00DB3ED2" w:rsidP="00431901">
            <w:pPr>
              <w:rPr>
                <w:lang w:eastAsia="en-US"/>
              </w:rPr>
            </w:pPr>
            <w:r>
              <w:rPr>
                <w:rStyle w:val="af4"/>
                <w:sz w:val="18"/>
                <w:szCs w:val="18"/>
                <w:lang w:eastAsia="en-US"/>
              </w:rPr>
              <w:t>1.Состояние работы с детьми «группы риска»</w:t>
            </w:r>
          </w:p>
          <w:p w14:paraId="735C7791" w14:textId="77777777" w:rsidR="00DB3ED2" w:rsidRDefault="00DB3ED2" w:rsidP="00431901">
            <w:pPr>
              <w:rPr>
                <w:rStyle w:val="af4"/>
                <w:rFonts w:cs="Tahoma"/>
                <w:b w:val="0"/>
              </w:rPr>
            </w:pPr>
          </w:p>
          <w:p w14:paraId="3D63DCA1" w14:textId="77777777" w:rsidR="00DB3ED2" w:rsidRDefault="00DB3ED2" w:rsidP="00431901">
            <w:pPr>
              <w:rPr>
                <w:rStyle w:val="af4"/>
                <w:b w:val="0"/>
                <w:sz w:val="18"/>
                <w:szCs w:val="18"/>
                <w:lang w:eastAsia="en-US"/>
              </w:rPr>
            </w:pPr>
          </w:p>
          <w:p w14:paraId="3B13D625" w14:textId="77777777" w:rsidR="00DB3ED2" w:rsidRDefault="00DB3ED2" w:rsidP="00431901">
            <w:pPr>
              <w:rPr>
                <w:rStyle w:val="af4"/>
                <w:b w:val="0"/>
                <w:sz w:val="18"/>
                <w:szCs w:val="18"/>
                <w:lang w:eastAsia="en-US"/>
              </w:rPr>
            </w:pPr>
          </w:p>
          <w:p w14:paraId="030B1220" w14:textId="77777777" w:rsidR="00DB3ED2" w:rsidRDefault="00DB3ED2" w:rsidP="00431901">
            <w:pPr>
              <w:suppressAutoHyphens/>
            </w:pPr>
            <w:r>
              <w:rPr>
                <w:rStyle w:val="af4"/>
                <w:sz w:val="18"/>
                <w:szCs w:val="18"/>
                <w:lang w:eastAsia="en-US"/>
              </w:rPr>
              <w:t xml:space="preserve">2.Состояние работы с опекаемыми детьми </w:t>
            </w:r>
          </w:p>
        </w:tc>
        <w:tc>
          <w:tcPr>
            <w:tcW w:w="1986" w:type="dxa"/>
            <w:tcBorders>
              <w:top w:val="single" w:sz="4" w:space="0" w:color="000000"/>
              <w:left w:val="single" w:sz="4" w:space="0" w:color="000000"/>
              <w:bottom w:val="single" w:sz="4" w:space="0" w:color="000000"/>
              <w:right w:val="single" w:sz="4" w:space="0" w:color="000000"/>
            </w:tcBorders>
            <w:hideMark/>
          </w:tcPr>
          <w:p w14:paraId="5AC31071" w14:textId="77777777" w:rsidR="00DB3ED2" w:rsidRDefault="00DB3ED2" w:rsidP="00431901">
            <w:pPr>
              <w:rPr>
                <w:lang w:eastAsia="en-US"/>
              </w:rPr>
            </w:pPr>
            <w:r>
              <w:rPr>
                <w:rStyle w:val="af4"/>
                <w:sz w:val="18"/>
                <w:szCs w:val="18"/>
                <w:lang w:eastAsia="en-US"/>
              </w:rPr>
              <w:t xml:space="preserve">1.Анализ работы учителей, классных руководителей по вопросу контроля за успеваемостью и выявления причин пропусков </w:t>
            </w:r>
          </w:p>
          <w:p w14:paraId="085AAF73" w14:textId="77777777" w:rsidR="00DB3ED2" w:rsidRDefault="00DB3ED2" w:rsidP="00431901">
            <w:pPr>
              <w:suppressAutoHyphens/>
              <w:rPr>
                <w:lang w:eastAsia="en-US"/>
              </w:rPr>
            </w:pPr>
            <w:r>
              <w:rPr>
                <w:rStyle w:val="af4"/>
                <w:sz w:val="18"/>
                <w:szCs w:val="18"/>
                <w:lang w:eastAsia="en-US"/>
              </w:rPr>
              <w:t>2. Обследование жилищно-бытовых условий проживания</w:t>
            </w:r>
          </w:p>
        </w:tc>
        <w:tc>
          <w:tcPr>
            <w:tcW w:w="565" w:type="dxa"/>
            <w:tcBorders>
              <w:top w:val="single" w:sz="4" w:space="0" w:color="000000"/>
              <w:left w:val="single" w:sz="4" w:space="0" w:color="000000"/>
              <w:bottom w:val="single" w:sz="4" w:space="0" w:color="000000"/>
              <w:right w:val="single" w:sz="4" w:space="0" w:color="000000"/>
            </w:tcBorders>
          </w:tcPr>
          <w:p w14:paraId="1A098494" w14:textId="77777777" w:rsidR="00DB3ED2" w:rsidRDefault="00DB3ED2" w:rsidP="00431901">
            <w:pPr>
              <w:rPr>
                <w:rStyle w:val="af4"/>
                <w:rFonts w:cs="Tahoma"/>
                <w:b w:val="0"/>
                <w:sz w:val="18"/>
                <w:szCs w:val="18"/>
                <w:lang w:bidi="en-US"/>
              </w:rPr>
            </w:pPr>
          </w:p>
          <w:p w14:paraId="7A2FE546" w14:textId="77777777" w:rsidR="00DB3ED2" w:rsidRDefault="00DB3ED2" w:rsidP="00431901">
            <w:pPr>
              <w:rPr>
                <w:rStyle w:val="af4"/>
                <w:b w:val="0"/>
                <w:sz w:val="18"/>
                <w:szCs w:val="18"/>
                <w:lang w:eastAsia="en-US"/>
              </w:rPr>
            </w:pPr>
          </w:p>
          <w:p w14:paraId="1A7BA186" w14:textId="77777777" w:rsidR="00DB3ED2" w:rsidRDefault="00DB3ED2" w:rsidP="00431901">
            <w:pPr>
              <w:rPr>
                <w:rStyle w:val="af4"/>
                <w:b w:val="0"/>
                <w:sz w:val="18"/>
                <w:szCs w:val="18"/>
                <w:lang w:eastAsia="en-US"/>
              </w:rPr>
            </w:pPr>
          </w:p>
          <w:p w14:paraId="13F04529" w14:textId="77777777" w:rsidR="00DB3ED2" w:rsidRDefault="00DB3ED2" w:rsidP="00431901">
            <w:pPr>
              <w:rPr>
                <w:rStyle w:val="af4"/>
                <w:b w:val="0"/>
                <w:sz w:val="18"/>
                <w:szCs w:val="18"/>
                <w:lang w:eastAsia="en-US"/>
              </w:rPr>
            </w:pPr>
          </w:p>
          <w:p w14:paraId="0399E135" w14:textId="77777777" w:rsidR="00DB3ED2" w:rsidRDefault="00DB3ED2" w:rsidP="00431901">
            <w:pPr>
              <w:rPr>
                <w:rStyle w:val="af4"/>
                <w:b w:val="0"/>
                <w:sz w:val="18"/>
                <w:szCs w:val="18"/>
                <w:lang w:eastAsia="en-US"/>
              </w:rPr>
            </w:pPr>
          </w:p>
          <w:p w14:paraId="41616148" w14:textId="77777777" w:rsidR="00DB3ED2" w:rsidRDefault="00DB3ED2" w:rsidP="00431901">
            <w:pPr>
              <w:rPr>
                <w:rStyle w:val="af4"/>
                <w:b w:val="0"/>
                <w:sz w:val="18"/>
                <w:szCs w:val="18"/>
                <w:lang w:eastAsia="en-US"/>
              </w:rPr>
            </w:pPr>
          </w:p>
          <w:p w14:paraId="4FDDD561" w14:textId="77777777" w:rsidR="00DB3ED2" w:rsidRDefault="00DB3ED2" w:rsidP="00431901">
            <w:pPr>
              <w:rPr>
                <w:rStyle w:val="af4"/>
                <w:b w:val="0"/>
                <w:sz w:val="18"/>
                <w:szCs w:val="18"/>
                <w:lang w:eastAsia="en-US"/>
              </w:rPr>
            </w:pPr>
          </w:p>
          <w:p w14:paraId="0C4FDC5C" w14:textId="77777777" w:rsidR="00DB3ED2" w:rsidRDefault="00DB3ED2" w:rsidP="00431901">
            <w:pPr>
              <w:suppressAutoHyphens/>
              <w:rPr>
                <w:rStyle w:val="af4"/>
                <w:b w:val="0"/>
                <w:sz w:val="18"/>
                <w:szCs w:val="18"/>
                <w:lang w:eastAsia="en-US" w:bidi="en-US"/>
              </w:rPr>
            </w:pPr>
          </w:p>
        </w:tc>
        <w:tc>
          <w:tcPr>
            <w:tcW w:w="1704" w:type="dxa"/>
            <w:tcBorders>
              <w:top w:val="single" w:sz="4" w:space="0" w:color="000000"/>
              <w:left w:val="single" w:sz="4" w:space="0" w:color="000000"/>
              <w:bottom w:val="single" w:sz="4" w:space="0" w:color="000000"/>
              <w:right w:val="single" w:sz="4" w:space="0" w:color="000000"/>
            </w:tcBorders>
          </w:tcPr>
          <w:p w14:paraId="6EC55B09" w14:textId="77777777" w:rsidR="00DB3ED2" w:rsidRDefault="00DB3ED2" w:rsidP="00431901">
            <w:pPr>
              <w:rPr>
                <w:lang w:eastAsia="en-US"/>
              </w:rPr>
            </w:pPr>
            <w:r>
              <w:rPr>
                <w:rStyle w:val="af4"/>
                <w:sz w:val="18"/>
                <w:szCs w:val="18"/>
                <w:lang w:eastAsia="en-US"/>
              </w:rPr>
              <w:t>1. Наблюдение, беседа, персональный</w:t>
            </w:r>
          </w:p>
          <w:p w14:paraId="24424927" w14:textId="77777777" w:rsidR="00DB3ED2" w:rsidRDefault="00DB3ED2" w:rsidP="00431901">
            <w:pPr>
              <w:rPr>
                <w:rStyle w:val="af4"/>
                <w:rFonts w:cs="Tahoma"/>
                <w:b w:val="0"/>
              </w:rPr>
            </w:pPr>
          </w:p>
          <w:p w14:paraId="1DFD31C4" w14:textId="77777777" w:rsidR="00DB3ED2" w:rsidRDefault="00DB3ED2" w:rsidP="00431901">
            <w:pPr>
              <w:rPr>
                <w:rStyle w:val="af4"/>
                <w:b w:val="0"/>
                <w:sz w:val="18"/>
                <w:szCs w:val="18"/>
                <w:lang w:eastAsia="en-US"/>
              </w:rPr>
            </w:pPr>
          </w:p>
          <w:p w14:paraId="156AE274" w14:textId="77777777" w:rsidR="00DB3ED2" w:rsidRDefault="00DB3ED2" w:rsidP="00431901">
            <w:pPr>
              <w:rPr>
                <w:rStyle w:val="af4"/>
                <w:b w:val="0"/>
                <w:sz w:val="18"/>
                <w:szCs w:val="18"/>
                <w:lang w:eastAsia="en-US"/>
              </w:rPr>
            </w:pPr>
          </w:p>
          <w:p w14:paraId="407E4319" w14:textId="77777777" w:rsidR="00DB3ED2" w:rsidRDefault="00DB3ED2" w:rsidP="00431901">
            <w:r>
              <w:rPr>
                <w:rStyle w:val="af4"/>
                <w:sz w:val="18"/>
                <w:szCs w:val="18"/>
                <w:lang w:eastAsia="en-US"/>
              </w:rPr>
              <w:t>2.Персональный</w:t>
            </w:r>
          </w:p>
          <w:p w14:paraId="46E0F072" w14:textId="77777777" w:rsidR="00DB3ED2" w:rsidRDefault="00DB3ED2" w:rsidP="00431901">
            <w:pPr>
              <w:rPr>
                <w:rStyle w:val="af4"/>
                <w:rFonts w:cs="Tahoma"/>
                <w:b w:val="0"/>
              </w:rPr>
            </w:pPr>
          </w:p>
          <w:p w14:paraId="3E752180" w14:textId="77777777" w:rsidR="00DB3ED2" w:rsidRDefault="00DB3ED2" w:rsidP="00431901">
            <w:pPr>
              <w:suppressAutoHyphens/>
              <w:rPr>
                <w:rStyle w:val="af4"/>
                <w:b w:val="0"/>
                <w:sz w:val="18"/>
                <w:szCs w:val="18"/>
                <w:lang w:eastAsia="en-US" w:bidi="en-US"/>
              </w:rPr>
            </w:pPr>
          </w:p>
        </w:tc>
        <w:tc>
          <w:tcPr>
            <w:tcW w:w="1416" w:type="dxa"/>
            <w:tcBorders>
              <w:top w:val="single" w:sz="4" w:space="0" w:color="000000"/>
              <w:left w:val="single" w:sz="4" w:space="0" w:color="000000"/>
              <w:bottom w:val="single" w:sz="4" w:space="0" w:color="000000"/>
              <w:right w:val="single" w:sz="4" w:space="0" w:color="000000"/>
            </w:tcBorders>
          </w:tcPr>
          <w:p w14:paraId="2E930E68" w14:textId="77777777" w:rsidR="00DB3ED2" w:rsidRDefault="00DB3ED2" w:rsidP="00431901">
            <w:pPr>
              <w:rPr>
                <w:lang w:eastAsia="en-US"/>
              </w:rPr>
            </w:pPr>
            <w:r>
              <w:rPr>
                <w:rStyle w:val="af4"/>
                <w:sz w:val="18"/>
                <w:szCs w:val="18"/>
                <w:lang w:eastAsia="en-US"/>
              </w:rPr>
              <w:t>Соц. педагог, зам. директора по ВР</w:t>
            </w:r>
          </w:p>
          <w:p w14:paraId="5A9C7CA1" w14:textId="77777777" w:rsidR="00DB3ED2" w:rsidRDefault="00DB3ED2" w:rsidP="00431901">
            <w:pPr>
              <w:rPr>
                <w:rStyle w:val="af4"/>
                <w:rFonts w:cs="Tahoma"/>
                <w:b w:val="0"/>
              </w:rPr>
            </w:pPr>
          </w:p>
          <w:p w14:paraId="406605F4" w14:textId="77777777" w:rsidR="00DB3ED2" w:rsidRDefault="00DB3ED2" w:rsidP="00431901">
            <w:pPr>
              <w:rPr>
                <w:rStyle w:val="af4"/>
                <w:b w:val="0"/>
                <w:sz w:val="18"/>
                <w:szCs w:val="18"/>
                <w:lang w:eastAsia="en-US"/>
              </w:rPr>
            </w:pPr>
          </w:p>
          <w:p w14:paraId="24FF36D6" w14:textId="77777777" w:rsidR="00DB3ED2" w:rsidRDefault="00DB3ED2" w:rsidP="00431901">
            <w:pPr>
              <w:rPr>
                <w:rStyle w:val="af4"/>
                <w:b w:val="0"/>
                <w:sz w:val="18"/>
                <w:szCs w:val="18"/>
                <w:lang w:eastAsia="en-US"/>
              </w:rPr>
            </w:pPr>
          </w:p>
          <w:p w14:paraId="6DE7775F" w14:textId="77777777" w:rsidR="00DB3ED2" w:rsidRDefault="00DB3ED2" w:rsidP="00431901">
            <w:pPr>
              <w:rPr>
                <w:rStyle w:val="af4"/>
                <w:b w:val="0"/>
                <w:sz w:val="18"/>
                <w:szCs w:val="18"/>
                <w:lang w:eastAsia="en-US"/>
              </w:rPr>
            </w:pPr>
          </w:p>
          <w:p w14:paraId="63DB6A3A" w14:textId="77777777" w:rsidR="00DB3ED2" w:rsidRDefault="00DB3ED2" w:rsidP="00431901">
            <w:r>
              <w:rPr>
                <w:rStyle w:val="af4"/>
                <w:sz w:val="18"/>
                <w:szCs w:val="18"/>
                <w:lang w:eastAsia="en-US"/>
              </w:rPr>
              <w:t>Соц. педагог</w:t>
            </w:r>
          </w:p>
          <w:p w14:paraId="73871081" w14:textId="77777777" w:rsidR="00DB3ED2" w:rsidRDefault="00DB3ED2" w:rsidP="00431901">
            <w:pPr>
              <w:suppressAutoHyphens/>
              <w:rPr>
                <w:rStyle w:val="af4"/>
                <w:b w:val="0"/>
                <w:lang w:bidi="en-US"/>
              </w:rPr>
            </w:pPr>
          </w:p>
        </w:tc>
        <w:tc>
          <w:tcPr>
            <w:tcW w:w="1699" w:type="dxa"/>
            <w:tcBorders>
              <w:top w:val="single" w:sz="4" w:space="0" w:color="000000"/>
              <w:left w:val="single" w:sz="4" w:space="0" w:color="000000"/>
              <w:bottom w:val="single" w:sz="4" w:space="0" w:color="000000"/>
              <w:right w:val="single" w:sz="4" w:space="0" w:color="000000"/>
            </w:tcBorders>
          </w:tcPr>
          <w:p w14:paraId="1F91121C" w14:textId="77777777" w:rsidR="00DB3ED2" w:rsidRDefault="00DB3ED2" w:rsidP="00431901">
            <w:pPr>
              <w:rPr>
                <w:lang w:eastAsia="en-US"/>
              </w:rPr>
            </w:pPr>
            <w:r>
              <w:rPr>
                <w:rStyle w:val="af4"/>
                <w:sz w:val="18"/>
                <w:szCs w:val="18"/>
                <w:lang w:eastAsia="en-US"/>
              </w:rPr>
              <w:t>Совещание при директоре</w:t>
            </w:r>
          </w:p>
          <w:p w14:paraId="1B708FB8" w14:textId="77777777" w:rsidR="00DB3ED2" w:rsidRDefault="00DB3ED2" w:rsidP="00431901">
            <w:pPr>
              <w:rPr>
                <w:rStyle w:val="af4"/>
                <w:rFonts w:cs="Tahoma"/>
                <w:b w:val="0"/>
              </w:rPr>
            </w:pPr>
          </w:p>
          <w:p w14:paraId="48464DA0" w14:textId="77777777" w:rsidR="00DB3ED2" w:rsidRDefault="00DB3ED2" w:rsidP="00431901">
            <w:pPr>
              <w:rPr>
                <w:rStyle w:val="af4"/>
                <w:b w:val="0"/>
                <w:sz w:val="18"/>
                <w:szCs w:val="18"/>
                <w:lang w:eastAsia="en-US"/>
              </w:rPr>
            </w:pPr>
          </w:p>
          <w:p w14:paraId="4C1CCD6A" w14:textId="77777777" w:rsidR="00DB3ED2" w:rsidRDefault="00DB3ED2" w:rsidP="00431901">
            <w:pPr>
              <w:rPr>
                <w:rStyle w:val="af4"/>
                <w:b w:val="0"/>
                <w:sz w:val="18"/>
                <w:szCs w:val="18"/>
                <w:lang w:eastAsia="en-US"/>
              </w:rPr>
            </w:pPr>
          </w:p>
          <w:p w14:paraId="080130A1" w14:textId="77777777" w:rsidR="00DB3ED2" w:rsidRDefault="00DB3ED2" w:rsidP="00431901">
            <w:pPr>
              <w:rPr>
                <w:rStyle w:val="af4"/>
                <w:b w:val="0"/>
                <w:sz w:val="18"/>
                <w:szCs w:val="18"/>
                <w:lang w:eastAsia="en-US"/>
              </w:rPr>
            </w:pPr>
          </w:p>
          <w:p w14:paraId="30B35127" w14:textId="77777777" w:rsidR="00DB3ED2" w:rsidRDefault="00DB3ED2" w:rsidP="00431901">
            <w:pPr>
              <w:rPr>
                <w:rStyle w:val="af4"/>
                <w:b w:val="0"/>
                <w:sz w:val="18"/>
                <w:szCs w:val="18"/>
                <w:lang w:eastAsia="en-US"/>
              </w:rPr>
            </w:pPr>
          </w:p>
          <w:p w14:paraId="6A3D15A4" w14:textId="77777777" w:rsidR="00DB3ED2" w:rsidRDefault="00DB3ED2" w:rsidP="00431901">
            <w:pPr>
              <w:suppressAutoHyphens/>
            </w:pPr>
            <w:r>
              <w:rPr>
                <w:rStyle w:val="af4"/>
                <w:sz w:val="18"/>
                <w:szCs w:val="18"/>
                <w:lang w:eastAsia="en-US"/>
              </w:rPr>
              <w:t>Справка, индивидуальная беседа с детьми</w:t>
            </w:r>
          </w:p>
        </w:tc>
      </w:tr>
      <w:tr w:rsidR="00DB3ED2" w14:paraId="63F38CBF" w14:textId="77777777" w:rsidTr="00431901">
        <w:tc>
          <w:tcPr>
            <w:tcW w:w="1384" w:type="dxa"/>
            <w:tcBorders>
              <w:top w:val="single" w:sz="4" w:space="0" w:color="000000"/>
              <w:left w:val="single" w:sz="4" w:space="0" w:color="000000"/>
              <w:bottom w:val="single" w:sz="4" w:space="0" w:color="000000"/>
              <w:right w:val="single" w:sz="4" w:space="0" w:color="000000"/>
            </w:tcBorders>
            <w:hideMark/>
          </w:tcPr>
          <w:p w14:paraId="33D2AB1D" w14:textId="77777777" w:rsidR="00DB3ED2" w:rsidRDefault="00DB3ED2" w:rsidP="00431901">
            <w:pPr>
              <w:suppressAutoHyphens/>
              <w:rPr>
                <w:lang w:eastAsia="en-US"/>
              </w:rPr>
            </w:pPr>
            <w:r>
              <w:rPr>
                <w:rStyle w:val="af4"/>
                <w:sz w:val="18"/>
                <w:szCs w:val="18"/>
                <w:lang w:eastAsia="en-US"/>
              </w:rPr>
              <w:t>Контроль за состоянием преподавания учебных предметов и выполнение обязательного минимума содержания общего образования</w:t>
            </w:r>
          </w:p>
        </w:tc>
        <w:tc>
          <w:tcPr>
            <w:tcW w:w="1701" w:type="dxa"/>
            <w:tcBorders>
              <w:top w:val="single" w:sz="4" w:space="0" w:color="000000"/>
              <w:left w:val="single" w:sz="4" w:space="0" w:color="000000"/>
              <w:bottom w:val="single" w:sz="4" w:space="0" w:color="000000"/>
              <w:right w:val="single" w:sz="4" w:space="0" w:color="000000"/>
            </w:tcBorders>
          </w:tcPr>
          <w:p w14:paraId="33FB3D4B" w14:textId="77777777" w:rsidR="00DB3ED2" w:rsidRDefault="00DB3ED2" w:rsidP="00431901">
            <w:pPr>
              <w:rPr>
                <w:lang w:eastAsia="en-US"/>
              </w:rPr>
            </w:pPr>
            <w:r>
              <w:rPr>
                <w:rStyle w:val="af4"/>
                <w:sz w:val="18"/>
                <w:szCs w:val="18"/>
                <w:lang w:eastAsia="en-US"/>
              </w:rPr>
              <w:t>1.Анализ выполнения учебных программ за I полугодие</w:t>
            </w:r>
          </w:p>
          <w:p w14:paraId="486B4435" w14:textId="77777777" w:rsidR="00DB3ED2" w:rsidRDefault="00DB3ED2" w:rsidP="00431901">
            <w:pPr>
              <w:rPr>
                <w:rStyle w:val="af4"/>
                <w:rFonts w:cs="Tahoma"/>
                <w:b w:val="0"/>
              </w:rPr>
            </w:pPr>
          </w:p>
          <w:p w14:paraId="5624768D" w14:textId="77777777" w:rsidR="00DB3ED2" w:rsidRDefault="00DB3ED2" w:rsidP="00431901">
            <w:r>
              <w:rPr>
                <w:rStyle w:val="af4"/>
                <w:sz w:val="18"/>
                <w:szCs w:val="18"/>
                <w:lang w:eastAsia="en-US"/>
              </w:rPr>
              <w:t>2.Организация работы учителей, имеющих неуспевающих по предмету</w:t>
            </w:r>
          </w:p>
          <w:p w14:paraId="4FE4DC22" w14:textId="77777777" w:rsidR="00DB3ED2" w:rsidRDefault="00DB3ED2" w:rsidP="00431901">
            <w:pPr>
              <w:suppressAutoHyphens/>
              <w:rPr>
                <w:lang w:eastAsia="en-US"/>
              </w:rPr>
            </w:pPr>
            <w:r>
              <w:rPr>
                <w:rStyle w:val="af4"/>
                <w:sz w:val="18"/>
                <w:szCs w:val="18"/>
                <w:lang w:eastAsia="en-US"/>
              </w:rPr>
              <w:t>3.Реализация обязательного минимума содержания образовательных программ</w:t>
            </w:r>
          </w:p>
        </w:tc>
        <w:tc>
          <w:tcPr>
            <w:tcW w:w="1986" w:type="dxa"/>
            <w:tcBorders>
              <w:top w:val="single" w:sz="4" w:space="0" w:color="000000"/>
              <w:left w:val="single" w:sz="4" w:space="0" w:color="000000"/>
              <w:bottom w:val="single" w:sz="4" w:space="0" w:color="000000"/>
              <w:right w:val="single" w:sz="4" w:space="0" w:color="000000"/>
            </w:tcBorders>
          </w:tcPr>
          <w:p w14:paraId="19DDE72F" w14:textId="77777777" w:rsidR="00DB3ED2" w:rsidRDefault="00DB3ED2" w:rsidP="00431901">
            <w:pPr>
              <w:rPr>
                <w:lang w:eastAsia="en-US"/>
              </w:rPr>
            </w:pPr>
            <w:r>
              <w:rPr>
                <w:rStyle w:val="af4"/>
                <w:sz w:val="18"/>
                <w:szCs w:val="18"/>
                <w:lang w:eastAsia="en-US"/>
              </w:rPr>
              <w:t>1. Обеспечение базового уровня образования</w:t>
            </w:r>
          </w:p>
          <w:p w14:paraId="70FABFF3" w14:textId="77777777" w:rsidR="00DB3ED2" w:rsidRDefault="00DB3ED2" w:rsidP="00431901">
            <w:pPr>
              <w:rPr>
                <w:rStyle w:val="af4"/>
                <w:rFonts w:cs="Tahoma"/>
                <w:b w:val="0"/>
              </w:rPr>
            </w:pPr>
          </w:p>
          <w:p w14:paraId="5EA2D139" w14:textId="77777777" w:rsidR="00DB3ED2" w:rsidRDefault="00DB3ED2" w:rsidP="00431901">
            <w:r>
              <w:rPr>
                <w:rStyle w:val="af4"/>
                <w:sz w:val="18"/>
                <w:szCs w:val="18"/>
                <w:lang w:eastAsia="en-US"/>
              </w:rPr>
              <w:t>2.Анализ работы учителей по предупреждению неуспеваемости</w:t>
            </w:r>
          </w:p>
          <w:p w14:paraId="274172F7" w14:textId="77777777" w:rsidR="00DB3ED2" w:rsidRDefault="00DB3ED2" w:rsidP="00431901">
            <w:pPr>
              <w:suppressAutoHyphens/>
              <w:rPr>
                <w:lang w:eastAsia="en-US"/>
              </w:rPr>
            </w:pPr>
            <w:r>
              <w:rPr>
                <w:rStyle w:val="af4"/>
                <w:sz w:val="18"/>
                <w:szCs w:val="18"/>
                <w:lang w:eastAsia="en-US"/>
              </w:rPr>
              <w:t xml:space="preserve">3.Соответствие используемых рабочих программ УМК современным требованиям к содержанию образования, учебному плану и графику учебного процесса, а также соответствие </w:t>
            </w:r>
            <w:proofErr w:type="gramStart"/>
            <w:r>
              <w:rPr>
                <w:rStyle w:val="af4"/>
                <w:sz w:val="18"/>
                <w:szCs w:val="18"/>
                <w:lang w:eastAsia="en-US"/>
              </w:rPr>
              <w:t>запланированного  фактическому</w:t>
            </w:r>
            <w:proofErr w:type="gramEnd"/>
            <w:r>
              <w:rPr>
                <w:rStyle w:val="af4"/>
                <w:sz w:val="18"/>
                <w:szCs w:val="18"/>
                <w:lang w:eastAsia="en-US"/>
              </w:rPr>
              <w:t xml:space="preserve"> изучению</w:t>
            </w:r>
          </w:p>
        </w:tc>
        <w:tc>
          <w:tcPr>
            <w:tcW w:w="565" w:type="dxa"/>
            <w:tcBorders>
              <w:top w:val="single" w:sz="4" w:space="0" w:color="000000"/>
              <w:left w:val="single" w:sz="4" w:space="0" w:color="000000"/>
              <w:bottom w:val="single" w:sz="4" w:space="0" w:color="000000"/>
              <w:right w:val="single" w:sz="4" w:space="0" w:color="000000"/>
            </w:tcBorders>
          </w:tcPr>
          <w:p w14:paraId="14E43FDB" w14:textId="77777777" w:rsidR="00DB3ED2" w:rsidRDefault="00DB3ED2" w:rsidP="00431901">
            <w:pPr>
              <w:rPr>
                <w:lang w:eastAsia="en-US"/>
              </w:rPr>
            </w:pPr>
            <w:r>
              <w:rPr>
                <w:rStyle w:val="af4"/>
                <w:sz w:val="18"/>
                <w:szCs w:val="18"/>
                <w:lang w:eastAsia="en-US"/>
              </w:rPr>
              <w:t>1 – 11</w:t>
            </w:r>
          </w:p>
          <w:p w14:paraId="13726B09" w14:textId="77777777" w:rsidR="00DB3ED2" w:rsidRDefault="00DB3ED2" w:rsidP="00431901">
            <w:pPr>
              <w:rPr>
                <w:rStyle w:val="af4"/>
                <w:rFonts w:cs="Tahoma"/>
                <w:b w:val="0"/>
              </w:rPr>
            </w:pPr>
          </w:p>
          <w:p w14:paraId="2780EDC5" w14:textId="77777777" w:rsidR="00DB3ED2" w:rsidRDefault="00DB3ED2" w:rsidP="00431901">
            <w:pPr>
              <w:rPr>
                <w:rStyle w:val="af4"/>
                <w:b w:val="0"/>
                <w:sz w:val="18"/>
                <w:szCs w:val="18"/>
                <w:lang w:eastAsia="en-US"/>
              </w:rPr>
            </w:pPr>
          </w:p>
          <w:p w14:paraId="182E6C92" w14:textId="77777777" w:rsidR="00DB3ED2" w:rsidRDefault="00DB3ED2" w:rsidP="00431901">
            <w:pPr>
              <w:rPr>
                <w:rStyle w:val="af4"/>
                <w:b w:val="0"/>
                <w:sz w:val="18"/>
                <w:szCs w:val="18"/>
                <w:lang w:eastAsia="en-US"/>
              </w:rPr>
            </w:pPr>
          </w:p>
          <w:p w14:paraId="4807D3E3" w14:textId="77777777" w:rsidR="00DB3ED2" w:rsidRDefault="00DB3ED2" w:rsidP="00431901">
            <w:r>
              <w:rPr>
                <w:rStyle w:val="af4"/>
                <w:sz w:val="18"/>
                <w:szCs w:val="18"/>
                <w:lang w:eastAsia="en-US"/>
              </w:rPr>
              <w:t>2 – 11</w:t>
            </w:r>
          </w:p>
          <w:p w14:paraId="6F5883CE" w14:textId="77777777" w:rsidR="00DB3ED2" w:rsidRDefault="00DB3ED2" w:rsidP="00431901">
            <w:pPr>
              <w:rPr>
                <w:rStyle w:val="af4"/>
                <w:rFonts w:cs="Tahoma"/>
                <w:b w:val="0"/>
              </w:rPr>
            </w:pPr>
          </w:p>
          <w:p w14:paraId="31C55598" w14:textId="77777777" w:rsidR="00DB3ED2" w:rsidRDefault="00DB3ED2" w:rsidP="00431901">
            <w:pPr>
              <w:rPr>
                <w:rStyle w:val="af4"/>
                <w:b w:val="0"/>
                <w:sz w:val="18"/>
                <w:szCs w:val="18"/>
                <w:lang w:eastAsia="en-US"/>
              </w:rPr>
            </w:pPr>
          </w:p>
          <w:p w14:paraId="7A718773" w14:textId="77777777" w:rsidR="00DB3ED2" w:rsidRDefault="00DB3ED2" w:rsidP="00431901">
            <w:pPr>
              <w:rPr>
                <w:rStyle w:val="af4"/>
                <w:b w:val="0"/>
                <w:sz w:val="18"/>
                <w:szCs w:val="18"/>
                <w:lang w:eastAsia="en-US"/>
              </w:rPr>
            </w:pPr>
          </w:p>
          <w:p w14:paraId="706641CF" w14:textId="77777777" w:rsidR="00DB3ED2" w:rsidRDefault="00DB3ED2" w:rsidP="00431901">
            <w:r>
              <w:rPr>
                <w:rStyle w:val="af4"/>
                <w:sz w:val="18"/>
                <w:szCs w:val="18"/>
                <w:lang w:eastAsia="en-US"/>
              </w:rPr>
              <w:t>1 - 11</w:t>
            </w:r>
          </w:p>
          <w:p w14:paraId="1DF785EE" w14:textId="77777777" w:rsidR="00DB3ED2" w:rsidRDefault="00DB3ED2" w:rsidP="00431901">
            <w:pPr>
              <w:suppressAutoHyphens/>
              <w:rPr>
                <w:rStyle w:val="af4"/>
                <w:b w:val="0"/>
                <w:lang w:bidi="en-US"/>
              </w:rPr>
            </w:pPr>
          </w:p>
        </w:tc>
        <w:tc>
          <w:tcPr>
            <w:tcW w:w="1704" w:type="dxa"/>
            <w:tcBorders>
              <w:top w:val="single" w:sz="4" w:space="0" w:color="000000"/>
              <w:left w:val="single" w:sz="4" w:space="0" w:color="000000"/>
              <w:bottom w:val="single" w:sz="4" w:space="0" w:color="000000"/>
              <w:right w:val="single" w:sz="4" w:space="0" w:color="000000"/>
            </w:tcBorders>
          </w:tcPr>
          <w:p w14:paraId="3BD9CC4F" w14:textId="77777777" w:rsidR="00DB3ED2" w:rsidRDefault="00DB3ED2" w:rsidP="00431901">
            <w:pPr>
              <w:rPr>
                <w:lang w:eastAsia="en-US"/>
              </w:rPr>
            </w:pPr>
            <w:r>
              <w:rPr>
                <w:rStyle w:val="af4"/>
                <w:sz w:val="18"/>
                <w:szCs w:val="18"/>
                <w:lang w:eastAsia="en-US"/>
              </w:rPr>
              <w:t xml:space="preserve">1.Отчеты учителей - предметников </w:t>
            </w:r>
          </w:p>
          <w:p w14:paraId="2D7FCC2A" w14:textId="77777777" w:rsidR="00DB3ED2" w:rsidRDefault="00DB3ED2" w:rsidP="00431901">
            <w:pPr>
              <w:rPr>
                <w:rStyle w:val="af4"/>
                <w:rFonts w:cs="Tahoma"/>
                <w:b w:val="0"/>
              </w:rPr>
            </w:pPr>
          </w:p>
          <w:p w14:paraId="1AC83C74" w14:textId="77777777" w:rsidR="00DB3ED2" w:rsidRDefault="00DB3ED2" w:rsidP="00431901">
            <w:pPr>
              <w:rPr>
                <w:rStyle w:val="af4"/>
                <w:b w:val="0"/>
                <w:sz w:val="18"/>
                <w:szCs w:val="18"/>
                <w:lang w:eastAsia="en-US"/>
              </w:rPr>
            </w:pPr>
          </w:p>
          <w:p w14:paraId="0EC3F5C7" w14:textId="77777777" w:rsidR="00DB3ED2" w:rsidRDefault="00DB3ED2" w:rsidP="00431901">
            <w:r>
              <w:rPr>
                <w:rStyle w:val="af4"/>
                <w:sz w:val="18"/>
                <w:szCs w:val="18"/>
                <w:lang w:eastAsia="en-US"/>
              </w:rPr>
              <w:t>2. Персональный</w:t>
            </w:r>
          </w:p>
          <w:p w14:paraId="0EB87949" w14:textId="77777777" w:rsidR="00DB3ED2" w:rsidRDefault="00DB3ED2" w:rsidP="00431901">
            <w:pPr>
              <w:rPr>
                <w:rStyle w:val="af4"/>
                <w:rFonts w:cs="Tahoma"/>
                <w:b w:val="0"/>
              </w:rPr>
            </w:pPr>
          </w:p>
          <w:p w14:paraId="56119C84" w14:textId="77777777" w:rsidR="00DB3ED2" w:rsidRDefault="00DB3ED2" w:rsidP="00431901">
            <w:pPr>
              <w:rPr>
                <w:rStyle w:val="af4"/>
                <w:b w:val="0"/>
                <w:sz w:val="18"/>
                <w:szCs w:val="18"/>
                <w:lang w:eastAsia="en-US"/>
              </w:rPr>
            </w:pPr>
          </w:p>
          <w:p w14:paraId="7CAE5A3A" w14:textId="77777777" w:rsidR="00DB3ED2" w:rsidRDefault="00DB3ED2" w:rsidP="00431901">
            <w:pPr>
              <w:rPr>
                <w:rStyle w:val="af4"/>
                <w:b w:val="0"/>
                <w:sz w:val="18"/>
                <w:szCs w:val="18"/>
                <w:lang w:eastAsia="en-US"/>
              </w:rPr>
            </w:pPr>
          </w:p>
          <w:p w14:paraId="47C860F3" w14:textId="77777777" w:rsidR="00DB3ED2" w:rsidRDefault="00DB3ED2" w:rsidP="00431901">
            <w:pPr>
              <w:suppressAutoHyphens/>
            </w:pPr>
            <w:r>
              <w:rPr>
                <w:rStyle w:val="af4"/>
                <w:sz w:val="18"/>
                <w:szCs w:val="18"/>
                <w:lang w:eastAsia="en-US"/>
              </w:rPr>
              <w:t xml:space="preserve">3. Изучение документации, отчеты, собеседования. Диагностика учебной деятельности обучающихся </w:t>
            </w:r>
          </w:p>
        </w:tc>
        <w:tc>
          <w:tcPr>
            <w:tcW w:w="1416" w:type="dxa"/>
            <w:tcBorders>
              <w:top w:val="single" w:sz="4" w:space="0" w:color="000000"/>
              <w:left w:val="single" w:sz="4" w:space="0" w:color="000000"/>
              <w:bottom w:val="single" w:sz="4" w:space="0" w:color="000000"/>
              <w:right w:val="single" w:sz="4" w:space="0" w:color="000000"/>
            </w:tcBorders>
          </w:tcPr>
          <w:p w14:paraId="6D3C2A1C" w14:textId="77777777" w:rsidR="00DB3ED2" w:rsidRDefault="00DB3ED2" w:rsidP="00431901">
            <w:pPr>
              <w:rPr>
                <w:lang w:eastAsia="en-US"/>
              </w:rPr>
            </w:pPr>
            <w:r>
              <w:rPr>
                <w:rStyle w:val="af4"/>
                <w:sz w:val="18"/>
                <w:szCs w:val="18"/>
                <w:lang w:eastAsia="en-US"/>
              </w:rPr>
              <w:t>Зам. директора по УВР</w:t>
            </w:r>
          </w:p>
          <w:p w14:paraId="38285A3A" w14:textId="77777777" w:rsidR="00DB3ED2" w:rsidRDefault="00DB3ED2" w:rsidP="00431901">
            <w:pPr>
              <w:rPr>
                <w:rStyle w:val="af4"/>
                <w:rFonts w:cs="Tahoma"/>
                <w:b w:val="0"/>
              </w:rPr>
            </w:pPr>
          </w:p>
          <w:p w14:paraId="7F1A25D4" w14:textId="77777777" w:rsidR="00DB3ED2" w:rsidRDefault="00DB3ED2" w:rsidP="00431901">
            <w:pPr>
              <w:rPr>
                <w:rStyle w:val="af4"/>
                <w:b w:val="0"/>
                <w:sz w:val="18"/>
                <w:szCs w:val="18"/>
                <w:lang w:eastAsia="en-US"/>
              </w:rPr>
            </w:pPr>
          </w:p>
          <w:p w14:paraId="292A3027" w14:textId="77777777" w:rsidR="00DB3ED2" w:rsidRDefault="00DB3ED2" w:rsidP="00431901">
            <w:r>
              <w:rPr>
                <w:rStyle w:val="af4"/>
                <w:sz w:val="18"/>
                <w:szCs w:val="18"/>
                <w:lang w:eastAsia="en-US"/>
              </w:rPr>
              <w:t>Зам. директора по УВР</w:t>
            </w:r>
          </w:p>
          <w:p w14:paraId="5285FEA4" w14:textId="77777777" w:rsidR="00DB3ED2" w:rsidRDefault="00DB3ED2" w:rsidP="00431901">
            <w:pPr>
              <w:rPr>
                <w:rStyle w:val="af4"/>
                <w:rFonts w:cs="Tahoma"/>
                <w:b w:val="0"/>
              </w:rPr>
            </w:pPr>
          </w:p>
          <w:p w14:paraId="7986B570" w14:textId="77777777" w:rsidR="00DB3ED2" w:rsidRDefault="00DB3ED2" w:rsidP="00431901">
            <w:pPr>
              <w:rPr>
                <w:rStyle w:val="af4"/>
                <w:b w:val="0"/>
                <w:sz w:val="18"/>
                <w:szCs w:val="18"/>
                <w:lang w:eastAsia="en-US"/>
              </w:rPr>
            </w:pPr>
          </w:p>
          <w:p w14:paraId="3FEB7E0D" w14:textId="77777777" w:rsidR="00DB3ED2" w:rsidRDefault="00DB3ED2" w:rsidP="00431901">
            <w:pPr>
              <w:suppressAutoHyphens/>
            </w:pPr>
            <w:r>
              <w:rPr>
                <w:rStyle w:val="af4"/>
                <w:sz w:val="18"/>
                <w:szCs w:val="18"/>
                <w:lang w:eastAsia="en-US"/>
              </w:rPr>
              <w:t>Директор</w:t>
            </w:r>
          </w:p>
        </w:tc>
        <w:tc>
          <w:tcPr>
            <w:tcW w:w="1699" w:type="dxa"/>
            <w:tcBorders>
              <w:top w:val="single" w:sz="4" w:space="0" w:color="000000"/>
              <w:left w:val="single" w:sz="4" w:space="0" w:color="000000"/>
              <w:bottom w:val="single" w:sz="4" w:space="0" w:color="000000"/>
              <w:right w:val="single" w:sz="4" w:space="0" w:color="000000"/>
            </w:tcBorders>
          </w:tcPr>
          <w:p w14:paraId="484F9602" w14:textId="77777777" w:rsidR="00DB3ED2" w:rsidRDefault="00DB3ED2" w:rsidP="00431901">
            <w:pPr>
              <w:rPr>
                <w:lang w:eastAsia="en-US"/>
              </w:rPr>
            </w:pPr>
            <w:r>
              <w:rPr>
                <w:rStyle w:val="af4"/>
                <w:sz w:val="18"/>
                <w:szCs w:val="18"/>
                <w:lang w:eastAsia="en-US"/>
              </w:rPr>
              <w:t xml:space="preserve">1.Педсовет </w:t>
            </w:r>
          </w:p>
          <w:p w14:paraId="303AAA09" w14:textId="77777777" w:rsidR="00DB3ED2" w:rsidRDefault="00DB3ED2" w:rsidP="00431901">
            <w:pPr>
              <w:rPr>
                <w:rStyle w:val="af4"/>
                <w:rFonts w:cs="Tahoma"/>
                <w:b w:val="0"/>
              </w:rPr>
            </w:pPr>
          </w:p>
          <w:p w14:paraId="5599F6E8" w14:textId="77777777" w:rsidR="00DB3ED2" w:rsidRDefault="00DB3ED2" w:rsidP="00431901">
            <w:pPr>
              <w:rPr>
                <w:rStyle w:val="af4"/>
                <w:b w:val="0"/>
                <w:sz w:val="18"/>
                <w:szCs w:val="18"/>
                <w:lang w:eastAsia="en-US"/>
              </w:rPr>
            </w:pPr>
          </w:p>
          <w:p w14:paraId="0EA201BE" w14:textId="77777777" w:rsidR="00DB3ED2" w:rsidRDefault="00DB3ED2" w:rsidP="00431901">
            <w:pPr>
              <w:rPr>
                <w:rStyle w:val="af4"/>
                <w:b w:val="0"/>
                <w:sz w:val="18"/>
                <w:szCs w:val="18"/>
                <w:lang w:eastAsia="en-US"/>
              </w:rPr>
            </w:pPr>
          </w:p>
          <w:p w14:paraId="7829993B" w14:textId="77777777" w:rsidR="00DB3ED2" w:rsidRDefault="00DB3ED2" w:rsidP="00431901">
            <w:r>
              <w:rPr>
                <w:rStyle w:val="af4"/>
                <w:sz w:val="18"/>
                <w:szCs w:val="18"/>
                <w:lang w:eastAsia="en-US"/>
              </w:rPr>
              <w:t xml:space="preserve">2.Малый педсовет </w:t>
            </w:r>
          </w:p>
          <w:p w14:paraId="6EE86A03" w14:textId="77777777" w:rsidR="00DB3ED2" w:rsidRDefault="00DB3ED2" w:rsidP="00431901">
            <w:pPr>
              <w:rPr>
                <w:rStyle w:val="af4"/>
                <w:rFonts w:cs="Tahoma"/>
                <w:b w:val="0"/>
              </w:rPr>
            </w:pPr>
          </w:p>
          <w:p w14:paraId="6537DF69" w14:textId="77777777" w:rsidR="00DB3ED2" w:rsidRDefault="00DB3ED2" w:rsidP="00431901">
            <w:pPr>
              <w:rPr>
                <w:rStyle w:val="af4"/>
                <w:b w:val="0"/>
                <w:sz w:val="18"/>
                <w:szCs w:val="18"/>
                <w:lang w:eastAsia="en-US"/>
              </w:rPr>
            </w:pPr>
          </w:p>
          <w:p w14:paraId="2B82B5C2" w14:textId="77777777" w:rsidR="00DB3ED2" w:rsidRDefault="00DB3ED2" w:rsidP="00431901">
            <w:pPr>
              <w:rPr>
                <w:rStyle w:val="af4"/>
                <w:b w:val="0"/>
                <w:sz w:val="18"/>
                <w:szCs w:val="18"/>
                <w:lang w:eastAsia="en-US"/>
              </w:rPr>
            </w:pPr>
          </w:p>
          <w:p w14:paraId="50839B8F" w14:textId="77777777" w:rsidR="00DB3ED2" w:rsidRDefault="00DB3ED2" w:rsidP="00431901">
            <w:pPr>
              <w:suppressAutoHyphens/>
            </w:pPr>
            <w:r>
              <w:rPr>
                <w:rStyle w:val="af4"/>
                <w:sz w:val="18"/>
                <w:szCs w:val="18"/>
                <w:lang w:eastAsia="en-US"/>
              </w:rPr>
              <w:t xml:space="preserve">3.Информационно-аналитическая справка </w:t>
            </w:r>
          </w:p>
        </w:tc>
      </w:tr>
      <w:tr w:rsidR="00DB3ED2" w14:paraId="08BABDE5" w14:textId="77777777" w:rsidTr="00431901">
        <w:tc>
          <w:tcPr>
            <w:tcW w:w="1384" w:type="dxa"/>
            <w:tcBorders>
              <w:top w:val="single" w:sz="4" w:space="0" w:color="000000"/>
              <w:left w:val="single" w:sz="4" w:space="0" w:color="000000"/>
              <w:bottom w:val="single" w:sz="4" w:space="0" w:color="000000"/>
              <w:right w:val="single" w:sz="4" w:space="0" w:color="000000"/>
            </w:tcBorders>
            <w:hideMark/>
          </w:tcPr>
          <w:p w14:paraId="116B6663" w14:textId="77777777" w:rsidR="00DB3ED2" w:rsidRDefault="00DB3ED2" w:rsidP="00431901">
            <w:pPr>
              <w:suppressAutoHyphens/>
              <w:rPr>
                <w:lang w:eastAsia="en-US"/>
              </w:rPr>
            </w:pPr>
            <w:r>
              <w:rPr>
                <w:rStyle w:val="af4"/>
                <w:sz w:val="18"/>
                <w:szCs w:val="18"/>
                <w:lang w:eastAsia="en-US"/>
              </w:rPr>
              <w:t xml:space="preserve">Контроль за состоянием </w:t>
            </w:r>
            <w:proofErr w:type="spellStart"/>
            <w:r>
              <w:rPr>
                <w:rStyle w:val="af4"/>
                <w:sz w:val="18"/>
                <w:szCs w:val="18"/>
                <w:lang w:eastAsia="en-US"/>
              </w:rPr>
              <w:t>ЗУНов</w:t>
            </w:r>
            <w:proofErr w:type="spellEnd"/>
            <w:r>
              <w:rPr>
                <w:rStyle w:val="af4"/>
                <w:sz w:val="18"/>
                <w:szCs w:val="18"/>
                <w:lang w:eastAsia="en-US"/>
              </w:rPr>
              <w:t xml:space="preserve"> обучающихся</w:t>
            </w:r>
          </w:p>
        </w:tc>
        <w:tc>
          <w:tcPr>
            <w:tcW w:w="1701" w:type="dxa"/>
            <w:tcBorders>
              <w:top w:val="single" w:sz="4" w:space="0" w:color="000000"/>
              <w:left w:val="single" w:sz="4" w:space="0" w:color="000000"/>
              <w:bottom w:val="single" w:sz="4" w:space="0" w:color="000000"/>
              <w:right w:val="single" w:sz="4" w:space="0" w:color="000000"/>
            </w:tcBorders>
            <w:hideMark/>
          </w:tcPr>
          <w:p w14:paraId="6043A620" w14:textId="77777777" w:rsidR="00DB3ED2" w:rsidRDefault="00DB3ED2" w:rsidP="00431901">
            <w:pPr>
              <w:rPr>
                <w:lang w:eastAsia="en-US"/>
              </w:rPr>
            </w:pPr>
            <w:r>
              <w:rPr>
                <w:rStyle w:val="af4"/>
                <w:sz w:val="18"/>
                <w:szCs w:val="18"/>
                <w:lang w:eastAsia="en-US"/>
              </w:rPr>
              <w:t xml:space="preserve">1.Качество усвоения программы по истории, обществознанию, английскому языку </w:t>
            </w:r>
          </w:p>
          <w:p w14:paraId="1E490261" w14:textId="77777777" w:rsidR="00DB3ED2" w:rsidRDefault="00DB3ED2" w:rsidP="00431901">
            <w:pPr>
              <w:rPr>
                <w:lang w:eastAsia="en-US"/>
              </w:rPr>
            </w:pPr>
            <w:r>
              <w:rPr>
                <w:rStyle w:val="af4"/>
                <w:sz w:val="18"/>
                <w:szCs w:val="18"/>
                <w:lang w:eastAsia="en-US"/>
              </w:rPr>
              <w:t>2.Состояние рабочих тетрадей по истории, обществознанию, английскому языку</w:t>
            </w:r>
          </w:p>
          <w:p w14:paraId="71ECF42A" w14:textId="77777777" w:rsidR="00DB3ED2" w:rsidRDefault="00DB3ED2" w:rsidP="00431901">
            <w:pPr>
              <w:suppressAutoHyphens/>
              <w:rPr>
                <w:lang w:eastAsia="en-US"/>
              </w:rPr>
            </w:pPr>
            <w:r>
              <w:rPr>
                <w:rStyle w:val="af4"/>
                <w:sz w:val="18"/>
                <w:szCs w:val="18"/>
                <w:lang w:eastAsia="en-US"/>
              </w:rPr>
              <w:t>3.Проверка процесса обучения в 5 классе</w:t>
            </w:r>
          </w:p>
        </w:tc>
        <w:tc>
          <w:tcPr>
            <w:tcW w:w="1986" w:type="dxa"/>
            <w:tcBorders>
              <w:top w:val="single" w:sz="4" w:space="0" w:color="000000"/>
              <w:left w:val="single" w:sz="4" w:space="0" w:color="000000"/>
              <w:bottom w:val="single" w:sz="4" w:space="0" w:color="000000"/>
              <w:right w:val="single" w:sz="4" w:space="0" w:color="000000"/>
            </w:tcBorders>
          </w:tcPr>
          <w:p w14:paraId="2A5FE08D" w14:textId="77777777" w:rsidR="00DB3ED2" w:rsidRDefault="00DB3ED2" w:rsidP="00431901">
            <w:pPr>
              <w:rPr>
                <w:lang w:eastAsia="en-US"/>
              </w:rPr>
            </w:pPr>
            <w:r>
              <w:rPr>
                <w:rStyle w:val="af4"/>
                <w:sz w:val="18"/>
                <w:szCs w:val="18"/>
                <w:lang w:eastAsia="en-US"/>
              </w:rPr>
              <w:t>1. Обобщение педагогического опыта</w:t>
            </w:r>
          </w:p>
          <w:p w14:paraId="3B364D47" w14:textId="77777777" w:rsidR="00DB3ED2" w:rsidRDefault="00DB3ED2" w:rsidP="00431901">
            <w:pPr>
              <w:rPr>
                <w:rStyle w:val="af4"/>
                <w:rFonts w:cs="Tahoma"/>
                <w:b w:val="0"/>
              </w:rPr>
            </w:pPr>
          </w:p>
          <w:p w14:paraId="2D3F5E48" w14:textId="77777777" w:rsidR="00DB3ED2" w:rsidRDefault="00DB3ED2" w:rsidP="00431901">
            <w:r>
              <w:rPr>
                <w:rStyle w:val="af4"/>
                <w:sz w:val="18"/>
                <w:szCs w:val="18"/>
                <w:lang w:eastAsia="en-US"/>
              </w:rPr>
              <w:t>2.Качество работы учителей с рабочими тетрадями</w:t>
            </w:r>
          </w:p>
          <w:p w14:paraId="7310C08D" w14:textId="77777777" w:rsidR="00DB3ED2" w:rsidRDefault="00DB3ED2" w:rsidP="00431901">
            <w:pPr>
              <w:rPr>
                <w:rStyle w:val="af4"/>
                <w:rFonts w:cs="Tahoma"/>
                <w:b w:val="0"/>
              </w:rPr>
            </w:pPr>
          </w:p>
          <w:p w14:paraId="64B7DD9A" w14:textId="77777777" w:rsidR="00DB3ED2" w:rsidRDefault="00DB3ED2" w:rsidP="00431901">
            <w:pPr>
              <w:suppressAutoHyphens/>
            </w:pPr>
            <w:r>
              <w:rPr>
                <w:rStyle w:val="af4"/>
                <w:sz w:val="18"/>
                <w:szCs w:val="18"/>
                <w:lang w:eastAsia="en-US"/>
              </w:rPr>
              <w:t>3. Анализ качества знаний обучающихся</w:t>
            </w:r>
          </w:p>
        </w:tc>
        <w:tc>
          <w:tcPr>
            <w:tcW w:w="565" w:type="dxa"/>
            <w:tcBorders>
              <w:top w:val="single" w:sz="4" w:space="0" w:color="000000"/>
              <w:left w:val="single" w:sz="4" w:space="0" w:color="000000"/>
              <w:bottom w:val="single" w:sz="4" w:space="0" w:color="000000"/>
              <w:right w:val="single" w:sz="4" w:space="0" w:color="000000"/>
            </w:tcBorders>
          </w:tcPr>
          <w:p w14:paraId="7CBD4ADD" w14:textId="77777777" w:rsidR="00DB3ED2" w:rsidRDefault="00DB3ED2" w:rsidP="00431901">
            <w:pPr>
              <w:rPr>
                <w:lang w:eastAsia="en-US"/>
              </w:rPr>
            </w:pPr>
            <w:r>
              <w:rPr>
                <w:rStyle w:val="af4"/>
                <w:sz w:val="18"/>
                <w:szCs w:val="18"/>
                <w:lang w:eastAsia="en-US"/>
              </w:rPr>
              <w:t>10 - 11</w:t>
            </w:r>
          </w:p>
          <w:p w14:paraId="04EDEC09" w14:textId="77777777" w:rsidR="00DB3ED2" w:rsidRDefault="00DB3ED2" w:rsidP="00431901">
            <w:pPr>
              <w:rPr>
                <w:rStyle w:val="af4"/>
                <w:rFonts w:cs="Tahoma"/>
                <w:b w:val="0"/>
              </w:rPr>
            </w:pPr>
          </w:p>
          <w:p w14:paraId="3684D08A" w14:textId="77777777" w:rsidR="00DB3ED2" w:rsidRDefault="00DB3ED2" w:rsidP="00431901">
            <w:pPr>
              <w:rPr>
                <w:rStyle w:val="af4"/>
                <w:b w:val="0"/>
                <w:sz w:val="18"/>
                <w:szCs w:val="18"/>
                <w:lang w:eastAsia="en-US"/>
              </w:rPr>
            </w:pPr>
          </w:p>
          <w:p w14:paraId="20410B9C" w14:textId="77777777" w:rsidR="00DB3ED2" w:rsidRDefault="00DB3ED2" w:rsidP="00431901">
            <w:pPr>
              <w:rPr>
                <w:rStyle w:val="af4"/>
                <w:b w:val="0"/>
                <w:sz w:val="18"/>
                <w:szCs w:val="18"/>
                <w:lang w:eastAsia="en-US"/>
              </w:rPr>
            </w:pPr>
          </w:p>
          <w:p w14:paraId="7A673277" w14:textId="77777777" w:rsidR="00DB3ED2" w:rsidRDefault="00DB3ED2" w:rsidP="00431901">
            <w:r>
              <w:rPr>
                <w:rStyle w:val="af4"/>
                <w:sz w:val="18"/>
                <w:szCs w:val="18"/>
                <w:lang w:eastAsia="en-US"/>
              </w:rPr>
              <w:t>10 - 11</w:t>
            </w:r>
          </w:p>
          <w:p w14:paraId="6407F46B" w14:textId="77777777" w:rsidR="00DB3ED2" w:rsidRDefault="00DB3ED2" w:rsidP="00431901">
            <w:pPr>
              <w:rPr>
                <w:rStyle w:val="af4"/>
                <w:rFonts w:cs="Tahoma"/>
                <w:b w:val="0"/>
              </w:rPr>
            </w:pPr>
          </w:p>
          <w:p w14:paraId="20388A02" w14:textId="77777777" w:rsidR="00DB3ED2" w:rsidRDefault="00DB3ED2" w:rsidP="00431901">
            <w:pPr>
              <w:rPr>
                <w:rStyle w:val="af4"/>
                <w:b w:val="0"/>
                <w:sz w:val="18"/>
                <w:szCs w:val="18"/>
                <w:lang w:eastAsia="en-US"/>
              </w:rPr>
            </w:pPr>
          </w:p>
          <w:p w14:paraId="3413401A" w14:textId="77777777" w:rsidR="00DB3ED2" w:rsidRDefault="00DB3ED2" w:rsidP="00431901">
            <w:pPr>
              <w:rPr>
                <w:rStyle w:val="af4"/>
                <w:b w:val="0"/>
                <w:sz w:val="18"/>
                <w:szCs w:val="18"/>
                <w:lang w:eastAsia="en-US"/>
              </w:rPr>
            </w:pPr>
          </w:p>
          <w:p w14:paraId="618EE2F6" w14:textId="77777777" w:rsidR="00DB3ED2" w:rsidRDefault="00DB3ED2" w:rsidP="00431901">
            <w:r>
              <w:rPr>
                <w:rStyle w:val="af4"/>
                <w:sz w:val="18"/>
                <w:szCs w:val="18"/>
                <w:lang w:eastAsia="en-US"/>
              </w:rPr>
              <w:t>5</w:t>
            </w:r>
          </w:p>
          <w:p w14:paraId="41A5D614" w14:textId="77777777" w:rsidR="00DB3ED2" w:rsidRDefault="00DB3ED2" w:rsidP="00431901">
            <w:pPr>
              <w:rPr>
                <w:rStyle w:val="af4"/>
                <w:rFonts w:cs="Tahoma"/>
                <w:b w:val="0"/>
              </w:rPr>
            </w:pPr>
          </w:p>
          <w:p w14:paraId="12128786" w14:textId="77777777" w:rsidR="00DB3ED2" w:rsidRDefault="00DB3ED2" w:rsidP="00431901">
            <w:pPr>
              <w:rPr>
                <w:rStyle w:val="af4"/>
                <w:b w:val="0"/>
                <w:sz w:val="18"/>
                <w:szCs w:val="18"/>
                <w:lang w:eastAsia="en-US"/>
              </w:rPr>
            </w:pPr>
          </w:p>
          <w:p w14:paraId="6BE5D361" w14:textId="77777777" w:rsidR="00DB3ED2" w:rsidRDefault="00DB3ED2" w:rsidP="00431901">
            <w:pPr>
              <w:rPr>
                <w:rStyle w:val="af4"/>
                <w:b w:val="0"/>
                <w:sz w:val="18"/>
                <w:szCs w:val="18"/>
                <w:lang w:eastAsia="en-US"/>
              </w:rPr>
            </w:pPr>
          </w:p>
          <w:p w14:paraId="6AEB16D0" w14:textId="77777777" w:rsidR="00DB3ED2" w:rsidRDefault="00DB3ED2" w:rsidP="00431901">
            <w:pPr>
              <w:suppressAutoHyphens/>
              <w:rPr>
                <w:rStyle w:val="af4"/>
                <w:b w:val="0"/>
                <w:sz w:val="18"/>
                <w:szCs w:val="18"/>
                <w:lang w:eastAsia="en-US" w:bidi="en-US"/>
              </w:rPr>
            </w:pPr>
          </w:p>
        </w:tc>
        <w:tc>
          <w:tcPr>
            <w:tcW w:w="1704" w:type="dxa"/>
            <w:tcBorders>
              <w:top w:val="single" w:sz="4" w:space="0" w:color="000000"/>
              <w:left w:val="single" w:sz="4" w:space="0" w:color="000000"/>
              <w:bottom w:val="single" w:sz="4" w:space="0" w:color="000000"/>
              <w:right w:val="single" w:sz="4" w:space="0" w:color="000000"/>
            </w:tcBorders>
          </w:tcPr>
          <w:p w14:paraId="57D71D07" w14:textId="77777777" w:rsidR="00DB3ED2" w:rsidRDefault="00DB3ED2" w:rsidP="00431901">
            <w:pPr>
              <w:rPr>
                <w:lang w:eastAsia="en-US"/>
              </w:rPr>
            </w:pPr>
            <w:r>
              <w:rPr>
                <w:rStyle w:val="af4"/>
                <w:sz w:val="18"/>
                <w:szCs w:val="18"/>
                <w:lang w:eastAsia="en-US"/>
              </w:rPr>
              <w:t xml:space="preserve">1.Посещение уроков </w:t>
            </w:r>
          </w:p>
          <w:p w14:paraId="72816BEF" w14:textId="77777777" w:rsidR="00DB3ED2" w:rsidRDefault="00DB3ED2" w:rsidP="00431901">
            <w:pPr>
              <w:rPr>
                <w:rStyle w:val="af4"/>
                <w:rFonts w:cs="Tahoma"/>
                <w:b w:val="0"/>
              </w:rPr>
            </w:pPr>
          </w:p>
          <w:p w14:paraId="6A169A38" w14:textId="77777777" w:rsidR="00DB3ED2" w:rsidRDefault="00DB3ED2" w:rsidP="00431901">
            <w:pPr>
              <w:rPr>
                <w:rStyle w:val="af4"/>
                <w:b w:val="0"/>
                <w:sz w:val="18"/>
                <w:szCs w:val="18"/>
                <w:lang w:eastAsia="en-US"/>
              </w:rPr>
            </w:pPr>
          </w:p>
          <w:p w14:paraId="002753DA" w14:textId="77777777" w:rsidR="00DB3ED2" w:rsidRDefault="00DB3ED2" w:rsidP="00431901">
            <w:pPr>
              <w:rPr>
                <w:rStyle w:val="af4"/>
                <w:b w:val="0"/>
                <w:sz w:val="18"/>
                <w:szCs w:val="18"/>
                <w:lang w:eastAsia="en-US"/>
              </w:rPr>
            </w:pPr>
          </w:p>
          <w:p w14:paraId="7FC88F2F" w14:textId="77777777" w:rsidR="00DB3ED2" w:rsidRDefault="00DB3ED2" w:rsidP="00431901">
            <w:r>
              <w:rPr>
                <w:rStyle w:val="af4"/>
                <w:sz w:val="18"/>
                <w:szCs w:val="18"/>
                <w:lang w:eastAsia="en-US"/>
              </w:rPr>
              <w:t>2. Проверка тетрадей</w:t>
            </w:r>
          </w:p>
          <w:p w14:paraId="4C29F8BC" w14:textId="77777777" w:rsidR="00DB3ED2" w:rsidRDefault="00DB3ED2" w:rsidP="00431901">
            <w:pPr>
              <w:rPr>
                <w:rStyle w:val="af4"/>
                <w:rFonts w:cs="Tahoma"/>
                <w:b w:val="0"/>
              </w:rPr>
            </w:pPr>
          </w:p>
          <w:p w14:paraId="01381380" w14:textId="77777777" w:rsidR="00DB3ED2" w:rsidRDefault="00DB3ED2" w:rsidP="00431901">
            <w:pPr>
              <w:rPr>
                <w:rStyle w:val="af4"/>
                <w:b w:val="0"/>
                <w:sz w:val="18"/>
                <w:szCs w:val="18"/>
                <w:lang w:eastAsia="en-US"/>
              </w:rPr>
            </w:pPr>
          </w:p>
          <w:p w14:paraId="5F50C8C0" w14:textId="77777777" w:rsidR="00DB3ED2" w:rsidRDefault="00DB3ED2" w:rsidP="00431901">
            <w:pPr>
              <w:rPr>
                <w:rStyle w:val="af4"/>
                <w:b w:val="0"/>
                <w:sz w:val="18"/>
                <w:szCs w:val="18"/>
                <w:lang w:eastAsia="en-US"/>
              </w:rPr>
            </w:pPr>
          </w:p>
          <w:p w14:paraId="393250E2" w14:textId="77777777" w:rsidR="00DB3ED2" w:rsidRDefault="00DB3ED2" w:rsidP="00431901">
            <w:pPr>
              <w:suppressAutoHyphens/>
            </w:pPr>
            <w:r>
              <w:rPr>
                <w:rStyle w:val="af4"/>
                <w:sz w:val="18"/>
                <w:szCs w:val="18"/>
                <w:lang w:eastAsia="en-US"/>
              </w:rPr>
              <w:t>3.Посещение уроков, анкетирование, административный срез знаний</w:t>
            </w:r>
          </w:p>
        </w:tc>
        <w:tc>
          <w:tcPr>
            <w:tcW w:w="1416" w:type="dxa"/>
            <w:tcBorders>
              <w:top w:val="single" w:sz="4" w:space="0" w:color="000000"/>
              <w:left w:val="single" w:sz="4" w:space="0" w:color="000000"/>
              <w:bottom w:val="single" w:sz="4" w:space="0" w:color="000000"/>
              <w:right w:val="single" w:sz="4" w:space="0" w:color="000000"/>
            </w:tcBorders>
          </w:tcPr>
          <w:p w14:paraId="5A55B8F4" w14:textId="77777777" w:rsidR="00DB3ED2" w:rsidRDefault="00DB3ED2" w:rsidP="00431901">
            <w:pPr>
              <w:rPr>
                <w:lang w:eastAsia="en-US"/>
              </w:rPr>
            </w:pPr>
            <w:r>
              <w:rPr>
                <w:rStyle w:val="af4"/>
                <w:sz w:val="18"/>
                <w:szCs w:val="18"/>
                <w:lang w:eastAsia="en-US"/>
              </w:rPr>
              <w:t>Зам. директора по УВР, руководители МО</w:t>
            </w:r>
          </w:p>
          <w:p w14:paraId="25A55417" w14:textId="77777777" w:rsidR="00DB3ED2" w:rsidRDefault="00DB3ED2" w:rsidP="00431901">
            <w:pPr>
              <w:rPr>
                <w:lang w:eastAsia="en-US"/>
              </w:rPr>
            </w:pPr>
            <w:r>
              <w:rPr>
                <w:rStyle w:val="af4"/>
                <w:sz w:val="18"/>
                <w:szCs w:val="18"/>
                <w:lang w:eastAsia="en-US"/>
              </w:rPr>
              <w:t>Зам. директора по УВР</w:t>
            </w:r>
          </w:p>
          <w:p w14:paraId="5297BBF7" w14:textId="77777777" w:rsidR="00DB3ED2" w:rsidRDefault="00DB3ED2" w:rsidP="00431901">
            <w:pPr>
              <w:rPr>
                <w:rStyle w:val="af4"/>
                <w:rFonts w:cs="Tahoma"/>
                <w:b w:val="0"/>
              </w:rPr>
            </w:pPr>
          </w:p>
          <w:p w14:paraId="2212C2C2" w14:textId="77777777" w:rsidR="00DB3ED2" w:rsidRDefault="00DB3ED2" w:rsidP="00431901">
            <w:pPr>
              <w:rPr>
                <w:rStyle w:val="af4"/>
                <w:b w:val="0"/>
                <w:sz w:val="18"/>
                <w:szCs w:val="18"/>
                <w:lang w:eastAsia="en-US"/>
              </w:rPr>
            </w:pPr>
          </w:p>
          <w:p w14:paraId="44C63FA7" w14:textId="77777777" w:rsidR="00DB3ED2" w:rsidRDefault="00DB3ED2" w:rsidP="00431901">
            <w:r>
              <w:rPr>
                <w:rStyle w:val="af4"/>
                <w:sz w:val="18"/>
                <w:szCs w:val="18"/>
                <w:lang w:eastAsia="en-US"/>
              </w:rPr>
              <w:t>Зам. директора по УВР</w:t>
            </w:r>
          </w:p>
          <w:p w14:paraId="0484C5D5" w14:textId="77777777" w:rsidR="00DB3ED2" w:rsidRDefault="00DB3ED2" w:rsidP="00431901">
            <w:pPr>
              <w:suppressAutoHyphens/>
              <w:rPr>
                <w:rStyle w:val="af4"/>
                <w:b w:val="0"/>
                <w:lang w:bidi="en-US"/>
              </w:rPr>
            </w:pPr>
          </w:p>
        </w:tc>
        <w:tc>
          <w:tcPr>
            <w:tcW w:w="1699" w:type="dxa"/>
            <w:tcBorders>
              <w:top w:val="single" w:sz="4" w:space="0" w:color="000000"/>
              <w:left w:val="single" w:sz="4" w:space="0" w:color="000000"/>
              <w:bottom w:val="single" w:sz="4" w:space="0" w:color="000000"/>
              <w:right w:val="single" w:sz="4" w:space="0" w:color="000000"/>
            </w:tcBorders>
          </w:tcPr>
          <w:p w14:paraId="74A63FE3" w14:textId="77777777" w:rsidR="00DB3ED2" w:rsidRDefault="00DB3ED2" w:rsidP="00431901">
            <w:pPr>
              <w:rPr>
                <w:lang w:eastAsia="en-US"/>
              </w:rPr>
            </w:pPr>
            <w:r>
              <w:rPr>
                <w:rStyle w:val="af4"/>
                <w:sz w:val="18"/>
                <w:szCs w:val="18"/>
                <w:lang w:eastAsia="en-US"/>
              </w:rPr>
              <w:t>1. Заседание МО, протоколы</w:t>
            </w:r>
          </w:p>
          <w:p w14:paraId="28EDDA8E" w14:textId="77777777" w:rsidR="00DB3ED2" w:rsidRDefault="00DB3ED2" w:rsidP="00431901">
            <w:pPr>
              <w:rPr>
                <w:rStyle w:val="af4"/>
                <w:rFonts w:cs="Tahoma"/>
                <w:b w:val="0"/>
              </w:rPr>
            </w:pPr>
          </w:p>
          <w:p w14:paraId="47E6536D" w14:textId="77777777" w:rsidR="00DB3ED2" w:rsidRDefault="00DB3ED2" w:rsidP="00431901">
            <w:pPr>
              <w:rPr>
                <w:rStyle w:val="af4"/>
                <w:b w:val="0"/>
                <w:sz w:val="18"/>
                <w:szCs w:val="18"/>
                <w:lang w:eastAsia="en-US"/>
              </w:rPr>
            </w:pPr>
          </w:p>
          <w:p w14:paraId="6A1B4E44" w14:textId="77777777" w:rsidR="00DB3ED2" w:rsidRDefault="00DB3ED2" w:rsidP="00431901">
            <w:r>
              <w:rPr>
                <w:rStyle w:val="af4"/>
                <w:sz w:val="18"/>
                <w:szCs w:val="18"/>
                <w:lang w:eastAsia="en-US"/>
              </w:rPr>
              <w:t>2. Справка</w:t>
            </w:r>
          </w:p>
          <w:p w14:paraId="34968675" w14:textId="77777777" w:rsidR="00DB3ED2" w:rsidRDefault="00DB3ED2" w:rsidP="00431901">
            <w:pPr>
              <w:rPr>
                <w:rStyle w:val="af4"/>
                <w:rFonts w:cs="Tahoma"/>
                <w:b w:val="0"/>
              </w:rPr>
            </w:pPr>
          </w:p>
          <w:p w14:paraId="0DB104BC" w14:textId="77777777" w:rsidR="00DB3ED2" w:rsidRDefault="00DB3ED2" w:rsidP="00431901">
            <w:pPr>
              <w:rPr>
                <w:rStyle w:val="af4"/>
                <w:b w:val="0"/>
                <w:sz w:val="18"/>
                <w:szCs w:val="18"/>
                <w:lang w:eastAsia="en-US"/>
              </w:rPr>
            </w:pPr>
          </w:p>
          <w:p w14:paraId="5B0F45AF" w14:textId="77777777" w:rsidR="00DB3ED2" w:rsidRDefault="00DB3ED2" w:rsidP="00431901">
            <w:pPr>
              <w:rPr>
                <w:rStyle w:val="af4"/>
                <w:b w:val="0"/>
                <w:sz w:val="18"/>
                <w:szCs w:val="18"/>
                <w:lang w:eastAsia="en-US"/>
              </w:rPr>
            </w:pPr>
          </w:p>
          <w:p w14:paraId="73F13CE9" w14:textId="77777777" w:rsidR="00DB3ED2" w:rsidRDefault="00DB3ED2" w:rsidP="00431901">
            <w:pPr>
              <w:suppressAutoHyphens/>
            </w:pPr>
            <w:r>
              <w:rPr>
                <w:rStyle w:val="af4"/>
                <w:sz w:val="18"/>
                <w:szCs w:val="18"/>
                <w:lang w:eastAsia="en-US"/>
              </w:rPr>
              <w:t>3. Анализ работ обучающихся, справка</w:t>
            </w:r>
          </w:p>
        </w:tc>
      </w:tr>
      <w:tr w:rsidR="00DB3ED2" w14:paraId="427D45BA" w14:textId="77777777" w:rsidTr="00431901">
        <w:tc>
          <w:tcPr>
            <w:tcW w:w="1384" w:type="dxa"/>
            <w:tcBorders>
              <w:top w:val="single" w:sz="4" w:space="0" w:color="000000"/>
              <w:left w:val="single" w:sz="4" w:space="0" w:color="000000"/>
              <w:bottom w:val="single" w:sz="4" w:space="0" w:color="000000"/>
              <w:right w:val="single" w:sz="4" w:space="0" w:color="000000"/>
            </w:tcBorders>
            <w:hideMark/>
          </w:tcPr>
          <w:p w14:paraId="7F13A86B" w14:textId="77777777" w:rsidR="00DB3ED2" w:rsidRDefault="00DB3ED2" w:rsidP="00431901">
            <w:pPr>
              <w:suppressAutoHyphens/>
              <w:rPr>
                <w:lang w:eastAsia="en-US"/>
              </w:rPr>
            </w:pPr>
            <w:r>
              <w:rPr>
                <w:rStyle w:val="af4"/>
                <w:sz w:val="18"/>
                <w:szCs w:val="18"/>
                <w:lang w:eastAsia="en-US"/>
              </w:rPr>
              <w:t>Контроль за школьной документацией</w:t>
            </w:r>
          </w:p>
        </w:tc>
        <w:tc>
          <w:tcPr>
            <w:tcW w:w="1701" w:type="dxa"/>
            <w:tcBorders>
              <w:top w:val="single" w:sz="4" w:space="0" w:color="000000"/>
              <w:left w:val="single" w:sz="4" w:space="0" w:color="000000"/>
              <w:bottom w:val="single" w:sz="4" w:space="0" w:color="000000"/>
              <w:right w:val="single" w:sz="4" w:space="0" w:color="000000"/>
            </w:tcBorders>
          </w:tcPr>
          <w:p w14:paraId="303113D9" w14:textId="77777777" w:rsidR="00DB3ED2" w:rsidRDefault="00DB3ED2" w:rsidP="00431901">
            <w:pPr>
              <w:rPr>
                <w:lang w:eastAsia="en-US"/>
              </w:rPr>
            </w:pPr>
            <w:r>
              <w:rPr>
                <w:rStyle w:val="af4"/>
                <w:sz w:val="18"/>
                <w:szCs w:val="18"/>
                <w:lang w:eastAsia="en-US"/>
              </w:rPr>
              <w:t xml:space="preserve">1.Проверка журналов на </w:t>
            </w:r>
            <w:proofErr w:type="gramStart"/>
            <w:r>
              <w:rPr>
                <w:rStyle w:val="af4"/>
                <w:sz w:val="18"/>
                <w:szCs w:val="18"/>
                <w:lang w:eastAsia="en-US"/>
              </w:rPr>
              <w:t>конец  I</w:t>
            </w:r>
            <w:proofErr w:type="gramEnd"/>
            <w:r>
              <w:rPr>
                <w:rStyle w:val="af4"/>
                <w:sz w:val="18"/>
                <w:szCs w:val="18"/>
                <w:lang w:eastAsia="en-US"/>
              </w:rPr>
              <w:t xml:space="preserve"> полугодия</w:t>
            </w:r>
          </w:p>
          <w:p w14:paraId="65D332CA" w14:textId="77777777" w:rsidR="00DB3ED2" w:rsidRDefault="00DB3ED2" w:rsidP="00431901">
            <w:pPr>
              <w:suppressAutoHyphens/>
              <w:rPr>
                <w:rStyle w:val="af4"/>
                <w:b w:val="0"/>
                <w:lang w:bidi="en-US"/>
              </w:rPr>
            </w:pPr>
          </w:p>
        </w:tc>
        <w:tc>
          <w:tcPr>
            <w:tcW w:w="1986" w:type="dxa"/>
            <w:tcBorders>
              <w:top w:val="single" w:sz="4" w:space="0" w:color="000000"/>
              <w:left w:val="single" w:sz="4" w:space="0" w:color="000000"/>
              <w:bottom w:val="single" w:sz="4" w:space="0" w:color="000000"/>
              <w:right w:val="single" w:sz="4" w:space="0" w:color="000000"/>
            </w:tcBorders>
            <w:hideMark/>
          </w:tcPr>
          <w:p w14:paraId="725049BE" w14:textId="77777777" w:rsidR="00DB3ED2" w:rsidRDefault="00DB3ED2" w:rsidP="00431901">
            <w:pPr>
              <w:suppressAutoHyphens/>
              <w:rPr>
                <w:lang w:eastAsia="en-US"/>
              </w:rPr>
            </w:pPr>
            <w:r>
              <w:rPr>
                <w:rStyle w:val="af4"/>
                <w:sz w:val="18"/>
                <w:szCs w:val="18"/>
                <w:lang w:eastAsia="en-US"/>
              </w:rPr>
              <w:t xml:space="preserve">1.Своевременность и правильность заполнения журналов, соблюдение ЕОР, выполнение программы по ОБЖ </w:t>
            </w:r>
          </w:p>
        </w:tc>
        <w:tc>
          <w:tcPr>
            <w:tcW w:w="565" w:type="dxa"/>
            <w:tcBorders>
              <w:top w:val="single" w:sz="4" w:space="0" w:color="000000"/>
              <w:left w:val="single" w:sz="4" w:space="0" w:color="000000"/>
              <w:bottom w:val="single" w:sz="4" w:space="0" w:color="000000"/>
              <w:right w:val="single" w:sz="4" w:space="0" w:color="000000"/>
            </w:tcBorders>
          </w:tcPr>
          <w:p w14:paraId="0D2A007A" w14:textId="77777777" w:rsidR="00DB3ED2" w:rsidRDefault="00DB3ED2" w:rsidP="00431901">
            <w:pPr>
              <w:rPr>
                <w:lang w:eastAsia="en-US"/>
              </w:rPr>
            </w:pPr>
            <w:r>
              <w:rPr>
                <w:rStyle w:val="af4"/>
                <w:sz w:val="18"/>
                <w:szCs w:val="18"/>
                <w:lang w:eastAsia="en-US"/>
              </w:rPr>
              <w:t>1 - 11</w:t>
            </w:r>
          </w:p>
          <w:p w14:paraId="1F6104F1" w14:textId="77777777" w:rsidR="00DB3ED2" w:rsidRDefault="00DB3ED2" w:rsidP="00431901">
            <w:pPr>
              <w:rPr>
                <w:rStyle w:val="af4"/>
                <w:rFonts w:cs="Tahoma"/>
                <w:b w:val="0"/>
              </w:rPr>
            </w:pPr>
          </w:p>
          <w:p w14:paraId="68074300" w14:textId="77777777" w:rsidR="00DB3ED2" w:rsidRDefault="00DB3ED2" w:rsidP="00431901">
            <w:pPr>
              <w:suppressAutoHyphens/>
              <w:rPr>
                <w:rStyle w:val="af4"/>
                <w:b w:val="0"/>
                <w:sz w:val="18"/>
                <w:szCs w:val="18"/>
                <w:lang w:eastAsia="en-US" w:bidi="en-US"/>
              </w:rPr>
            </w:pPr>
          </w:p>
        </w:tc>
        <w:tc>
          <w:tcPr>
            <w:tcW w:w="1704" w:type="dxa"/>
            <w:tcBorders>
              <w:top w:val="single" w:sz="4" w:space="0" w:color="000000"/>
              <w:left w:val="single" w:sz="4" w:space="0" w:color="000000"/>
              <w:bottom w:val="single" w:sz="4" w:space="0" w:color="000000"/>
              <w:right w:val="single" w:sz="4" w:space="0" w:color="000000"/>
            </w:tcBorders>
            <w:hideMark/>
          </w:tcPr>
          <w:p w14:paraId="79A252B4" w14:textId="77777777" w:rsidR="00DB3ED2" w:rsidRDefault="00DB3ED2" w:rsidP="00431901">
            <w:pPr>
              <w:suppressAutoHyphens/>
              <w:rPr>
                <w:lang w:eastAsia="en-US"/>
              </w:rPr>
            </w:pPr>
            <w:r>
              <w:rPr>
                <w:rStyle w:val="af4"/>
                <w:sz w:val="18"/>
                <w:szCs w:val="18"/>
                <w:lang w:eastAsia="en-US"/>
              </w:rPr>
              <w:t>1. Проверка журналов</w:t>
            </w:r>
          </w:p>
        </w:tc>
        <w:tc>
          <w:tcPr>
            <w:tcW w:w="1416" w:type="dxa"/>
            <w:tcBorders>
              <w:top w:val="single" w:sz="4" w:space="0" w:color="000000"/>
              <w:left w:val="single" w:sz="4" w:space="0" w:color="000000"/>
              <w:bottom w:val="single" w:sz="4" w:space="0" w:color="000000"/>
              <w:right w:val="single" w:sz="4" w:space="0" w:color="000000"/>
            </w:tcBorders>
            <w:hideMark/>
          </w:tcPr>
          <w:p w14:paraId="634BBF52" w14:textId="77777777" w:rsidR="00DB3ED2" w:rsidRDefault="00DB3ED2" w:rsidP="00431901">
            <w:pPr>
              <w:suppressAutoHyphens/>
              <w:rPr>
                <w:lang w:eastAsia="en-US"/>
              </w:rPr>
            </w:pPr>
            <w:r>
              <w:rPr>
                <w:rStyle w:val="af4"/>
                <w:sz w:val="18"/>
                <w:szCs w:val="18"/>
                <w:lang w:eastAsia="en-US"/>
              </w:rPr>
              <w:t>Директор</w:t>
            </w:r>
          </w:p>
        </w:tc>
        <w:tc>
          <w:tcPr>
            <w:tcW w:w="1699" w:type="dxa"/>
            <w:tcBorders>
              <w:top w:val="single" w:sz="4" w:space="0" w:color="000000"/>
              <w:left w:val="single" w:sz="4" w:space="0" w:color="000000"/>
              <w:bottom w:val="single" w:sz="4" w:space="0" w:color="000000"/>
              <w:right w:val="single" w:sz="4" w:space="0" w:color="000000"/>
            </w:tcBorders>
          </w:tcPr>
          <w:p w14:paraId="6BF79769" w14:textId="77777777" w:rsidR="00DB3ED2" w:rsidRDefault="00DB3ED2" w:rsidP="00431901">
            <w:pPr>
              <w:rPr>
                <w:lang w:eastAsia="en-US"/>
              </w:rPr>
            </w:pPr>
            <w:r>
              <w:rPr>
                <w:rStyle w:val="af4"/>
                <w:sz w:val="18"/>
                <w:szCs w:val="18"/>
                <w:lang w:eastAsia="en-US"/>
              </w:rPr>
              <w:t>Справка</w:t>
            </w:r>
          </w:p>
          <w:p w14:paraId="14788332" w14:textId="77777777" w:rsidR="00DB3ED2" w:rsidRDefault="00DB3ED2" w:rsidP="00431901">
            <w:pPr>
              <w:rPr>
                <w:rStyle w:val="af4"/>
                <w:rFonts w:cs="Tahoma"/>
                <w:b w:val="0"/>
              </w:rPr>
            </w:pPr>
          </w:p>
          <w:p w14:paraId="6E4DC5F1" w14:textId="77777777" w:rsidR="00DB3ED2" w:rsidRDefault="00DB3ED2" w:rsidP="00431901">
            <w:pPr>
              <w:rPr>
                <w:rStyle w:val="af4"/>
                <w:b w:val="0"/>
                <w:sz w:val="18"/>
                <w:szCs w:val="18"/>
                <w:lang w:eastAsia="en-US"/>
              </w:rPr>
            </w:pPr>
          </w:p>
          <w:p w14:paraId="38AF91E8" w14:textId="77777777" w:rsidR="00DB3ED2" w:rsidRDefault="00DB3ED2" w:rsidP="00431901">
            <w:pPr>
              <w:suppressAutoHyphens/>
              <w:rPr>
                <w:rStyle w:val="af4"/>
                <w:b w:val="0"/>
                <w:sz w:val="18"/>
                <w:szCs w:val="18"/>
                <w:lang w:eastAsia="en-US" w:bidi="en-US"/>
              </w:rPr>
            </w:pPr>
          </w:p>
        </w:tc>
      </w:tr>
    </w:tbl>
    <w:p w14:paraId="5AE8BF3E" w14:textId="77777777" w:rsidR="00DB3ED2" w:rsidRDefault="00DB3ED2" w:rsidP="00DB3ED2">
      <w:pPr>
        <w:jc w:val="center"/>
      </w:pPr>
      <w:r>
        <w:rPr>
          <w:rStyle w:val="af4"/>
          <w:sz w:val="18"/>
          <w:szCs w:val="18"/>
        </w:rPr>
        <w:t>Февраль 2022 г.</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1462"/>
        <w:gridCol w:w="1629"/>
        <w:gridCol w:w="1939"/>
        <w:gridCol w:w="833"/>
        <w:gridCol w:w="1545"/>
        <w:gridCol w:w="1503"/>
        <w:gridCol w:w="1545"/>
      </w:tblGrid>
      <w:tr w:rsidR="00DB3ED2" w14:paraId="4FD793BC" w14:textId="77777777" w:rsidTr="00431901">
        <w:tc>
          <w:tcPr>
            <w:tcW w:w="1384" w:type="dxa"/>
            <w:tcBorders>
              <w:top w:val="single" w:sz="4" w:space="0" w:color="000000"/>
              <w:left w:val="single" w:sz="4" w:space="0" w:color="000000"/>
              <w:bottom w:val="single" w:sz="4" w:space="0" w:color="000000"/>
              <w:right w:val="single" w:sz="4" w:space="0" w:color="000000"/>
            </w:tcBorders>
            <w:hideMark/>
          </w:tcPr>
          <w:p w14:paraId="2DFDA316" w14:textId="77777777" w:rsidR="00DB3ED2" w:rsidRDefault="00DB3ED2" w:rsidP="00431901">
            <w:pPr>
              <w:suppressAutoHyphens/>
              <w:rPr>
                <w:lang w:eastAsia="en-US"/>
              </w:rPr>
            </w:pPr>
            <w:r>
              <w:rPr>
                <w:rStyle w:val="af4"/>
                <w:sz w:val="18"/>
                <w:szCs w:val="18"/>
                <w:lang w:eastAsia="en-US"/>
              </w:rPr>
              <w:lastRenderedPageBreak/>
              <w:t>Направления</w:t>
            </w:r>
          </w:p>
        </w:tc>
        <w:tc>
          <w:tcPr>
            <w:tcW w:w="1701" w:type="dxa"/>
            <w:tcBorders>
              <w:top w:val="single" w:sz="4" w:space="0" w:color="000000"/>
              <w:left w:val="single" w:sz="4" w:space="0" w:color="000000"/>
              <w:bottom w:val="single" w:sz="4" w:space="0" w:color="000000"/>
              <w:right w:val="single" w:sz="4" w:space="0" w:color="000000"/>
            </w:tcBorders>
            <w:hideMark/>
          </w:tcPr>
          <w:p w14:paraId="76665C9A" w14:textId="77777777" w:rsidR="00DB3ED2" w:rsidRDefault="00DB3ED2" w:rsidP="00431901">
            <w:pPr>
              <w:suppressAutoHyphens/>
              <w:rPr>
                <w:lang w:eastAsia="en-US"/>
              </w:rPr>
            </w:pPr>
            <w:r>
              <w:rPr>
                <w:rStyle w:val="af4"/>
                <w:sz w:val="18"/>
                <w:szCs w:val="18"/>
                <w:lang w:eastAsia="en-US"/>
              </w:rPr>
              <w:t>Содержание контроля</w:t>
            </w:r>
          </w:p>
        </w:tc>
        <w:tc>
          <w:tcPr>
            <w:tcW w:w="1986" w:type="dxa"/>
            <w:tcBorders>
              <w:top w:val="single" w:sz="4" w:space="0" w:color="000000"/>
              <w:left w:val="single" w:sz="4" w:space="0" w:color="000000"/>
              <w:bottom w:val="single" w:sz="4" w:space="0" w:color="000000"/>
              <w:right w:val="single" w:sz="4" w:space="0" w:color="000000"/>
            </w:tcBorders>
            <w:hideMark/>
          </w:tcPr>
          <w:p w14:paraId="4FFB8970" w14:textId="77777777" w:rsidR="00DB3ED2" w:rsidRDefault="00DB3ED2" w:rsidP="00431901">
            <w:pPr>
              <w:suppressAutoHyphens/>
              <w:rPr>
                <w:lang w:eastAsia="en-US"/>
              </w:rPr>
            </w:pPr>
            <w:r>
              <w:rPr>
                <w:rStyle w:val="af4"/>
                <w:sz w:val="18"/>
                <w:szCs w:val="18"/>
                <w:lang w:eastAsia="en-US"/>
              </w:rPr>
              <w:t>Цель контроля</w:t>
            </w:r>
          </w:p>
        </w:tc>
        <w:tc>
          <w:tcPr>
            <w:tcW w:w="565" w:type="dxa"/>
            <w:tcBorders>
              <w:top w:val="single" w:sz="4" w:space="0" w:color="000000"/>
              <w:left w:val="single" w:sz="4" w:space="0" w:color="000000"/>
              <w:bottom w:val="single" w:sz="4" w:space="0" w:color="000000"/>
              <w:right w:val="single" w:sz="4" w:space="0" w:color="000000"/>
            </w:tcBorders>
            <w:hideMark/>
          </w:tcPr>
          <w:p w14:paraId="7FD47383" w14:textId="77777777" w:rsidR="00DB3ED2" w:rsidRDefault="00DB3ED2" w:rsidP="00431901">
            <w:pPr>
              <w:suppressAutoHyphens/>
              <w:rPr>
                <w:lang w:eastAsia="en-US"/>
              </w:rPr>
            </w:pPr>
            <w:r>
              <w:rPr>
                <w:rStyle w:val="af4"/>
                <w:sz w:val="18"/>
                <w:szCs w:val="18"/>
                <w:lang w:eastAsia="en-US"/>
              </w:rPr>
              <w:t>Классы</w:t>
            </w:r>
          </w:p>
        </w:tc>
        <w:tc>
          <w:tcPr>
            <w:tcW w:w="1704" w:type="dxa"/>
            <w:tcBorders>
              <w:top w:val="single" w:sz="4" w:space="0" w:color="000000"/>
              <w:left w:val="single" w:sz="4" w:space="0" w:color="000000"/>
              <w:bottom w:val="single" w:sz="4" w:space="0" w:color="000000"/>
              <w:right w:val="single" w:sz="4" w:space="0" w:color="000000"/>
            </w:tcBorders>
            <w:hideMark/>
          </w:tcPr>
          <w:p w14:paraId="14606307" w14:textId="77777777" w:rsidR="00DB3ED2" w:rsidRDefault="00DB3ED2" w:rsidP="00431901">
            <w:pPr>
              <w:suppressAutoHyphens/>
              <w:rPr>
                <w:lang w:eastAsia="en-US"/>
              </w:rPr>
            </w:pPr>
            <w:r>
              <w:rPr>
                <w:rStyle w:val="af4"/>
                <w:sz w:val="18"/>
                <w:szCs w:val="18"/>
                <w:lang w:eastAsia="en-US"/>
              </w:rPr>
              <w:t>Вид, форма контроля</w:t>
            </w:r>
          </w:p>
        </w:tc>
        <w:tc>
          <w:tcPr>
            <w:tcW w:w="1416" w:type="dxa"/>
            <w:tcBorders>
              <w:top w:val="single" w:sz="4" w:space="0" w:color="000000"/>
              <w:left w:val="single" w:sz="4" w:space="0" w:color="000000"/>
              <w:bottom w:val="single" w:sz="4" w:space="0" w:color="000000"/>
              <w:right w:val="single" w:sz="4" w:space="0" w:color="000000"/>
            </w:tcBorders>
            <w:hideMark/>
          </w:tcPr>
          <w:p w14:paraId="50C3AF86" w14:textId="77777777" w:rsidR="00DB3ED2" w:rsidRDefault="00DB3ED2" w:rsidP="00431901">
            <w:pPr>
              <w:suppressAutoHyphens/>
              <w:rPr>
                <w:lang w:eastAsia="en-US"/>
              </w:rPr>
            </w:pPr>
            <w:r>
              <w:rPr>
                <w:rStyle w:val="af4"/>
                <w:sz w:val="18"/>
                <w:szCs w:val="18"/>
                <w:lang w:eastAsia="en-US"/>
              </w:rPr>
              <w:t>Ответственный</w:t>
            </w:r>
          </w:p>
        </w:tc>
        <w:tc>
          <w:tcPr>
            <w:tcW w:w="1699" w:type="dxa"/>
            <w:tcBorders>
              <w:top w:val="single" w:sz="4" w:space="0" w:color="000000"/>
              <w:left w:val="single" w:sz="4" w:space="0" w:color="000000"/>
              <w:bottom w:val="single" w:sz="4" w:space="0" w:color="000000"/>
              <w:right w:val="single" w:sz="4" w:space="0" w:color="000000"/>
            </w:tcBorders>
            <w:hideMark/>
          </w:tcPr>
          <w:p w14:paraId="7E31996B" w14:textId="77777777" w:rsidR="00DB3ED2" w:rsidRDefault="00DB3ED2" w:rsidP="00431901">
            <w:pPr>
              <w:suppressAutoHyphens/>
              <w:rPr>
                <w:lang w:eastAsia="en-US"/>
              </w:rPr>
            </w:pPr>
            <w:r>
              <w:rPr>
                <w:rStyle w:val="af4"/>
                <w:sz w:val="18"/>
                <w:szCs w:val="18"/>
                <w:lang w:eastAsia="en-US"/>
              </w:rPr>
              <w:t>Подведение итогов</w:t>
            </w:r>
          </w:p>
        </w:tc>
      </w:tr>
      <w:tr w:rsidR="00DB3ED2" w14:paraId="69E5D0C6" w14:textId="77777777" w:rsidTr="00431901">
        <w:trPr>
          <w:trHeight w:val="2114"/>
        </w:trPr>
        <w:tc>
          <w:tcPr>
            <w:tcW w:w="1384" w:type="dxa"/>
            <w:tcBorders>
              <w:top w:val="single" w:sz="4" w:space="0" w:color="000000"/>
              <w:left w:val="single" w:sz="4" w:space="0" w:color="000000"/>
              <w:bottom w:val="single" w:sz="4" w:space="0" w:color="000000"/>
              <w:right w:val="single" w:sz="4" w:space="0" w:color="000000"/>
            </w:tcBorders>
            <w:hideMark/>
          </w:tcPr>
          <w:p w14:paraId="1C4B6280" w14:textId="77777777" w:rsidR="00DB3ED2" w:rsidRDefault="00DB3ED2" w:rsidP="00431901">
            <w:pPr>
              <w:suppressAutoHyphens/>
              <w:rPr>
                <w:lang w:eastAsia="en-US"/>
              </w:rPr>
            </w:pPr>
            <w:r>
              <w:rPr>
                <w:rStyle w:val="af4"/>
                <w:sz w:val="18"/>
                <w:szCs w:val="18"/>
                <w:lang w:eastAsia="en-US"/>
              </w:rPr>
              <w:t>Контроль за выполнением всеобуча</w:t>
            </w:r>
          </w:p>
        </w:tc>
        <w:tc>
          <w:tcPr>
            <w:tcW w:w="1701" w:type="dxa"/>
            <w:tcBorders>
              <w:top w:val="single" w:sz="4" w:space="0" w:color="000000"/>
              <w:left w:val="single" w:sz="4" w:space="0" w:color="000000"/>
              <w:bottom w:val="single" w:sz="4" w:space="0" w:color="000000"/>
              <w:right w:val="single" w:sz="4" w:space="0" w:color="000000"/>
            </w:tcBorders>
          </w:tcPr>
          <w:p w14:paraId="130E7BC1" w14:textId="77777777" w:rsidR="00DB3ED2" w:rsidRDefault="00DB3ED2" w:rsidP="00431901">
            <w:pPr>
              <w:rPr>
                <w:lang w:eastAsia="en-US"/>
              </w:rPr>
            </w:pPr>
            <w:r>
              <w:rPr>
                <w:rStyle w:val="af4"/>
                <w:sz w:val="18"/>
                <w:szCs w:val="18"/>
                <w:lang w:eastAsia="en-US"/>
              </w:rPr>
              <w:t>1. Работа с обучающимися, требующими индивидуального подхода в обучении и воспитании</w:t>
            </w:r>
          </w:p>
          <w:p w14:paraId="2DAE57E2" w14:textId="77777777" w:rsidR="00DB3ED2" w:rsidRDefault="00DB3ED2" w:rsidP="00431901">
            <w:pPr>
              <w:rPr>
                <w:lang w:eastAsia="en-US"/>
              </w:rPr>
            </w:pPr>
            <w:r>
              <w:rPr>
                <w:rStyle w:val="af4"/>
                <w:sz w:val="18"/>
                <w:szCs w:val="18"/>
                <w:lang w:eastAsia="en-US"/>
              </w:rPr>
              <w:t xml:space="preserve">2. Работа с </w:t>
            </w:r>
            <w:proofErr w:type="gramStart"/>
            <w:r>
              <w:rPr>
                <w:rStyle w:val="af4"/>
                <w:sz w:val="18"/>
                <w:szCs w:val="18"/>
                <w:lang w:eastAsia="en-US"/>
              </w:rPr>
              <w:t>отстающими  обучающимися</w:t>
            </w:r>
            <w:proofErr w:type="gramEnd"/>
          </w:p>
          <w:p w14:paraId="146E387E" w14:textId="77777777" w:rsidR="00DB3ED2" w:rsidRDefault="00DB3ED2" w:rsidP="00431901">
            <w:pPr>
              <w:suppressAutoHyphens/>
              <w:rPr>
                <w:rStyle w:val="af4"/>
                <w:b w:val="0"/>
                <w:lang w:bidi="en-US"/>
              </w:rPr>
            </w:pPr>
          </w:p>
        </w:tc>
        <w:tc>
          <w:tcPr>
            <w:tcW w:w="1986" w:type="dxa"/>
            <w:tcBorders>
              <w:top w:val="single" w:sz="4" w:space="0" w:color="000000"/>
              <w:left w:val="single" w:sz="4" w:space="0" w:color="000000"/>
              <w:bottom w:val="single" w:sz="4" w:space="0" w:color="000000"/>
              <w:right w:val="single" w:sz="4" w:space="0" w:color="000000"/>
            </w:tcBorders>
          </w:tcPr>
          <w:p w14:paraId="637A06DF" w14:textId="77777777" w:rsidR="00DB3ED2" w:rsidRDefault="00DB3ED2" w:rsidP="00431901">
            <w:pPr>
              <w:rPr>
                <w:lang w:eastAsia="en-US"/>
              </w:rPr>
            </w:pPr>
            <w:r>
              <w:rPr>
                <w:rStyle w:val="af4"/>
                <w:sz w:val="18"/>
                <w:szCs w:val="18"/>
                <w:lang w:eastAsia="en-US"/>
              </w:rPr>
              <w:t xml:space="preserve">1.Обучение по индивидуальным программам </w:t>
            </w:r>
            <w:proofErr w:type="gramStart"/>
            <w:r>
              <w:rPr>
                <w:rStyle w:val="af4"/>
                <w:sz w:val="18"/>
                <w:szCs w:val="18"/>
                <w:lang w:eastAsia="en-US"/>
              </w:rPr>
              <w:t>детей</w:t>
            </w:r>
            <w:proofErr w:type="gramEnd"/>
            <w:r>
              <w:rPr>
                <w:rStyle w:val="af4"/>
                <w:sz w:val="18"/>
                <w:szCs w:val="18"/>
                <w:lang w:eastAsia="en-US"/>
              </w:rPr>
              <w:t xml:space="preserve"> имеющих медицинские справки </w:t>
            </w:r>
          </w:p>
          <w:p w14:paraId="5B6695B1" w14:textId="77777777" w:rsidR="00DB3ED2" w:rsidRDefault="00DB3ED2" w:rsidP="00431901">
            <w:pPr>
              <w:rPr>
                <w:rStyle w:val="af4"/>
                <w:rFonts w:cs="Tahoma"/>
                <w:b w:val="0"/>
              </w:rPr>
            </w:pPr>
          </w:p>
          <w:p w14:paraId="09898ABC" w14:textId="77777777" w:rsidR="00DB3ED2" w:rsidRDefault="00DB3ED2" w:rsidP="00431901">
            <w:pPr>
              <w:suppressAutoHyphens/>
            </w:pPr>
            <w:r>
              <w:rPr>
                <w:rStyle w:val="af4"/>
                <w:sz w:val="18"/>
                <w:szCs w:val="18"/>
                <w:lang w:eastAsia="en-US"/>
              </w:rPr>
              <w:t xml:space="preserve">2.Работа со слабоуспевающими обучающимися на уроке </w:t>
            </w:r>
          </w:p>
        </w:tc>
        <w:tc>
          <w:tcPr>
            <w:tcW w:w="565" w:type="dxa"/>
            <w:tcBorders>
              <w:top w:val="single" w:sz="4" w:space="0" w:color="000000"/>
              <w:left w:val="single" w:sz="4" w:space="0" w:color="000000"/>
              <w:bottom w:val="single" w:sz="4" w:space="0" w:color="000000"/>
              <w:right w:val="single" w:sz="4" w:space="0" w:color="000000"/>
            </w:tcBorders>
          </w:tcPr>
          <w:p w14:paraId="7C9C0331" w14:textId="77777777" w:rsidR="00DB3ED2" w:rsidRDefault="00DB3ED2" w:rsidP="00431901">
            <w:pPr>
              <w:rPr>
                <w:rStyle w:val="af4"/>
                <w:rFonts w:cs="Tahoma"/>
                <w:b w:val="0"/>
                <w:sz w:val="18"/>
                <w:szCs w:val="18"/>
                <w:lang w:bidi="en-US"/>
              </w:rPr>
            </w:pPr>
          </w:p>
          <w:p w14:paraId="08337826" w14:textId="77777777" w:rsidR="00DB3ED2" w:rsidRDefault="00DB3ED2" w:rsidP="00431901">
            <w:pPr>
              <w:rPr>
                <w:rStyle w:val="af4"/>
                <w:b w:val="0"/>
                <w:sz w:val="18"/>
                <w:szCs w:val="18"/>
                <w:lang w:eastAsia="en-US"/>
              </w:rPr>
            </w:pPr>
          </w:p>
          <w:p w14:paraId="3994FB55" w14:textId="77777777" w:rsidR="00DB3ED2" w:rsidRDefault="00DB3ED2" w:rsidP="00431901">
            <w:pPr>
              <w:rPr>
                <w:rStyle w:val="af4"/>
                <w:b w:val="0"/>
                <w:sz w:val="18"/>
                <w:szCs w:val="18"/>
                <w:lang w:eastAsia="en-US"/>
              </w:rPr>
            </w:pPr>
          </w:p>
          <w:p w14:paraId="237AC831" w14:textId="77777777" w:rsidR="00DB3ED2" w:rsidRDefault="00DB3ED2" w:rsidP="00431901">
            <w:pPr>
              <w:rPr>
                <w:rStyle w:val="af4"/>
                <w:b w:val="0"/>
                <w:sz w:val="18"/>
                <w:szCs w:val="18"/>
                <w:lang w:eastAsia="en-US"/>
              </w:rPr>
            </w:pPr>
          </w:p>
          <w:p w14:paraId="385ED140" w14:textId="77777777" w:rsidR="00DB3ED2" w:rsidRDefault="00DB3ED2" w:rsidP="00431901">
            <w:pPr>
              <w:suppressAutoHyphens/>
              <w:rPr>
                <w:rStyle w:val="af4"/>
                <w:b w:val="0"/>
                <w:sz w:val="18"/>
                <w:szCs w:val="18"/>
                <w:lang w:eastAsia="en-US" w:bidi="en-US"/>
              </w:rPr>
            </w:pPr>
          </w:p>
        </w:tc>
        <w:tc>
          <w:tcPr>
            <w:tcW w:w="1704" w:type="dxa"/>
            <w:tcBorders>
              <w:top w:val="single" w:sz="4" w:space="0" w:color="000000"/>
              <w:left w:val="single" w:sz="4" w:space="0" w:color="000000"/>
              <w:bottom w:val="single" w:sz="4" w:space="0" w:color="000000"/>
              <w:right w:val="single" w:sz="4" w:space="0" w:color="000000"/>
            </w:tcBorders>
          </w:tcPr>
          <w:p w14:paraId="288E48BC" w14:textId="77777777" w:rsidR="00DB3ED2" w:rsidRDefault="00DB3ED2" w:rsidP="00431901">
            <w:pPr>
              <w:rPr>
                <w:lang w:eastAsia="en-US"/>
              </w:rPr>
            </w:pPr>
            <w:r>
              <w:rPr>
                <w:rStyle w:val="af4"/>
                <w:sz w:val="18"/>
                <w:szCs w:val="18"/>
                <w:lang w:eastAsia="en-US"/>
              </w:rPr>
              <w:t>1. Персональный</w:t>
            </w:r>
          </w:p>
          <w:p w14:paraId="75892EE2" w14:textId="77777777" w:rsidR="00DB3ED2" w:rsidRDefault="00DB3ED2" w:rsidP="00431901">
            <w:pPr>
              <w:rPr>
                <w:rStyle w:val="af4"/>
                <w:rFonts w:cs="Tahoma"/>
                <w:b w:val="0"/>
              </w:rPr>
            </w:pPr>
          </w:p>
          <w:p w14:paraId="2AD88518" w14:textId="77777777" w:rsidR="00DB3ED2" w:rsidRDefault="00DB3ED2" w:rsidP="00431901">
            <w:pPr>
              <w:rPr>
                <w:rStyle w:val="af4"/>
                <w:b w:val="0"/>
                <w:sz w:val="18"/>
                <w:szCs w:val="18"/>
                <w:lang w:eastAsia="en-US"/>
              </w:rPr>
            </w:pPr>
          </w:p>
          <w:p w14:paraId="4F76C043" w14:textId="77777777" w:rsidR="00DB3ED2" w:rsidRDefault="00DB3ED2" w:rsidP="00431901">
            <w:pPr>
              <w:rPr>
                <w:rStyle w:val="af4"/>
                <w:b w:val="0"/>
                <w:sz w:val="18"/>
                <w:szCs w:val="18"/>
                <w:lang w:eastAsia="en-US"/>
              </w:rPr>
            </w:pPr>
          </w:p>
          <w:p w14:paraId="19BA9C50" w14:textId="77777777" w:rsidR="00DB3ED2" w:rsidRDefault="00DB3ED2" w:rsidP="00431901">
            <w:pPr>
              <w:rPr>
                <w:rStyle w:val="af4"/>
                <w:b w:val="0"/>
                <w:sz w:val="18"/>
                <w:szCs w:val="18"/>
                <w:lang w:eastAsia="en-US"/>
              </w:rPr>
            </w:pPr>
          </w:p>
          <w:p w14:paraId="270B77F7" w14:textId="77777777" w:rsidR="00DB3ED2" w:rsidRDefault="00DB3ED2" w:rsidP="00431901">
            <w:pPr>
              <w:rPr>
                <w:rStyle w:val="af4"/>
                <w:b w:val="0"/>
                <w:sz w:val="18"/>
                <w:szCs w:val="18"/>
                <w:lang w:eastAsia="en-US"/>
              </w:rPr>
            </w:pPr>
          </w:p>
          <w:p w14:paraId="7E05FC78" w14:textId="77777777" w:rsidR="00DB3ED2" w:rsidRDefault="00DB3ED2" w:rsidP="00431901">
            <w:r>
              <w:rPr>
                <w:rStyle w:val="af4"/>
                <w:sz w:val="18"/>
                <w:szCs w:val="18"/>
                <w:lang w:eastAsia="en-US"/>
              </w:rPr>
              <w:t>2.Персональный</w:t>
            </w:r>
          </w:p>
          <w:p w14:paraId="46B37B35" w14:textId="77777777" w:rsidR="00DB3ED2" w:rsidRDefault="00DB3ED2" w:rsidP="00431901">
            <w:pPr>
              <w:suppressAutoHyphens/>
              <w:rPr>
                <w:rStyle w:val="af4"/>
                <w:b w:val="0"/>
                <w:lang w:bidi="en-US"/>
              </w:rPr>
            </w:pPr>
          </w:p>
        </w:tc>
        <w:tc>
          <w:tcPr>
            <w:tcW w:w="1416" w:type="dxa"/>
            <w:tcBorders>
              <w:top w:val="single" w:sz="4" w:space="0" w:color="000000"/>
              <w:left w:val="single" w:sz="4" w:space="0" w:color="000000"/>
              <w:bottom w:val="single" w:sz="4" w:space="0" w:color="000000"/>
              <w:right w:val="single" w:sz="4" w:space="0" w:color="000000"/>
            </w:tcBorders>
          </w:tcPr>
          <w:p w14:paraId="6E8A8495" w14:textId="77777777" w:rsidR="00DB3ED2" w:rsidRDefault="00DB3ED2" w:rsidP="00431901">
            <w:pPr>
              <w:rPr>
                <w:lang w:eastAsia="en-US"/>
              </w:rPr>
            </w:pPr>
            <w:r>
              <w:rPr>
                <w:rStyle w:val="af4"/>
                <w:sz w:val="18"/>
                <w:szCs w:val="18"/>
                <w:lang w:eastAsia="en-US"/>
              </w:rPr>
              <w:t>Зам. директора по УВР</w:t>
            </w:r>
          </w:p>
          <w:p w14:paraId="530D2A49" w14:textId="77777777" w:rsidR="00DB3ED2" w:rsidRDefault="00DB3ED2" w:rsidP="00431901">
            <w:pPr>
              <w:rPr>
                <w:rStyle w:val="af4"/>
                <w:rFonts w:cs="Tahoma"/>
                <w:b w:val="0"/>
              </w:rPr>
            </w:pPr>
          </w:p>
          <w:p w14:paraId="3B1C0A90" w14:textId="77777777" w:rsidR="00DB3ED2" w:rsidRDefault="00DB3ED2" w:rsidP="00431901">
            <w:pPr>
              <w:rPr>
                <w:rStyle w:val="af4"/>
                <w:b w:val="0"/>
                <w:sz w:val="18"/>
                <w:szCs w:val="18"/>
                <w:lang w:eastAsia="en-US"/>
              </w:rPr>
            </w:pPr>
          </w:p>
          <w:p w14:paraId="3DCDFA33" w14:textId="77777777" w:rsidR="00DB3ED2" w:rsidRDefault="00DB3ED2" w:rsidP="00431901">
            <w:pPr>
              <w:rPr>
                <w:rStyle w:val="af4"/>
                <w:b w:val="0"/>
                <w:sz w:val="18"/>
                <w:szCs w:val="18"/>
                <w:lang w:eastAsia="en-US"/>
              </w:rPr>
            </w:pPr>
          </w:p>
          <w:p w14:paraId="22043FBC" w14:textId="77777777" w:rsidR="00DB3ED2" w:rsidRDefault="00DB3ED2" w:rsidP="00431901">
            <w:pPr>
              <w:rPr>
                <w:rStyle w:val="af4"/>
                <w:b w:val="0"/>
                <w:sz w:val="18"/>
                <w:szCs w:val="18"/>
                <w:lang w:eastAsia="en-US"/>
              </w:rPr>
            </w:pPr>
          </w:p>
          <w:p w14:paraId="180DD489" w14:textId="77777777" w:rsidR="00DB3ED2" w:rsidRDefault="00DB3ED2" w:rsidP="00431901">
            <w:r>
              <w:rPr>
                <w:rStyle w:val="af4"/>
                <w:sz w:val="18"/>
                <w:szCs w:val="18"/>
                <w:lang w:eastAsia="en-US"/>
              </w:rPr>
              <w:t>Зам. директора по УВР</w:t>
            </w:r>
          </w:p>
          <w:p w14:paraId="659F38F3" w14:textId="77777777" w:rsidR="00DB3ED2" w:rsidRDefault="00DB3ED2" w:rsidP="00431901">
            <w:pPr>
              <w:suppressAutoHyphens/>
              <w:rPr>
                <w:rStyle w:val="af4"/>
                <w:b w:val="0"/>
                <w:lang w:bidi="en-US"/>
              </w:rPr>
            </w:pPr>
          </w:p>
        </w:tc>
        <w:tc>
          <w:tcPr>
            <w:tcW w:w="1699" w:type="dxa"/>
            <w:tcBorders>
              <w:top w:val="single" w:sz="4" w:space="0" w:color="000000"/>
              <w:left w:val="single" w:sz="4" w:space="0" w:color="000000"/>
              <w:bottom w:val="single" w:sz="4" w:space="0" w:color="000000"/>
              <w:right w:val="single" w:sz="4" w:space="0" w:color="000000"/>
            </w:tcBorders>
          </w:tcPr>
          <w:p w14:paraId="2858B06C" w14:textId="77777777" w:rsidR="00DB3ED2" w:rsidRDefault="00DB3ED2" w:rsidP="00431901">
            <w:pPr>
              <w:rPr>
                <w:lang w:eastAsia="en-US"/>
              </w:rPr>
            </w:pPr>
            <w:r>
              <w:rPr>
                <w:rStyle w:val="af4"/>
                <w:sz w:val="18"/>
                <w:szCs w:val="18"/>
                <w:lang w:eastAsia="en-US"/>
              </w:rPr>
              <w:t>1.Малый педсовет</w:t>
            </w:r>
          </w:p>
          <w:p w14:paraId="6D74F985" w14:textId="77777777" w:rsidR="00DB3ED2" w:rsidRDefault="00DB3ED2" w:rsidP="00431901">
            <w:pPr>
              <w:rPr>
                <w:rStyle w:val="af4"/>
                <w:rFonts w:cs="Tahoma"/>
                <w:b w:val="0"/>
              </w:rPr>
            </w:pPr>
          </w:p>
          <w:p w14:paraId="3B955ECC" w14:textId="77777777" w:rsidR="00DB3ED2" w:rsidRDefault="00DB3ED2" w:rsidP="00431901">
            <w:pPr>
              <w:rPr>
                <w:rStyle w:val="af4"/>
                <w:b w:val="0"/>
                <w:sz w:val="18"/>
                <w:szCs w:val="18"/>
                <w:lang w:eastAsia="en-US"/>
              </w:rPr>
            </w:pPr>
          </w:p>
          <w:p w14:paraId="6C629F22" w14:textId="77777777" w:rsidR="00DB3ED2" w:rsidRDefault="00DB3ED2" w:rsidP="00431901">
            <w:pPr>
              <w:rPr>
                <w:rStyle w:val="af4"/>
                <w:b w:val="0"/>
                <w:sz w:val="18"/>
                <w:szCs w:val="18"/>
                <w:lang w:eastAsia="en-US"/>
              </w:rPr>
            </w:pPr>
          </w:p>
          <w:p w14:paraId="1E7FD231" w14:textId="77777777" w:rsidR="00DB3ED2" w:rsidRDefault="00DB3ED2" w:rsidP="00431901">
            <w:pPr>
              <w:rPr>
                <w:rStyle w:val="af4"/>
                <w:b w:val="0"/>
                <w:sz w:val="18"/>
                <w:szCs w:val="18"/>
                <w:lang w:eastAsia="en-US"/>
              </w:rPr>
            </w:pPr>
          </w:p>
          <w:p w14:paraId="28AF5893" w14:textId="77777777" w:rsidR="00DB3ED2" w:rsidRDefault="00DB3ED2" w:rsidP="00431901">
            <w:pPr>
              <w:suppressAutoHyphens/>
            </w:pPr>
            <w:r>
              <w:rPr>
                <w:rStyle w:val="af4"/>
                <w:sz w:val="18"/>
                <w:szCs w:val="18"/>
                <w:lang w:eastAsia="en-US"/>
              </w:rPr>
              <w:t>Справка для совещания при директоре</w:t>
            </w:r>
          </w:p>
        </w:tc>
      </w:tr>
      <w:tr w:rsidR="00DB3ED2" w14:paraId="25CA387D" w14:textId="77777777" w:rsidTr="00431901">
        <w:tc>
          <w:tcPr>
            <w:tcW w:w="1384" w:type="dxa"/>
            <w:tcBorders>
              <w:top w:val="single" w:sz="4" w:space="0" w:color="000000"/>
              <w:left w:val="single" w:sz="4" w:space="0" w:color="000000"/>
              <w:bottom w:val="single" w:sz="4" w:space="0" w:color="000000"/>
              <w:right w:val="single" w:sz="4" w:space="0" w:color="000000"/>
            </w:tcBorders>
            <w:hideMark/>
          </w:tcPr>
          <w:p w14:paraId="30871FCF" w14:textId="77777777" w:rsidR="00DB3ED2" w:rsidRDefault="00DB3ED2" w:rsidP="00431901">
            <w:pPr>
              <w:suppressAutoHyphens/>
              <w:rPr>
                <w:lang w:eastAsia="en-US"/>
              </w:rPr>
            </w:pPr>
            <w:r>
              <w:rPr>
                <w:rStyle w:val="af4"/>
                <w:sz w:val="18"/>
                <w:szCs w:val="18"/>
                <w:lang w:eastAsia="en-US"/>
              </w:rPr>
              <w:t>Контроль за состоянием преподавания учебных предметов и выполнение обязательного минимума содержания общего образования</w:t>
            </w:r>
          </w:p>
        </w:tc>
        <w:tc>
          <w:tcPr>
            <w:tcW w:w="1701" w:type="dxa"/>
            <w:tcBorders>
              <w:top w:val="single" w:sz="4" w:space="0" w:color="000000"/>
              <w:left w:val="single" w:sz="4" w:space="0" w:color="000000"/>
              <w:bottom w:val="single" w:sz="4" w:space="0" w:color="000000"/>
              <w:right w:val="single" w:sz="4" w:space="0" w:color="000000"/>
            </w:tcBorders>
            <w:hideMark/>
          </w:tcPr>
          <w:p w14:paraId="4ADC26E9" w14:textId="77777777" w:rsidR="00DB3ED2" w:rsidRDefault="00DB3ED2" w:rsidP="00431901">
            <w:pPr>
              <w:rPr>
                <w:lang w:eastAsia="en-US"/>
              </w:rPr>
            </w:pPr>
            <w:r>
              <w:rPr>
                <w:rStyle w:val="af4"/>
                <w:sz w:val="18"/>
                <w:szCs w:val="18"/>
                <w:lang w:eastAsia="en-US"/>
              </w:rPr>
              <w:t xml:space="preserve">1.Состояние ЗУН обучающихся по предметам </w:t>
            </w:r>
          </w:p>
          <w:p w14:paraId="7ACD82E5" w14:textId="77777777" w:rsidR="00DB3ED2" w:rsidRDefault="00DB3ED2" w:rsidP="00431901">
            <w:pPr>
              <w:suppressAutoHyphens/>
              <w:rPr>
                <w:lang w:eastAsia="en-US"/>
              </w:rPr>
            </w:pPr>
            <w:r>
              <w:rPr>
                <w:rStyle w:val="af4"/>
                <w:sz w:val="18"/>
                <w:szCs w:val="18"/>
                <w:lang w:eastAsia="en-US"/>
              </w:rPr>
              <w:t>2.Анализ состояния преподавания предметов</w:t>
            </w:r>
          </w:p>
        </w:tc>
        <w:tc>
          <w:tcPr>
            <w:tcW w:w="1986" w:type="dxa"/>
            <w:tcBorders>
              <w:top w:val="single" w:sz="4" w:space="0" w:color="000000"/>
              <w:left w:val="single" w:sz="4" w:space="0" w:color="000000"/>
              <w:bottom w:val="single" w:sz="4" w:space="0" w:color="000000"/>
              <w:right w:val="single" w:sz="4" w:space="0" w:color="000000"/>
            </w:tcBorders>
            <w:hideMark/>
          </w:tcPr>
          <w:p w14:paraId="39238B9F" w14:textId="77777777" w:rsidR="00DB3ED2" w:rsidRDefault="00DB3ED2" w:rsidP="00431901">
            <w:pPr>
              <w:rPr>
                <w:lang w:eastAsia="en-US"/>
              </w:rPr>
            </w:pPr>
            <w:r>
              <w:rPr>
                <w:rStyle w:val="af4"/>
                <w:sz w:val="18"/>
                <w:szCs w:val="18"/>
                <w:lang w:eastAsia="en-US"/>
              </w:rPr>
              <w:t>1. Соответствие уровню стандартов образования</w:t>
            </w:r>
          </w:p>
          <w:p w14:paraId="23B01321" w14:textId="77777777" w:rsidR="00DB3ED2" w:rsidRDefault="00DB3ED2" w:rsidP="00431901">
            <w:pPr>
              <w:suppressAutoHyphens/>
              <w:rPr>
                <w:lang w:eastAsia="en-US"/>
              </w:rPr>
            </w:pPr>
            <w:r>
              <w:rPr>
                <w:rStyle w:val="af4"/>
                <w:sz w:val="18"/>
                <w:szCs w:val="18"/>
                <w:lang w:eastAsia="en-US"/>
              </w:rPr>
              <w:t>2.Организация повторения. Подготовка к итоговой аттестации</w:t>
            </w:r>
          </w:p>
        </w:tc>
        <w:tc>
          <w:tcPr>
            <w:tcW w:w="565" w:type="dxa"/>
            <w:tcBorders>
              <w:top w:val="single" w:sz="4" w:space="0" w:color="000000"/>
              <w:left w:val="single" w:sz="4" w:space="0" w:color="000000"/>
              <w:bottom w:val="single" w:sz="4" w:space="0" w:color="000000"/>
              <w:right w:val="single" w:sz="4" w:space="0" w:color="000000"/>
            </w:tcBorders>
          </w:tcPr>
          <w:p w14:paraId="34DA8D97" w14:textId="77777777" w:rsidR="00DB3ED2" w:rsidRDefault="00DB3ED2" w:rsidP="00431901">
            <w:pPr>
              <w:rPr>
                <w:lang w:eastAsia="en-US"/>
              </w:rPr>
            </w:pPr>
            <w:r>
              <w:rPr>
                <w:rStyle w:val="af4"/>
                <w:sz w:val="18"/>
                <w:szCs w:val="18"/>
                <w:lang w:eastAsia="en-US"/>
              </w:rPr>
              <w:t>1 – 11</w:t>
            </w:r>
          </w:p>
          <w:p w14:paraId="3F76A0F6" w14:textId="77777777" w:rsidR="00DB3ED2" w:rsidRDefault="00DB3ED2" w:rsidP="00431901">
            <w:pPr>
              <w:rPr>
                <w:rStyle w:val="af4"/>
                <w:rFonts w:cs="Tahoma"/>
                <w:b w:val="0"/>
              </w:rPr>
            </w:pPr>
          </w:p>
          <w:p w14:paraId="4509E5AB" w14:textId="77777777" w:rsidR="00DB3ED2" w:rsidRDefault="00DB3ED2" w:rsidP="00431901">
            <w:pPr>
              <w:rPr>
                <w:rStyle w:val="af4"/>
                <w:b w:val="0"/>
                <w:sz w:val="18"/>
                <w:szCs w:val="18"/>
                <w:lang w:eastAsia="en-US"/>
              </w:rPr>
            </w:pPr>
          </w:p>
          <w:p w14:paraId="27BCA4F8" w14:textId="77777777" w:rsidR="00DB3ED2" w:rsidRDefault="00DB3ED2" w:rsidP="00431901">
            <w:pPr>
              <w:suppressAutoHyphens/>
            </w:pPr>
            <w:r>
              <w:rPr>
                <w:rStyle w:val="af4"/>
                <w:sz w:val="18"/>
                <w:szCs w:val="18"/>
                <w:lang w:eastAsia="en-US"/>
              </w:rPr>
              <w:t>9, 11</w:t>
            </w:r>
          </w:p>
        </w:tc>
        <w:tc>
          <w:tcPr>
            <w:tcW w:w="1704" w:type="dxa"/>
            <w:tcBorders>
              <w:top w:val="single" w:sz="4" w:space="0" w:color="000000"/>
              <w:left w:val="single" w:sz="4" w:space="0" w:color="000000"/>
              <w:bottom w:val="single" w:sz="4" w:space="0" w:color="000000"/>
              <w:right w:val="single" w:sz="4" w:space="0" w:color="000000"/>
            </w:tcBorders>
          </w:tcPr>
          <w:p w14:paraId="0B117B63" w14:textId="77777777" w:rsidR="00DB3ED2" w:rsidRDefault="00DB3ED2" w:rsidP="00431901">
            <w:pPr>
              <w:rPr>
                <w:lang w:eastAsia="en-US"/>
              </w:rPr>
            </w:pPr>
            <w:r>
              <w:rPr>
                <w:rStyle w:val="af4"/>
                <w:sz w:val="18"/>
                <w:szCs w:val="18"/>
                <w:lang w:eastAsia="en-US"/>
              </w:rPr>
              <w:t>1.Контрольные работы</w:t>
            </w:r>
          </w:p>
          <w:p w14:paraId="38B74EC5" w14:textId="77777777" w:rsidR="00DB3ED2" w:rsidRDefault="00DB3ED2" w:rsidP="00431901">
            <w:pPr>
              <w:rPr>
                <w:rStyle w:val="af4"/>
                <w:rFonts w:cs="Tahoma"/>
                <w:b w:val="0"/>
              </w:rPr>
            </w:pPr>
          </w:p>
          <w:p w14:paraId="6B55B22E" w14:textId="77777777" w:rsidR="00DB3ED2" w:rsidRDefault="00DB3ED2" w:rsidP="00431901">
            <w:r>
              <w:rPr>
                <w:rStyle w:val="af4"/>
                <w:sz w:val="18"/>
                <w:szCs w:val="18"/>
                <w:lang w:eastAsia="en-US"/>
              </w:rPr>
              <w:t>2. Посещение занятий</w:t>
            </w:r>
          </w:p>
          <w:p w14:paraId="51A18E03" w14:textId="77777777" w:rsidR="00DB3ED2" w:rsidRDefault="00DB3ED2" w:rsidP="00431901">
            <w:pPr>
              <w:suppressAutoHyphens/>
              <w:rPr>
                <w:rStyle w:val="af4"/>
                <w:b w:val="0"/>
                <w:lang w:bidi="en-US"/>
              </w:rPr>
            </w:pPr>
          </w:p>
        </w:tc>
        <w:tc>
          <w:tcPr>
            <w:tcW w:w="1416" w:type="dxa"/>
            <w:tcBorders>
              <w:top w:val="single" w:sz="4" w:space="0" w:color="000000"/>
              <w:left w:val="single" w:sz="4" w:space="0" w:color="000000"/>
              <w:bottom w:val="single" w:sz="4" w:space="0" w:color="000000"/>
              <w:right w:val="single" w:sz="4" w:space="0" w:color="000000"/>
            </w:tcBorders>
          </w:tcPr>
          <w:p w14:paraId="3DD1FA4F" w14:textId="77777777" w:rsidR="00DB3ED2" w:rsidRDefault="00DB3ED2" w:rsidP="00431901">
            <w:pPr>
              <w:rPr>
                <w:lang w:eastAsia="en-US"/>
              </w:rPr>
            </w:pPr>
            <w:r>
              <w:rPr>
                <w:rStyle w:val="af4"/>
                <w:sz w:val="18"/>
                <w:szCs w:val="18"/>
                <w:lang w:eastAsia="en-US"/>
              </w:rPr>
              <w:t>Директор, зам. директора по УВР</w:t>
            </w:r>
          </w:p>
          <w:p w14:paraId="3B7C6DC9" w14:textId="77777777" w:rsidR="00DB3ED2" w:rsidRDefault="00DB3ED2" w:rsidP="00431901">
            <w:pPr>
              <w:rPr>
                <w:rStyle w:val="af4"/>
                <w:rFonts w:cs="Tahoma"/>
                <w:b w:val="0"/>
              </w:rPr>
            </w:pPr>
          </w:p>
          <w:p w14:paraId="2F8C7DA1" w14:textId="77777777" w:rsidR="00DB3ED2" w:rsidRDefault="00DB3ED2" w:rsidP="00431901">
            <w:r>
              <w:rPr>
                <w:rStyle w:val="af4"/>
                <w:sz w:val="18"/>
                <w:szCs w:val="18"/>
                <w:lang w:eastAsia="en-US"/>
              </w:rPr>
              <w:t>Зам. директора по УВР</w:t>
            </w:r>
          </w:p>
          <w:p w14:paraId="3BBC5983" w14:textId="77777777" w:rsidR="00DB3ED2" w:rsidRDefault="00DB3ED2" w:rsidP="00431901">
            <w:pPr>
              <w:suppressAutoHyphens/>
              <w:rPr>
                <w:rStyle w:val="af4"/>
                <w:b w:val="0"/>
                <w:lang w:bidi="en-US"/>
              </w:rPr>
            </w:pPr>
          </w:p>
        </w:tc>
        <w:tc>
          <w:tcPr>
            <w:tcW w:w="1699" w:type="dxa"/>
            <w:tcBorders>
              <w:top w:val="single" w:sz="4" w:space="0" w:color="000000"/>
              <w:left w:val="single" w:sz="4" w:space="0" w:color="000000"/>
              <w:bottom w:val="single" w:sz="4" w:space="0" w:color="000000"/>
              <w:right w:val="single" w:sz="4" w:space="0" w:color="000000"/>
            </w:tcBorders>
          </w:tcPr>
          <w:p w14:paraId="43C2D021" w14:textId="77777777" w:rsidR="00DB3ED2" w:rsidRDefault="00DB3ED2" w:rsidP="00431901">
            <w:pPr>
              <w:rPr>
                <w:lang w:eastAsia="en-US"/>
              </w:rPr>
            </w:pPr>
            <w:r>
              <w:rPr>
                <w:rStyle w:val="af4"/>
                <w:sz w:val="18"/>
                <w:szCs w:val="18"/>
                <w:lang w:eastAsia="en-US"/>
              </w:rPr>
              <w:t>1. Совещание, протокол</w:t>
            </w:r>
          </w:p>
          <w:p w14:paraId="23B75E27" w14:textId="77777777" w:rsidR="00DB3ED2" w:rsidRDefault="00DB3ED2" w:rsidP="00431901">
            <w:pPr>
              <w:rPr>
                <w:rStyle w:val="af4"/>
                <w:rFonts w:cs="Tahoma"/>
                <w:b w:val="0"/>
              </w:rPr>
            </w:pPr>
          </w:p>
          <w:p w14:paraId="4CA3C1AE" w14:textId="77777777" w:rsidR="00DB3ED2" w:rsidRDefault="00DB3ED2" w:rsidP="00431901">
            <w:r>
              <w:rPr>
                <w:rStyle w:val="af4"/>
                <w:sz w:val="18"/>
                <w:szCs w:val="18"/>
                <w:lang w:eastAsia="en-US"/>
              </w:rPr>
              <w:t xml:space="preserve">2.Справка </w:t>
            </w:r>
          </w:p>
          <w:p w14:paraId="4149FCF0" w14:textId="77777777" w:rsidR="00DB3ED2" w:rsidRDefault="00DB3ED2" w:rsidP="00431901">
            <w:pPr>
              <w:rPr>
                <w:rStyle w:val="af4"/>
                <w:rFonts w:cs="Tahoma"/>
                <w:b w:val="0"/>
              </w:rPr>
            </w:pPr>
          </w:p>
          <w:p w14:paraId="4E795D07" w14:textId="77777777" w:rsidR="00DB3ED2" w:rsidRDefault="00DB3ED2" w:rsidP="00431901">
            <w:pPr>
              <w:rPr>
                <w:rStyle w:val="af4"/>
                <w:b w:val="0"/>
                <w:sz w:val="18"/>
                <w:szCs w:val="18"/>
                <w:lang w:eastAsia="en-US"/>
              </w:rPr>
            </w:pPr>
          </w:p>
          <w:p w14:paraId="20F2A738" w14:textId="77777777" w:rsidR="00DB3ED2" w:rsidRDefault="00DB3ED2" w:rsidP="00431901">
            <w:pPr>
              <w:rPr>
                <w:rStyle w:val="af4"/>
                <w:b w:val="0"/>
                <w:sz w:val="18"/>
                <w:szCs w:val="18"/>
                <w:lang w:eastAsia="en-US"/>
              </w:rPr>
            </w:pPr>
          </w:p>
          <w:p w14:paraId="1805C25F" w14:textId="77777777" w:rsidR="00DB3ED2" w:rsidRDefault="00DB3ED2" w:rsidP="00431901">
            <w:pPr>
              <w:rPr>
                <w:rStyle w:val="af4"/>
                <w:b w:val="0"/>
                <w:sz w:val="18"/>
                <w:szCs w:val="18"/>
                <w:lang w:eastAsia="en-US"/>
              </w:rPr>
            </w:pPr>
          </w:p>
          <w:p w14:paraId="2FFE84BD" w14:textId="77777777" w:rsidR="00DB3ED2" w:rsidRDefault="00DB3ED2" w:rsidP="00431901">
            <w:pPr>
              <w:rPr>
                <w:rStyle w:val="af4"/>
                <w:b w:val="0"/>
                <w:sz w:val="18"/>
                <w:szCs w:val="18"/>
                <w:lang w:eastAsia="en-US"/>
              </w:rPr>
            </w:pPr>
          </w:p>
          <w:p w14:paraId="52371269" w14:textId="77777777" w:rsidR="00DB3ED2" w:rsidRDefault="00DB3ED2" w:rsidP="00431901">
            <w:pPr>
              <w:suppressAutoHyphens/>
              <w:rPr>
                <w:rStyle w:val="af4"/>
                <w:b w:val="0"/>
                <w:sz w:val="18"/>
                <w:szCs w:val="18"/>
                <w:lang w:eastAsia="en-US" w:bidi="en-US"/>
              </w:rPr>
            </w:pPr>
          </w:p>
        </w:tc>
      </w:tr>
      <w:tr w:rsidR="00DB3ED2" w14:paraId="25AA0B57" w14:textId="77777777" w:rsidTr="00431901">
        <w:tc>
          <w:tcPr>
            <w:tcW w:w="1384" w:type="dxa"/>
            <w:tcBorders>
              <w:top w:val="single" w:sz="4" w:space="0" w:color="000000"/>
              <w:left w:val="single" w:sz="4" w:space="0" w:color="000000"/>
              <w:bottom w:val="single" w:sz="4" w:space="0" w:color="000000"/>
              <w:right w:val="single" w:sz="4" w:space="0" w:color="000000"/>
            </w:tcBorders>
            <w:hideMark/>
          </w:tcPr>
          <w:p w14:paraId="59E5CDEE" w14:textId="77777777" w:rsidR="00DB3ED2" w:rsidRDefault="00DB3ED2" w:rsidP="00431901">
            <w:pPr>
              <w:suppressAutoHyphens/>
              <w:rPr>
                <w:lang w:eastAsia="en-US"/>
              </w:rPr>
            </w:pPr>
            <w:r>
              <w:rPr>
                <w:rStyle w:val="af4"/>
                <w:sz w:val="18"/>
                <w:szCs w:val="18"/>
                <w:lang w:eastAsia="en-US"/>
              </w:rPr>
              <w:t xml:space="preserve">Контроль за состоянием </w:t>
            </w:r>
            <w:proofErr w:type="spellStart"/>
            <w:r>
              <w:rPr>
                <w:rStyle w:val="af4"/>
                <w:sz w:val="18"/>
                <w:szCs w:val="18"/>
                <w:lang w:eastAsia="en-US"/>
              </w:rPr>
              <w:t>ЗУНов</w:t>
            </w:r>
            <w:proofErr w:type="spellEnd"/>
            <w:r>
              <w:rPr>
                <w:rStyle w:val="af4"/>
                <w:sz w:val="18"/>
                <w:szCs w:val="18"/>
                <w:lang w:eastAsia="en-US"/>
              </w:rPr>
              <w:t xml:space="preserve"> обучающихся</w:t>
            </w:r>
          </w:p>
        </w:tc>
        <w:tc>
          <w:tcPr>
            <w:tcW w:w="1701" w:type="dxa"/>
            <w:tcBorders>
              <w:top w:val="single" w:sz="4" w:space="0" w:color="000000"/>
              <w:left w:val="single" w:sz="4" w:space="0" w:color="000000"/>
              <w:bottom w:val="single" w:sz="4" w:space="0" w:color="000000"/>
              <w:right w:val="single" w:sz="4" w:space="0" w:color="000000"/>
            </w:tcBorders>
            <w:hideMark/>
          </w:tcPr>
          <w:p w14:paraId="6019F7FA" w14:textId="77777777" w:rsidR="00DB3ED2" w:rsidRDefault="00DB3ED2" w:rsidP="00431901">
            <w:pPr>
              <w:rPr>
                <w:lang w:eastAsia="en-US"/>
              </w:rPr>
            </w:pPr>
            <w:r>
              <w:rPr>
                <w:rStyle w:val="af4"/>
                <w:sz w:val="18"/>
                <w:szCs w:val="18"/>
                <w:lang w:eastAsia="en-US"/>
              </w:rPr>
              <w:t>1.Качество усвоения программы по физике, химии, информатике</w:t>
            </w:r>
          </w:p>
          <w:p w14:paraId="5F4B2DD3" w14:textId="77777777" w:rsidR="00DB3ED2" w:rsidRDefault="00DB3ED2" w:rsidP="00431901">
            <w:pPr>
              <w:suppressAutoHyphens/>
              <w:rPr>
                <w:lang w:eastAsia="en-US"/>
              </w:rPr>
            </w:pPr>
            <w:r>
              <w:rPr>
                <w:rStyle w:val="af4"/>
                <w:sz w:val="18"/>
                <w:szCs w:val="18"/>
                <w:lang w:eastAsia="en-US"/>
              </w:rPr>
              <w:t>2.Состояние рабочих тетрадей по физике, химии, информатике</w:t>
            </w:r>
          </w:p>
        </w:tc>
        <w:tc>
          <w:tcPr>
            <w:tcW w:w="1986" w:type="dxa"/>
            <w:tcBorders>
              <w:top w:val="single" w:sz="4" w:space="0" w:color="000000"/>
              <w:left w:val="single" w:sz="4" w:space="0" w:color="000000"/>
              <w:bottom w:val="single" w:sz="4" w:space="0" w:color="000000"/>
              <w:right w:val="single" w:sz="4" w:space="0" w:color="000000"/>
            </w:tcBorders>
          </w:tcPr>
          <w:p w14:paraId="6229E918" w14:textId="77777777" w:rsidR="00DB3ED2" w:rsidRDefault="00DB3ED2" w:rsidP="00431901">
            <w:pPr>
              <w:rPr>
                <w:lang w:eastAsia="en-US"/>
              </w:rPr>
            </w:pPr>
            <w:r>
              <w:rPr>
                <w:rStyle w:val="af4"/>
                <w:sz w:val="18"/>
                <w:szCs w:val="18"/>
                <w:lang w:eastAsia="en-US"/>
              </w:rPr>
              <w:t>1. Обобщение педагогического опыта</w:t>
            </w:r>
          </w:p>
          <w:p w14:paraId="7CE017B4" w14:textId="77777777" w:rsidR="00DB3ED2" w:rsidRDefault="00DB3ED2" w:rsidP="00431901">
            <w:pPr>
              <w:rPr>
                <w:rStyle w:val="af4"/>
                <w:rFonts w:cs="Tahoma"/>
                <w:b w:val="0"/>
              </w:rPr>
            </w:pPr>
          </w:p>
          <w:p w14:paraId="3BFA5A5D" w14:textId="77777777" w:rsidR="00DB3ED2" w:rsidRDefault="00DB3ED2" w:rsidP="00431901">
            <w:pPr>
              <w:suppressAutoHyphens/>
            </w:pPr>
            <w:r>
              <w:rPr>
                <w:rStyle w:val="af4"/>
                <w:sz w:val="18"/>
                <w:szCs w:val="18"/>
                <w:lang w:eastAsia="en-US"/>
              </w:rPr>
              <w:t>2.Качество работы учителей с рабочими тетрадями</w:t>
            </w:r>
          </w:p>
        </w:tc>
        <w:tc>
          <w:tcPr>
            <w:tcW w:w="565" w:type="dxa"/>
            <w:tcBorders>
              <w:top w:val="single" w:sz="4" w:space="0" w:color="000000"/>
              <w:left w:val="single" w:sz="4" w:space="0" w:color="000000"/>
              <w:bottom w:val="single" w:sz="4" w:space="0" w:color="000000"/>
              <w:right w:val="single" w:sz="4" w:space="0" w:color="000000"/>
            </w:tcBorders>
          </w:tcPr>
          <w:p w14:paraId="0E6972F0" w14:textId="77777777" w:rsidR="00DB3ED2" w:rsidRDefault="00DB3ED2" w:rsidP="00431901">
            <w:pPr>
              <w:rPr>
                <w:lang w:eastAsia="en-US"/>
              </w:rPr>
            </w:pPr>
            <w:r>
              <w:rPr>
                <w:rStyle w:val="af4"/>
                <w:sz w:val="18"/>
                <w:szCs w:val="18"/>
                <w:lang w:eastAsia="en-US"/>
              </w:rPr>
              <w:t>10 - 11</w:t>
            </w:r>
          </w:p>
          <w:p w14:paraId="7E6B09CC" w14:textId="77777777" w:rsidR="00DB3ED2" w:rsidRDefault="00DB3ED2" w:rsidP="00431901">
            <w:pPr>
              <w:rPr>
                <w:rStyle w:val="af4"/>
                <w:rFonts w:cs="Tahoma"/>
                <w:b w:val="0"/>
              </w:rPr>
            </w:pPr>
          </w:p>
          <w:p w14:paraId="6B63C22E" w14:textId="77777777" w:rsidR="00DB3ED2" w:rsidRDefault="00DB3ED2" w:rsidP="00431901">
            <w:pPr>
              <w:rPr>
                <w:rStyle w:val="af4"/>
                <w:b w:val="0"/>
                <w:sz w:val="18"/>
                <w:szCs w:val="18"/>
                <w:lang w:eastAsia="en-US"/>
              </w:rPr>
            </w:pPr>
          </w:p>
          <w:p w14:paraId="6D1D4E47" w14:textId="77777777" w:rsidR="00DB3ED2" w:rsidRDefault="00DB3ED2" w:rsidP="00431901">
            <w:pPr>
              <w:rPr>
                <w:rStyle w:val="af4"/>
                <w:b w:val="0"/>
                <w:sz w:val="18"/>
                <w:szCs w:val="18"/>
                <w:lang w:eastAsia="en-US"/>
              </w:rPr>
            </w:pPr>
          </w:p>
          <w:p w14:paraId="1850E578" w14:textId="77777777" w:rsidR="00DB3ED2" w:rsidRDefault="00DB3ED2" w:rsidP="00431901">
            <w:r>
              <w:rPr>
                <w:rStyle w:val="af4"/>
                <w:sz w:val="18"/>
                <w:szCs w:val="18"/>
                <w:lang w:eastAsia="en-US"/>
              </w:rPr>
              <w:t>10 - 11</w:t>
            </w:r>
          </w:p>
          <w:p w14:paraId="727FE0D1" w14:textId="77777777" w:rsidR="00DB3ED2" w:rsidRDefault="00DB3ED2" w:rsidP="00431901">
            <w:pPr>
              <w:rPr>
                <w:rStyle w:val="af4"/>
                <w:rFonts w:cs="Tahoma"/>
                <w:b w:val="0"/>
              </w:rPr>
            </w:pPr>
          </w:p>
          <w:p w14:paraId="2EE0A2EB" w14:textId="77777777" w:rsidR="00DB3ED2" w:rsidRDefault="00DB3ED2" w:rsidP="00431901">
            <w:pPr>
              <w:suppressAutoHyphens/>
              <w:rPr>
                <w:rStyle w:val="af4"/>
                <w:b w:val="0"/>
                <w:sz w:val="18"/>
                <w:szCs w:val="18"/>
                <w:lang w:eastAsia="en-US" w:bidi="en-US"/>
              </w:rPr>
            </w:pPr>
          </w:p>
        </w:tc>
        <w:tc>
          <w:tcPr>
            <w:tcW w:w="1704" w:type="dxa"/>
            <w:tcBorders>
              <w:top w:val="single" w:sz="4" w:space="0" w:color="000000"/>
              <w:left w:val="single" w:sz="4" w:space="0" w:color="000000"/>
              <w:bottom w:val="single" w:sz="4" w:space="0" w:color="000000"/>
              <w:right w:val="single" w:sz="4" w:space="0" w:color="000000"/>
            </w:tcBorders>
          </w:tcPr>
          <w:p w14:paraId="7AD6E7E9" w14:textId="77777777" w:rsidR="00DB3ED2" w:rsidRDefault="00DB3ED2" w:rsidP="00431901">
            <w:pPr>
              <w:rPr>
                <w:lang w:eastAsia="en-US"/>
              </w:rPr>
            </w:pPr>
            <w:r>
              <w:rPr>
                <w:rStyle w:val="af4"/>
                <w:sz w:val="18"/>
                <w:szCs w:val="18"/>
                <w:lang w:eastAsia="en-US"/>
              </w:rPr>
              <w:t xml:space="preserve">1.Посещение уроков </w:t>
            </w:r>
          </w:p>
          <w:p w14:paraId="218BCDFB" w14:textId="77777777" w:rsidR="00DB3ED2" w:rsidRDefault="00DB3ED2" w:rsidP="00431901">
            <w:pPr>
              <w:rPr>
                <w:rStyle w:val="af4"/>
                <w:rFonts w:cs="Tahoma"/>
                <w:b w:val="0"/>
              </w:rPr>
            </w:pPr>
          </w:p>
          <w:p w14:paraId="0B69E53D" w14:textId="77777777" w:rsidR="00DB3ED2" w:rsidRDefault="00DB3ED2" w:rsidP="00431901">
            <w:pPr>
              <w:rPr>
                <w:rStyle w:val="af4"/>
                <w:b w:val="0"/>
                <w:sz w:val="18"/>
                <w:szCs w:val="18"/>
                <w:lang w:eastAsia="en-US"/>
              </w:rPr>
            </w:pPr>
          </w:p>
          <w:p w14:paraId="788BFA79" w14:textId="77777777" w:rsidR="00DB3ED2" w:rsidRDefault="00DB3ED2" w:rsidP="00431901">
            <w:pPr>
              <w:rPr>
                <w:rStyle w:val="af4"/>
                <w:b w:val="0"/>
                <w:sz w:val="18"/>
                <w:szCs w:val="18"/>
                <w:lang w:eastAsia="en-US"/>
              </w:rPr>
            </w:pPr>
          </w:p>
          <w:p w14:paraId="2D14DF55" w14:textId="77777777" w:rsidR="00DB3ED2" w:rsidRDefault="00DB3ED2" w:rsidP="00431901">
            <w:r>
              <w:rPr>
                <w:rStyle w:val="af4"/>
                <w:sz w:val="18"/>
                <w:szCs w:val="18"/>
                <w:lang w:eastAsia="en-US"/>
              </w:rPr>
              <w:t>2. Проверка тетрадей</w:t>
            </w:r>
          </w:p>
          <w:p w14:paraId="14C87E99" w14:textId="77777777" w:rsidR="00DB3ED2" w:rsidRDefault="00DB3ED2" w:rsidP="00431901">
            <w:pPr>
              <w:suppressAutoHyphens/>
              <w:rPr>
                <w:rStyle w:val="af4"/>
                <w:b w:val="0"/>
                <w:lang w:bidi="en-US"/>
              </w:rPr>
            </w:pPr>
          </w:p>
        </w:tc>
        <w:tc>
          <w:tcPr>
            <w:tcW w:w="1416" w:type="dxa"/>
            <w:tcBorders>
              <w:top w:val="single" w:sz="4" w:space="0" w:color="000000"/>
              <w:left w:val="single" w:sz="4" w:space="0" w:color="000000"/>
              <w:bottom w:val="single" w:sz="4" w:space="0" w:color="000000"/>
              <w:right w:val="single" w:sz="4" w:space="0" w:color="000000"/>
            </w:tcBorders>
            <w:hideMark/>
          </w:tcPr>
          <w:p w14:paraId="6AAD6854" w14:textId="77777777" w:rsidR="00DB3ED2" w:rsidRDefault="00DB3ED2" w:rsidP="00431901">
            <w:pPr>
              <w:rPr>
                <w:lang w:eastAsia="en-US"/>
              </w:rPr>
            </w:pPr>
            <w:r>
              <w:rPr>
                <w:rStyle w:val="af4"/>
                <w:sz w:val="18"/>
                <w:szCs w:val="18"/>
                <w:lang w:eastAsia="en-US"/>
              </w:rPr>
              <w:t>Зам. директора по УР, руководители МО</w:t>
            </w:r>
          </w:p>
          <w:p w14:paraId="198859ED" w14:textId="77777777" w:rsidR="00DB3ED2" w:rsidRDefault="00DB3ED2" w:rsidP="00431901">
            <w:pPr>
              <w:suppressAutoHyphens/>
              <w:rPr>
                <w:lang w:eastAsia="en-US"/>
              </w:rPr>
            </w:pPr>
            <w:r>
              <w:rPr>
                <w:rStyle w:val="af4"/>
                <w:sz w:val="18"/>
                <w:szCs w:val="18"/>
                <w:lang w:eastAsia="en-US"/>
              </w:rPr>
              <w:t>Зам. директора по УВР</w:t>
            </w:r>
          </w:p>
        </w:tc>
        <w:tc>
          <w:tcPr>
            <w:tcW w:w="1699" w:type="dxa"/>
            <w:tcBorders>
              <w:top w:val="single" w:sz="4" w:space="0" w:color="000000"/>
              <w:left w:val="single" w:sz="4" w:space="0" w:color="000000"/>
              <w:bottom w:val="single" w:sz="4" w:space="0" w:color="000000"/>
              <w:right w:val="single" w:sz="4" w:space="0" w:color="000000"/>
            </w:tcBorders>
          </w:tcPr>
          <w:p w14:paraId="1EEE92CB" w14:textId="77777777" w:rsidR="00DB3ED2" w:rsidRDefault="00DB3ED2" w:rsidP="00431901">
            <w:pPr>
              <w:rPr>
                <w:lang w:eastAsia="en-US"/>
              </w:rPr>
            </w:pPr>
            <w:r>
              <w:rPr>
                <w:rStyle w:val="af4"/>
                <w:sz w:val="18"/>
                <w:szCs w:val="18"/>
                <w:lang w:eastAsia="en-US"/>
              </w:rPr>
              <w:t>1. Заседание МО, протоколы</w:t>
            </w:r>
          </w:p>
          <w:p w14:paraId="41824A57" w14:textId="77777777" w:rsidR="00DB3ED2" w:rsidRDefault="00DB3ED2" w:rsidP="00431901">
            <w:pPr>
              <w:rPr>
                <w:rStyle w:val="af4"/>
                <w:rFonts w:cs="Tahoma"/>
                <w:b w:val="0"/>
              </w:rPr>
            </w:pPr>
          </w:p>
          <w:p w14:paraId="3E6AC838" w14:textId="77777777" w:rsidR="00DB3ED2" w:rsidRDefault="00DB3ED2" w:rsidP="00431901">
            <w:r>
              <w:rPr>
                <w:rStyle w:val="af4"/>
                <w:sz w:val="18"/>
                <w:szCs w:val="18"/>
                <w:lang w:eastAsia="en-US"/>
              </w:rPr>
              <w:t>2. Справка</w:t>
            </w:r>
          </w:p>
          <w:p w14:paraId="218FD34E" w14:textId="77777777" w:rsidR="00DB3ED2" w:rsidRDefault="00DB3ED2" w:rsidP="00431901">
            <w:pPr>
              <w:suppressAutoHyphens/>
              <w:rPr>
                <w:rStyle w:val="af4"/>
                <w:b w:val="0"/>
                <w:lang w:bidi="en-US"/>
              </w:rPr>
            </w:pPr>
          </w:p>
        </w:tc>
      </w:tr>
      <w:tr w:rsidR="00DB3ED2" w14:paraId="0555477E" w14:textId="77777777" w:rsidTr="00431901">
        <w:trPr>
          <w:trHeight w:val="3031"/>
        </w:trPr>
        <w:tc>
          <w:tcPr>
            <w:tcW w:w="1384" w:type="dxa"/>
            <w:tcBorders>
              <w:top w:val="single" w:sz="4" w:space="0" w:color="000000"/>
              <w:left w:val="single" w:sz="4" w:space="0" w:color="000000"/>
              <w:bottom w:val="single" w:sz="4" w:space="0" w:color="000000"/>
              <w:right w:val="single" w:sz="4" w:space="0" w:color="000000"/>
            </w:tcBorders>
            <w:hideMark/>
          </w:tcPr>
          <w:p w14:paraId="0781BE55" w14:textId="77777777" w:rsidR="00DB3ED2" w:rsidRDefault="00DB3ED2" w:rsidP="00431901">
            <w:pPr>
              <w:suppressAutoHyphens/>
              <w:rPr>
                <w:lang w:eastAsia="en-US"/>
              </w:rPr>
            </w:pPr>
            <w:r>
              <w:rPr>
                <w:rStyle w:val="af4"/>
                <w:sz w:val="18"/>
                <w:szCs w:val="18"/>
                <w:lang w:eastAsia="en-US"/>
              </w:rPr>
              <w:t>Контроль за школьной документацией</w:t>
            </w:r>
          </w:p>
        </w:tc>
        <w:tc>
          <w:tcPr>
            <w:tcW w:w="1701" w:type="dxa"/>
            <w:tcBorders>
              <w:top w:val="single" w:sz="4" w:space="0" w:color="000000"/>
              <w:left w:val="single" w:sz="4" w:space="0" w:color="000000"/>
              <w:bottom w:val="single" w:sz="4" w:space="0" w:color="000000"/>
              <w:right w:val="single" w:sz="4" w:space="0" w:color="000000"/>
            </w:tcBorders>
          </w:tcPr>
          <w:p w14:paraId="176F7F6C" w14:textId="77777777" w:rsidR="00DB3ED2" w:rsidRDefault="00DB3ED2" w:rsidP="00431901">
            <w:pPr>
              <w:rPr>
                <w:lang w:eastAsia="en-US"/>
              </w:rPr>
            </w:pPr>
            <w:r>
              <w:rPr>
                <w:rStyle w:val="af4"/>
                <w:sz w:val="18"/>
                <w:szCs w:val="18"/>
                <w:lang w:eastAsia="en-US"/>
              </w:rPr>
              <w:t>1.Состояние всех видов документации</w:t>
            </w:r>
          </w:p>
          <w:p w14:paraId="2B782315" w14:textId="77777777" w:rsidR="00DB3ED2" w:rsidRDefault="00DB3ED2" w:rsidP="00431901">
            <w:pPr>
              <w:rPr>
                <w:rStyle w:val="af4"/>
                <w:rFonts w:cs="Tahoma"/>
                <w:b w:val="0"/>
              </w:rPr>
            </w:pPr>
          </w:p>
          <w:p w14:paraId="3AE6B618" w14:textId="77777777" w:rsidR="00DB3ED2" w:rsidRDefault="00DB3ED2" w:rsidP="00431901">
            <w:pPr>
              <w:rPr>
                <w:rStyle w:val="af4"/>
                <w:b w:val="0"/>
                <w:sz w:val="18"/>
                <w:szCs w:val="18"/>
                <w:lang w:eastAsia="en-US"/>
              </w:rPr>
            </w:pPr>
          </w:p>
          <w:p w14:paraId="3FE48BEA" w14:textId="77777777" w:rsidR="00DB3ED2" w:rsidRDefault="00DB3ED2" w:rsidP="00431901">
            <w:pPr>
              <w:rPr>
                <w:rStyle w:val="af4"/>
                <w:b w:val="0"/>
                <w:sz w:val="18"/>
                <w:szCs w:val="18"/>
                <w:lang w:eastAsia="en-US"/>
              </w:rPr>
            </w:pPr>
          </w:p>
          <w:p w14:paraId="3DD857A4" w14:textId="77777777" w:rsidR="00DB3ED2" w:rsidRDefault="00DB3ED2" w:rsidP="00431901">
            <w:pPr>
              <w:rPr>
                <w:rStyle w:val="af4"/>
                <w:b w:val="0"/>
                <w:sz w:val="18"/>
                <w:szCs w:val="18"/>
                <w:lang w:eastAsia="en-US"/>
              </w:rPr>
            </w:pPr>
          </w:p>
          <w:p w14:paraId="2FA6FAEE" w14:textId="77777777" w:rsidR="00DB3ED2" w:rsidRDefault="00DB3ED2" w:rsidP="00431901">
            <w:pPr>
              <w:suppressAutoHyphens/>
            </w:pPr>
            <w:r>
              <w:rPr>
                <w:rStyle w:val="af4"/>
                <w:sz w:val="18"/>
                <w:szCs w:val="18"/>
                <w:lang w:eastAsia="en-US"/>
              </w:rPr>
              <w:t>2. Состояние посещаемости уроков выпускниками</w:t>
            </w:r>
          </w:p>
        </w:tc>
        <w:tc>
          <w:tcPr>
            <w:tcW w:w="1986" w:type="dxa"/>
            <w:tcBorders>
              <w:top w:val="single" w:sz="4" w:space="0" w:color="000000"/>
              <w:left w:val="single" w:sz="4" w:space="0" w:color="000000"/>
              <w:bottom w:val="single" w:sz="4" w:space="0" w:color="000000"/>
              <w:right w:val="single" w:sz="4" w:space="0" w:color="000000"/>
            </w:tcBorders>
            <w:hideMark/>
          </w:tcPr>
          <w:p w14:paraId="33F559D3" w14:textId="77777777" w:rsidR="00DB3ED2" w:rsidRDefault="00DB3ED2" w:rsidP="00431901">
            <w:pPr>
              <w:rPr>
                <w:lang w:eastAsia="en-US"/>
              </w:rPr>
            </w:pPr>
            <w:r>
              <w:rPr>
                <w:rStyle w:val="af4"/>
                <w:sz w:val="18"/>
                <w:szCs w:val="18"/>
                <w:lang w:eastAsia="en-US"/>
              </w:rPr>
              <w:t>1.Контроль за выполнением учебных программ, проверка объективности выставления оценок. Контакт классного руководителя и родителей через дневник обучающегося</w:t>
            </w:r>
          </w:p>
          <w:p w14:paraId="6683B390" w14:textId="77777777" w:rsidR="00DB3ED2" w:rsidRDefault="00DB3ED2" w:rsidP="00431901">
            <w:pPr>
              <w:suppressAutoHyphens/>
              <w:rPr>
                <w:lang w:eastAsia="en-US"/>
              </w:rPr>
            </w:pPr>
            <w:r>
              <w:rPr>
                <w:rStyle w:val="af4"/>
                <w:sz w:val="18"/>
                <w:szCs w:val="18"/>
                <w:lang w:eastAsia="en-US"/>
              </w:rPr>
              <w:t>2. Контроль за всеобучем, работа классного руководителя с прогульщиками.</w:t>
            </w:r>
          </w:p>
        </w:tc>
        <w:tc>
          <w:tcPr>
            <w:tcW w:w="565" w:type="dxa"/>
            <w:tcBorders>
              <w:top w:val="single" w:sz="4" w:space="0" w:color="000000"/>
              <w:left w:val="single" w:sz="4" w:space="0" w:color="000000"/>
              <w:bottom w:val="single" w:sz="4" w:space="0" w:color="000000"/>
              <w:right w:val="single" w:sz="4" w:space="0" w:color="000000"/>
            </w:tcBorders>
          </w:tcPr>
          <w:p w14:paraId="658C9931" w14:textId="77777777" w:rsidR="00DB3ED2" w:rsidRDefault="00DB3ED2" w:rsidP="00431901">
            <w:pPr>
              <w:rPr>
                <w:lang w:eastAsia="en-US"/>
              </w:rPr>
            </w:pPr>
            <w:r>
              <w:rPr>
                <w:rStyle w:val="af4"/>
                <w:sz w:val="18"/>
                <w:szCs w:val="18"/>
                <w:lang w:eastAsia="en-US"/>
              </w:rPr>
              <w:t>1 – 11</w:t>
            </w:r>
          </w:p>
          <w:p w14:paraId="5DDDCCA2" w14:textId="77777777" w:rsidR="00DB3ED2" w:rsidRDefault="00DB3ED2" w:rsidP="00431901">
            <w:pPr>
              <w:rPr>
                <w:rStyle w:val="af4"/>
                <w:rFonts w:cs="Tahoma"/>
                <w:b w:val="0"/>
              </w:rPr>
            </w:pPr>
          </w:p>
          <w:p w14:paraId="210048E8" w14:textId="77777777" w:rsidR="00DB3ED2" w:rsidRDefault="00DB3ED2" w:rsidP="00431901">
            <w:pPr>
              <w:rPr>
                <w:rStyle w:val="af4"/>
                <w:b w:val="0"/>
                <w:sz w:val="18"/>
                <w:szCs w:val="18"/>
                <w:lang w:eastAsia="en-US"/>
              </w:rPr>
            </w:pPr>
          </w:p>
          <w:p w14:paraId="22F9AEE5" w14:textId="77777777" w:rsidR="00DB3ED2" w:rsidRDefault="00DB3ED2" w:rsidP="00431901">
            <w:pPr>
              <w:rPr>
                <w:rStyle w:val="af4"/>
                <w:b w:val="0"/>
                <w:sz w:val="18"/>
                <w:szCs w:val="18"/>
                <w:lang w:eastAsia="en-US"/>
              </w:rPr>
            </w:pPr>
          </w:p>
          <w:p w14:paraId="5FB74D06" w14:textId="77777777" w:rsidR="00DB3ED2" w:rsidRDefault="00DB3ED2" w:rsidP="00431901">
            <w:pPr>
              <w:rPr>
                <w:rStyle w:val="af4"/>
                <w:b w:val="0"/>
                <w:sz w:val="18"/>
                <w:szCs w:val="18"/>
                <w:lang w:eastAsia="en-US"/>
              </w:rPr>
            </w:pPr>
          </w:p>
          <w:p w14:paraId="1612C41C" w14:textId="77777777" w:rsidR="00DB3ED2" w:rsidRDefault="00DB3ED2" w:rsidP="00431901">
            <w:pPr>
              <w:rPr>
                <w:rStyle w:val="af4"/>
                <w:b w:val="0"/>
                <w:sz w:val="18"/>
                <w:szCs w:val="18"/>
                <w:lang w:eastAsia="en-US"/>
              </w:rPr>
            </w:pPr>
          </w:p>
          <w:p w14:paraId="68FA3359" w14:textId="77777777" w:rsidR="00DB3ED2" w:rsidRDefault="00DB3ED2" w:rsidP="00431901">
            <w:pPr>
              <w:rPr>
                <w:rStyle w:val="af4"/>
                <w:b w:val="0"/>
                <w:sz w:val="18"/>
                <w:szCs w:val="18"/>
                <w:lang w:eastAsia="en-US"/>
              </w:rPr>
            </w:pPr>
          </w:p>
          <w:p w14:paraId="6190BA9E" w14:textId="77777777" w:rsidR="00DB3ED2" w:rsidRDefault="00DB3ED2" w:rsidP="00431901">
            <w:pPr>
              <w:rPr>
                <w:rStyle w:val="af4"/>
                <w:b w:val="0"/>
                <w:sz w:val="18"/>
                <w:szCs w:val="18"/>
                <w:lang w:eastAsia="en-US"/>
              </w:rPr>
            </w:pPr>
          </w:p>
          <w:p w14:paraId="08541EB6" w14:textId="77777777" w:rsidR="00DB3ED2" w:rsidRDefault="00DB3ED2" w:rsidP="00431901">
            <w:pPr>
              <w:rPr>
                <w:rStyle w:val="af4"/>
                <w:b w:val="0"/>
                <w:sz w:val="18"/>
                <w:szCs w:val="18"/>
                <w:lang w:eastAsia="en-US"/>
              </w:rPr>
            </w:pPr>
          </w:p>
          <w:p w14:paraId="1E2AE165" w14:textId="77777777" w:rsidR="00DB3ED2" w:rsidRDefault="00DB3ED2" w:rsidP="00431901">
            <w:pPr>
              <w:rPr>
                <w:rStyle w:val="af4"/>
                <w:b w:val="0"/>
                <w:sz w:val="18"/>
                <w:szCs w:val="18"/>
                <w:lang w:eastAsia="en-US"/>
              </w:rPr>
            </w:pPr>
          </w:p>
          <w:p w14:paraId="6E1598C9" w14:textId="77777777" w:rsidR="00DB3ED2" w:rsidRDefault="00DB3ED2" w:rsidP="00431901">
            <w:pPr>
              <w:rPr>
                <w:rStyle w:val="af4"/>
                <w:b w:val="0"/>
                <w:sz w:val="18"/>
                <w:szCs w:val="18"/>
                <w:lang w:eastAsia="en-US"/>
              </w:rPr>
            </w:pPr>
          </w:p>
          <w:p w14:paraId="4D934098" w14:textId="77777777" w:rsidR="00DB3ED2" w:rsidRDefault="00DB3ED2" w:rsidP="00431901">
            <w:r>
              <w:rPr>
                <w:rStyle w:val="af4"/>
                <w:sz w:val="18"/>
                <w:szCs w:val="18"/>
                <w:lang w:eastAsia="en-US"/>
              </w:rPr>
              <w:t>9, 11</w:t>
            </w:r>
          </w:p>
          <w:p w14:paraId="2521DE83" w14:textId="77777777" w:rsidR="00DB3ED2" w:rsidRDefault="00DB3ED2" w:rsidP="00431901">
            <w:pPr>
              <w:suppressAutoHyphens/>
              <w:rPr>
                <w:rStyle w:val="af4"/>
                <w:b w:val="0"/>
                <w:sz w:val="18"/>
                <w:szCs w:val="18"/>
                <w:lang w:bidi="en-US"/>
              </w:rPr>
            </w:pPr>
          </w:p>
        </w:tc>
        <w:tc>
          <w:tcPr>
            <w:tcW w:w="1704" w:type="dxa"/>
            <w:tcBorders>
              <w:top w:val="single" w:sz="4" w:space="0" w:color="000000"/>
              <w:left w:val="single" w:sz="4" w:space="0" w:color="000000"/>
              <w:bottom w:val="single" w:sz="4" w:space="0" w:color="000000"/>
              <w:right w:val="single" w:sz="4" w:space="0" w:color="000000"/>
            </w:tcBorders>
          </w:tcPr>
          <w:p w14:paraId="1F621285" w14:textId="77777777" w:rsidR="00DB3ED2" w:rsidRDefault="00DB3ED2" w:rsidP="00431901">
            <w:pPr>
              <w:rPr>
                <w:lang w:eastAsia="en-US"/>
              </w:rPr>
            </w:pPr>
            <w:r>
              <w:rPr>
                <w:rStyle w:val="af4"/>
                <w:sz w:val="18"/>
                <w:szCs w:val="18"/>
                <w:lang w:eastAsia="en-US"/>
              </w:rPr>
              <w:t xml:space="preserve">1.Проверка журналов, выборочная </w:t>
            </w:r>
            <w:proofErr w:type="gramStart"/>
            <w:r>
              <w:rPr>
                <w:rStyle w:val="af4"/>
                <w:sz w:val="18"/>
                <w:szCs w:val="18"/>
                <w:lang w:eastAsia="en-US"/>
              </w:rPr>
              <w:t>проверка  дневников</w:t>
            </w:r>
            <w:proofErr w:type="gramEnd"/>
            <w:r>
              <w:rPr>
                <w:rStyle w:val="af4"/>
                <w:sz w:val="18"/>
                <w:szCs w:val="18"/>
                <w:lang w:eastAsia="en-US"/>
              </w:rPr>
              <w:t>, тематического планирования</w:t>
            </w:r>
          </w:p>
          <w:p w14:paraId="106D445F" w14:textId="77777777" w:rsidR="00DB3ED2" w:rsidRDefault="00DB3ED2" w:rsidP="00431901">
            <w:pPr>
              <w:rPr>
                <w:rStyle w:val="af4"/>
                <w:rFonts w:cs="Tahoma"/>
                <w:b w:val="0"/>
              </w:rPr>
            </w:pPr>
          </w:p>
          <w:p w14:paraId="4AE4B200" w14:textId="77777777" w:rsidR="00DB3ED2" w:rsidRDefault="00DB3ED2" w:rsidP="00431901">
            <w:pPr>
              <w:rPr>
                <w:rStyle w:val="af4"/>
                <w:b w:val="0"/>
                <w:sz w:val="18"/>
                <w:szCs w:val="18"/>
                <w:lang w:eastAsia="en-US"/>
              </w:rPr>
            </w:pPr>
          </w:p>
          <w:p w14:paraId="428D7A66" w14:textId="77777777" w:rsidR="00DB3ED2" w:rsidRDefault="00DB3ED2" w:rsidP="00431901">
            <w:pPr>
              <w:rPr>
                <w:rStyle w:val="af4"/>
                <w:b w:val="0"/>
                <w:sz w:val="18"/>
                <w:szCs w:val="18"/>
                <w:lang w:eastAsia="en-US"/>
              </w:rPr>
            </w:pPr>
          </w:p>
          <w:p w14:paraId="489D7112" w14:textId="77777777" w:rsidR="00DB3ED2" w:rsidRDefault="00DB3ED2" w:rsidP="00431901">
            <w:pPr>
              <w:rPr>
                <w:rStyle w:val="af4"/>
                <w:b w:val="0"/>
                <w:sz w:val="18"/>
                <w:szCs w:val="18"/>
                <w:lang w:eastAsia="en-US"/>
              </w:rPr>
            </w:pPr>
          </w:p>
          <w:p w14:paraId="5B07AD75" w14:textId="77777777" w:rsidR="00DB3ED2" w:rsidRDefault="00DB3ED2" w:rsidP="00431901">
            <w:pPr>
              <w:suppressAutoHyphens/>
            </w:pPr>
            <w:r>
              <w:rPr>
                <w:rStyle w:val="af4"/>
                <w:sz w:val="18"/>
                <w:szCs w:val="18"/>
                <w:lang w:eastAsia="en-US"/>
              </w:rPr>
              <w:t>2.Просмотр журналов</w:t>
            </w:r>
          </w:p>
        </w:tc>
        <w:tc>
          <w:tcPr>
            <w:tcW w:w="1416" w:type="dxa"/>
            <w:tcBorders>
              <w:top w:val="single" w:sz="4" w:space="0" w:color="000000"/>
              <w:left w:val="single" w:sz="4" w:space="0" w:color="000000"/>
              <w:bottom w:val="single" w:sz="4" w:space="0" w:color="000000"/>
              <w:right w:val="single" w:sz="4" w:space="0" w:color="000000"/>
            </w:tcBorders>
          </w:tcPr>
          <w:p w14:paraId="50964D40" w14:textId="77777777" w:rsidR="00DB3ED2" w:rsidRDefault="00DB3ED2" w:rsidP="00431901">
            <w:pPr>
              <w:rPr>
                <w:lang w:eastAsia="en-US"/>
              </w:rPr>
            </w:pPr>
            <w:r>
              <w:rPr>
                <w:rStyle w:val="af4"/>
                <w:sz w:val="18"/>
                <w:szCs w:val="18"/>
                <w:lang w:eastAsia="en-US"/>
              </w:rPr>
              <w:t>Директор</w:t>
            </w:r>
          </w:p>
          <w:p w14:paraId="311E71BC" w14:textId="77777777" w:rsidR="00DB3ED2" w:rsidRDefault="00DB3ED2" w:rsidP="00431901">
            <w:pPr>
              <w:rPr>
                <w:rStyle w:val="af4"/>
                <w:rFonts w:cs="Tahoma"/>
                <w:b w:val="0"/>
              </w:rPr>
            </w:pPr>
          </w:p>
          <w:p w14:paraId="77FDF8D5" w14:textId="77777777" w:rsidR="00DB3ED2" w:rsidRDefault="00DB3ED2" w:rsidP="00431901">
            <w:pPr>
              <w:rPr>
                <w:rStyle w:val="af4"/>
                <w:b w:val="0"/>
                <w:sz w:val="18"/>
                <w:szCs w:val="18"/>
                <w:lang w:eastAsia="en-US"/>
              </w:rPr>
            </w:pPr>
          </w:p>
          <w:p w14:paraId="654004C7" w14:textId="77777777" w:rsidR="00DB3ED2" w:rsidRDefault="00DB3ED2" w:rsidP="00431901">
            <w:pPr>
              <w:rPr>
                <w:rStyle w:val="af4"/>
                <w:b w:val="0"/>
                <w:sz w:val="18"/>
                <w:szCs w:val="18"/>
                <w:lang w:eastAsia="en-US"/>
              </w:rPr>
            </w:pPr>
          </w:p>
          <w:p w14:paraId="64043ACE" w14:textId="77777777" w:rsidR="00DB3ED2" w:rsidRDefault="00DB3ED2" w:rsidP="00431901">
            <w:pPr>
              <w:rPr>
                <w:rStyle w:val="af4"/>
                <w:b w:val="0"/>
                <w:sz w:val="18"/>
                <w:szCs w:val="18"/>
                <w:lang w:eastAsia="en-US"/>
              </w:rPr>
            </w:pPr>
          </w:p>
          <w:p w14:paraId="1150DBFD" w14:textId="77777777" w:rsidR="00DB3ED2" w:rsidRDefault="00DB3ED2" w:rsidP="00431901">
            <w:pPr>
              <w:rPr>
                <w:rStyle w:val="af4"/>
                <w:b w:val="0"/>
                <w:sz w:val="18"/>
                <w:szCs w:val="18"/>
                <w:lang w:eastAsia="en-US"/>
              </w:rPr>
            </w:pPr>
          </w:p>
          <w:p w14:paraId="661422A5" w14:textId="77777777" w:rsidR="00DB3ED2" w:rsidRDefault="00DB3ED2" w:rsidP="00431901">
            <w:pPr>
              <w:rPr>
                <w:rStyle w:val="af4"/>
                <w:b w:val="0"/>
                <w:sz w:val="18"/>
                <w:szCs w:val="18"/>
                <w:lang w:eastAsia="en-US"/>
              </w:rPr>
            </w:pPr>
          </w:p>
          <w:p w14:paraId="2D81F473" w14:textId="77777777" w:rsidR="00DB3ED2" w:rsidRDefault="00DB3ED2" w:rsidP="00431901">
            <w:pPr>
              <w:rPr>
                <w:rStyle w:val="af4"/>
                <w:b w:val="0"/>
                <w:sz w:val="18"/>
                <w:szCs w:val="18"/>
                <w:lang w:eastAsia="en-US"/>
              </w:rPr>
            </w:pPr>
          </w:p>
          <w:p w14:paraId="6D8BB7D1" w14:textId="77777777" w:rsidR="00DB3ED2" w:rsidRDefault="00DB3ED2" w:rsidP="00431901">
            <w:pPr>
              <w:rPr>
                <w:rStyle w:val="af4"/>
                <w:b w:val="0"/>
                <w:sz w:val="18"/>
                <w:szCs w:val="18"/>
                <w:lang w:eastAsia="en-US"/>
              </w:rPr>
            </w:pPr>
          </w:p>
          <w:p w14:paraId="2417B72D" w14:textId="77777777" w:rsidR="00DB3ED2" w:rsidRDefault="00DB3ED2" w:rsidP="00431901">
            <w:pPr>
              <w:suppressAutoHyphens/>
            </w:pPr>
            <w:r>
              <w:rPr>
                <w:rStyle w:val="af4"/>
                <w:sz w:val="18"/>
                <w:szCs w:val="18"/>
                <w:lang w:eastAsia="en-US"/>
              </w:rPr>
              <w:t>Зам. директора по ВР</w:t>
            </w:r>
          </w:p>
        </w:tc>
        <w:tc>
          <w:tcPr>
            <w:tcW w:w="1699" w:type="dxa"/>
            <w:tcBorders>
              <w:top w:val="single" w:sz="4" w:space="0" w:color="000000"/>
              <w:left w:val="single" w:sz="4" w:space="0" w:color="000000"/>
              <w:bottom w:val="single" w:sz="4" w:space="0" w:color="000000"/>
              <w:right w:val="single" w:sz="4" w:space="0" w:color="000000"/>
            </w:tcBorders>
          </w:tcPr>
          <w:p w14:paraId="3CDB02B4" w14:textId="77777777" w:rsidR="00DB3ED2" w:rsidRDefault="00DB3ED2" w:rsidP="00431901">
            <w:pPr>
              <w:rPr>
                <w:lang w:eastAsia="en-US"/>
              </w:rPr>
            </w:pPr>
            <w:r>
              <w:rPr>
                <w:rStyle w:val="af4"/>
                <w:sz w:val="18"/>
                <w:szCs w:val="18"/>
                <w:lang w:eastAsia="en-US"/>
              </w:rPr>
              <w:t>Справка</w:t>
            </w:r>
          </w:p>
          <w:p w14:paraId="39038690" w14:textId="77777777" w:rsidR="00DB3ED2" w:rsidRDefault="00DB3ED2" w:rsidP="00431901">
            <w:pPr>
              <w:rPr>
                <w:rStyle w:val="af4"/>
                <w:rFonts w:cs="Tahoma"/>
                <w:b w:val="0"/>
              </w:rPr>
            </w:pPr>
          </w:p>
          <w:p w14:paraId="574E0D9D" w14:textId="77777777" w:rsidR="00DB3ED2" w:rsidRDefault="00DB3ED2" w:rsidP="00431901">
            <w:pPr>
              <w:rPr>
                <w:rStyle w:val="af4"/>
                <w:b w:val="0"/>
                <w:sz w:val="18"/>
                <w:szCs w:val="18"/>
                <w:lang w:eastAsia="en-US"/>
              </w:rPr>
            </w:pPr>
          </w:p>
          <w:p w14:paraId="686D2EED" w14:textId="77777777" w:rsidR="00DB3ED2" w:rsidRDefault="00DB3ED2" w:rsidP="00431901">
            <w:pPr>
              <w:rPr>
                <w:rStyle w:val="af4"/>
                <w:b w:val="0"/>
                <w:sz w:val="18"/>
                <w:szCs w:val="18"/>
                <w:lang w:eastAsia="en-US"/>
              </w:rPr>
            </w:pPr>
          </w:p>
          <w:p w14:paraId="3FAE33B5" w14:textId="77777777" w:rsidR="00DB3ED2" w:rsidRDefault="00DB3ED2" w:rsidP="00431901">
            <w:pPr>
              <w:rPr>
                <w:rStyle w:val="af4"/>
                <w:b w:val="0"/>
                <w:sz w:val="18"/>
                <w:szCs w:val="18"/>
                <w:lang w:eastAsia="en-US"/>
              </w:rPr>
            </w:pPr>
          </w:p>
          <w:p w14:paraId="19027907" w14:textId="77777777" w:rsidR="00DB3ED2" w:rsidRDefault="00DB3ED2" w:rsidP="00431901">
            <w:pPr>
              <w:rPr>
                <w:rStyle w:val="af4"/>
                <w:b w:val="0"/>
                <w:sz w:val="18"/>
                <w:szCs w:val="18"/>
                <w:lang w:eastAsia="en-US"/>
              </w:rPr>
            </w:pPr>
          </w:p>
          <w:p w14:paraId="0EE9C5F5" w14:textId="77777777" w:rsidR="00DB3ED2" w:rsidRDefault="00DB3ED2" w:rsidP="00431901">
            <w:pPr>
              <w:rPr>
                <w:rStyle w:val="af4"/>
                <w:b w:val="0"/>
                <w:sz w:val="18"/>
                <w:szCs w:val="18"/>
                <w:lang w:eastAsia="en-US"/>
              </w:rPr>
            </w:pPr>
          </w:p>
          <w:p w14:paraId="395BF543" w14:textId="77777777" w:rsidR="00DB3ED2" w:rsidRDefault="00DB3ED2" w:rsidP="00431901">
            <w:r>
              <w:rPr>
                <w:rStyle w:val="af4"/>
                <w:sz w:val="18"/>
                <w:szCs w:val="18"/>
                <w:lang w:eastAsia="en-US"/>
              </w:rPr>
              <w:t>2. Справка</w:t>
            </w:r>
          </w:p>
          <w:p w14:paraId="17DCDA18" w14:textId="77777777" w:rsidR="00DB3ED2" w:rsidRDefault="00DB3ED2" w:rsidP="00431901">
            <w:pPr>
              <w:rPr>
                <w:rStyle w:val="af4"/>
                <w:rFonts w:cs="Tahoma"/>
                <w:b w:val="0"/>
              </w:rPr>
            </w:pPr>
          </w:p>
          <w:p w14:paraId="0EA77A87" w14:textId="77777777" w:rsidR="00DB3ED2" w:rsidRDefault="00DB3ED2" w:rsidP="00431901">
            <w:pPr>
              <w:rPr>
                <w:rStyle w:val="af4"/>
                <w:b w:val="0"/>
                <w:sz w:val="18"/>
                <w:szCs w:val="18"/>
                <w:lang w:eastAsia="en-US"/>
              </w:rPr>
            </w:pPr>
          </w:p>
          <w:p w14:paraId="4A143C2C" w14:textId="77777777" w:rsidR="00DB3ED2" w:rsidRDefault="00DB3ED2" w:rsidP="00431901">
            <w:pPr>
              <w:rPr>
                <w:rStyle w:val="af4"/>
                <w:b w:val="0"/>
                <w:sz w:val="18"/>
                <w:szCs w:val="18"/>
                <w:lang w:eastAsia="en-US" w:bidi="en-US"/>
              </w:rPr>
            </w:pPr>
          </w:p>
        </w:tc>
      </w:tr>
    </w:tbl>
    <w:p w14:paraId="33A468A4" w14:textId="77777777" w:rsidR="00DB3ED2" w:rsidRDefault="00DB3ED2" w:rsidP="00DB3ED2">
      <w:pPr>
        <w:jc w:val="center"/>
      </w:pPr>
      <w:r>
        <w:rPr>
          <w:rStyle w:val="af4"/>
          <w:sz w:val="18"/>
          <w:szCs w:val="18"/>
        </w:rPr>
        <w:t>Март 2022 г.</w:t>
      </w:r>
    </w:p>
    <w:tbl>
      <w:tblPr>
        <w:tblW w:w="10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3" w:type="dxa"/>
        </w:tblCellMar>
        <w:tblLook w:val="04A0" w:firstRow="1" w:lastRow="0" w:firstColumn="1" w:lastColumn="0" w:noHBand="0" w:noVBand="1"/>
      </w:tblPr>
      <w:tblGrid>
        <w:gridCol w:w="1462"/>
        <w:gridCol w:w="1618"/>
        <w:gridCol w:w="1985"/>
        <w:gridCol w:w="850"/>
        <w:gridCol w:w="1559"/>
        <w:gridCol w:w="1418"/>
        <w:gridCol w:w="1559"/>
      </w:tblGrid>
      <w:tr w:rsidR="00DB3ED2" w14:paraId="5512A9D0" w14:textId="77777777" w:rsidTr="00611F81">
        <w:trPr>
          <w:trHeight w:val="46"/>
        </w:trPr>
        <w:tc>
          <w:tcPr>
            <w:tcW w:w="1462" w:type="dxa"/>
            <w:tcBorders>
              <w:top w:val="single" w:sz="4" w:space="0" w:color="000000"/>
              <w:left w:val="single" w:sz="4" w:space="0" w:color="000000"/>
              <w:bottom w:val="single" w:sz="4" w:space="0" w:color="000000"/>
              <w:right w:val="single" w:sz="4" w:space="0" w:color="000000"/>
            </w:tcBorders>
            <w:hideMark/>
          </w:tcPr>
          <w:p w14:paraId="454F3A70" w14:textId="77777777" w:rsidR="00DB3ED2" w:rsidRDefault="00DB3ED2" w:rsidP="00431901">
            <w:pPr>
              <w:suppressAutoHyphens/>
              <w:rPr>
                <w:lang w:eastAsia="en-US"/>
              </w:rPr>
            </w:pPr>
            <w:r>
              <w:rPr>
                <w:rStyle w:val="af4"/>
                <w:sz w:val="18"/>
                <w:szCs w:val="18"/>
                <w:lang w:eastAsia="en-US"/>
              </w:rPr>
              <w:t>Направления</w:t>
            </w:r>
          </w:p>
        </w:tc>
        <w:tc>
          <w:tcPr>
            <w:tcW w:w="1618" w:type="dxa"/>
            <w:tcBorders>
              <w:top w:val="single" w:sz="4" w:space="0" w:color="000000"/>
              <w:left w:val="single" w:sz="4" w:space="0" w:color="000000"/>
              <w:bottom w:val="single" w:sz="4" w:space="0" w:color="000000"/>
              <w:right w:val="single" w:sz="4" w:space="0" w:color="000000"/>
            </w:tcBorders>
            <w:hideMark/>
          </w:tcPr>
          <w:p w14:paraId="0B81B2E2" w14:textId="77777777" w:rsidR="00DB3ED2" w:rsidRDefault="00DB3ED2" w:rsidP="00431901">
            <w:pPr>
              <w:suppressAutoHyphens/>
              <w:rPr>
                <w:lang w:eastAsia="en-US"/>
              </w:rPr>
            </w:pPr>
            <w:r>
              <w:rPr>
                <w:rStyle w:val="af4"/>
                <w:sz w:val="18"/>
                <w:szCs w:val="18"/>
                <w:lang w:eastAsia="en-US"/>
              </w:rPr>
              <w:t>Содержание контроля</w:t>
            </w:r>
          </w:p>
        </w:tc>
        <w:tc>
          <w:tcPr>
            <w:tcW w:w="1985" w:type="dxa"/>
            <w:tcBorders>
              <w:top w:val="single" w:sz="4" w:space="0" w:color="000000"/>
              <w:left w:val="single" w:sz="4" w:space="0" w:color="000000"/>
              <w:bottom w:val="single" w:sz="4" w:space="0" w:color="000000"/>
              <w:right w:val="single" w:sz="4" w:space="0" w:color="000000"/>
            </w:tcBorders>
            <w:hideMark/>
          </w:tcPr>
          <w:p w14:paraId="09B83390" w14:textId="77777777" w:rsidR="00DB3ED2" w:rsidRDefault="00DB3ED2" w:rsidP="00431901">
            <w:pPr>
              <w:suppressAutoHyphens/>
              <w:rPr>
                <w:lang w:eastAsia="en-US"/>
              </w:rPr>
            </w:pPr>
            <w:r>
              <w:rPr>
                <w:rStyle w:val="af4"/>
                <w:sz w:val="18"/>
                <w:szCs w:val="18"/>
                <w:lang w:eastAsia="en-US"/>
              </w:rPr>
              <w:t>Цель контроля</w:t>
            </w:r>
          </w:p>
        </w:tc>
        <w:tc>
          <w:tcPr>
            <w:tcW w:w="850" w:type="dxa"/>
            <w:tcBorders>
              <w:top w:val="single" w:sz="4" w:space="0" w:color="000000"/>
              <w:left w:val="single" w:sz="4" w:space="0" w:color="000000"/>
              <w:bottom w:val="single" w:sz="4" w:space="0" w:color="000000"/>
              <w:right w:val="single" w:sz="4" w:space="0" w:color="000000"/>
            </w:tcBorders>
            <w:hideMark/>
          </w:tcPr>
          <w:p w14:paraId="7A9EDC46" w14:textId="77777777" w:rsidR="00DB3ED2" w:rsidRDefault="00DB3ED2" w:rsidP="00431901">
            <w:pPr>
              <w:suppressAutoHyphens/>
              <w:rPr>
                <w:lang w:eastAsia="en-US"/>
              </w:rPr>
            </w:pPr>
            <w:r>
              <w:rPr>
                <w:rStyle w:val="af4"/>
                <w:sz w:val="18"/>
                <w:szCs w:val="18"/>
                <w:lang w:eastAsia="en-US"/>
              </w:rPr>
              <w:t>Классы</w:t>
            </w:r>
          </w:p>
        </w:tc>
        <w:tc>
          <w:tcPr>
            <w:tcW w:w="1559" w:type="dxa"/>
            <w:tcBorders>
              <w:top w:val="single" w:sz="4" w:space="0" w:color="000000"/>
              <w:left w:val="single" w:sz="4" w:space="0" w:color="000000"/>
              <w:bottom w:val="single" w:sz="4" w:space="0" w:color="000000"/>
              <w:right w:val="single" w:sz="4" w:space="0" w:color="000000"/>
            </w:tcBorders>
            <w:hideMark/>
          </w:tcPr>
          <w:p w14:paraId="3B7555C7" w14:textId="77777777" w:rsidR="00DB3ED2" w:rsidRDefault="00DB3ED2" w:rsidP="00431901">
            <w:pPr>
              <w:suppressAutoHyphens/>
              <w:rPr>
                <w:lang w:eastAsia="en-US"/>
              </w:rPr>
            </w:pPr>
            <w:r>
              <w:rPr>
                <w:rStyle w:val="af4"/>
                <w:sz w:val="18"/>
                <w:szCs w:val="18"/>
                <w:lang w:eastAsia="en-US"/>
              </w:rPr>
              <w:t>Вид, форма контроля</w:t>
            </w:r>
          </w:p>
        </w:tc>
        <w:tc>
          <w:tcPr>
            <w:tcW w:w="1418" w:type="dxa"/>
            <w:tcBorders>
              <w:top w:val="single" w:sz="4" w:space="0" w:color="000000"/>
              <w:left w:val="single" w:sz="4" w:space="0" w:color="000000"/>
              <w:bottom w:val="single" w:sz="4" w:space="0" w:color="000000"/>
              <w:right w:val="single" w:sz="4" w:space="0" w:color="000000"/>
            </w:tcBorders>
            <w:hideMark/>
          </w:tcPr>
          <w:p w14:paraId="1F687FF2" w14:textId="77777777" w:rsidR="00DB3ED2" w:rsidRDefault="00DB3ED2" w:rsidP="00431901">
            <w:pPr>
              <w:suppressAutoHyphens/>
              <w:rPr>
                <w:lang w:eastAsia="en-US"/>
              </w:rPr>
            </w:pPr>
            <w:r>
              <w:rPr>
                <w:rStyle w:val="af4"/>
                <w:sz w:val="18"/>
                <w:szCs w:val="18"/>
                <w:lang w:eastAsia="en-US"/>
              </w:rPr>
              <w:t>Ответственный</w:t>
            </w:r>
          </w:p>
        </w:tc>
        <w:tc>
          <w:tcPr>
            <w:tcW w:w="1559" w:type="dxa"/>
            <w:tcBorders>
              <w:top w:val="single" w:sz="4" w:space="0" w:color="000000"/>
              <w:left w:val="single" w:sz="4" w:space="0" w:color="000000"/>
              <w:bottom w:val="single" w:sz="4" w:space="0" w:color="000000"/>
              <w:right w:val="single" w:sz="4" w:space="0" w:color="000000"/>
            </w:tcBorders>
            <w:hideMark/>
          </w:tcPr>
          <w:p w14:paraId="070139CA" w14:textId="77777777" w:rsidR="00DB3ED2" w:rsidRDefault="00DB3ED2" w:rsidP="00431901">
            <w:pPr>
              <w:suppressAutoHyphens/>
              <w:rPr>
                <w:lang w:eastAsia="en-US"/>
              </w:rPr>
            </w:pPr>
            <w:r>
              <w:rPr>
                <w:rStyle w:val="af4"/>
                <w:sz w:val="18"/>
                <w:szCs w:val="18"/>
                <w:lang w:eastAsia="en-US"/>
              </w:rPr>
              <w:t>Подведение итогов</w:t>
            </w:r>
          </w:p>
        </w:tc>
      </w:tr>
      <w:tr w:rsidR="00DB3ED2" w14:paraId="1B03C7BE" w14:textId="77777777" w:rsidTr="00611F81">
        <w:trPr>
          <w:trHeight w:val="3581"/>
        </w:trPr>
        <w:tc>
          <w:tcPr>
            <w:tcW w:w="1462" w:type="dxa"/>
            <w:tcBorders>
              <w:top w:val="single" w:sz="4" w:space="0" w:color="000000"/>
              <w:left w:val="single" w:sz="4" w:space="0" w:color="000000"/>
              <w:bottom w:val="single" w:sz="4" w:space="0" w:color="000000"/>
              <w:right w:val="single" w:sz="4" w:space="0" w:color="000000"/>
            </w:tcBorders>
            <w:hideMark/>
          </w:tcPr>
          <w:p w14:paraId="48096994" w14:textId="77777777" w:rsidR="00DB3ED2" w:rsidRDefault="00DB3ED2" w:rsidP="00431901">
            <w:pPr>
              <w:suppressAutoHyphens/>
              <w:rPr>
                <w:lang w:eastAsia="en-US"/>
              </w:rPr>
            </w:pPr>
            <w:r>
              <w:rPr>
                <w:rStyle w:val="af4"/>
                <w:sz w:val="18"/>
                <w:szCs w:val="18"/>
                <w:lang w:eastAsia="en-US"/>
              </w:rPr>
              <w:t>Контроль за выполнением всеобуча</w:t>
            </w:r>
          </w:p>
        </w:tc>
        <w:tc>
          <w:tcPr>
            <w:tcW w:w="1618" w:type="dxa"/>
            <w:tcBorders>
              <w:top w:val="single" w:sz="4" w:space="0" w:color="000000"/>
              <w:left w:val="single" w:sz="4" w:space="0" w:color="000000"/>
              <w:bottom w:val="single" w:sz="4" w:space="0" w:color="000000"/>
              <w:right w:val="single" w:sz="4" w:space="0" w:color="000000"/>
            </w:tcBorders>
          </w:tcPr>
          <w:p w14:paraId="2C242484" w14:textId="77777777" w:rsidR="00DB3ED2" w:rsidRDefault="00DB3ED2" w:rsidP="00431901">
            <w:pPr>
              <w:rPr>
                <w:lang w:eastAsia="en-US"/>
              </w:rPr>
            </w:pPr>
            <w:r>
              <w:rPr>
                <w:rStyle w:val="af4"/>
                <w:sz w:val="18"/>
                <w:szCs w:val="18"/>
                <w:lang w:eastAsia="en-US"/>
              </w:rPr>
              <w:t>1.Организация обучения в условиях кабинетной системы</w:t>
            </w:r>
          </w:p>
          <w:p w14:paraId="019995F4" w14:textId="77777777" w:rsidR="00DB3ED2" w:rsidRDefault="00DB3ED2" w:rsidP="00431901">
            <w:pPr>
              <w:rPr>
                <w:rStyle w:val="af4"/>
                <w:b w:val="0"/>
                <w:sz w:val="18"/>
                <w:szCs w:val="18"/>
              </w:rPr>
            </w:pPr>
          </w:p>
          <w:p w14:paraId="7C1A5561" w14:textId="77777777" w:rsidR="00DB3ED2" w:rsidRDefault="00DB3ED2" w:rsidP="00431901">
            <w:r>
              <w:rPr>
                <w:rStyle w:val="af4"/>
                <w:sz w:val="18"/>
                <w:szCs w:val="18"/>
                <w:lang w:eastAsia="en-US"/>
              </w:rPr>
              <w:t>2.Выполнение тематического планирования</w:t>
            </w:r>
          </w:p>
          <w:p w14:paraId="194A5CBC" w14:textId="77777777" w:rsidR="00DB3ED2" w:rsidRDefault="00DB3ED2" w:rsidP="00431901">
            <w:pPr>
              <w:rPr>
                <w:rStyle w:val="af4"/>
                <w:b w:val="0"/>
                <w:sz w:val="18"/>
                <w:szCs w:val="18"/>
              </w:rPr>
            </w:pPr>
          </w:p>
          <w:p w14:paraId="54D445ED" w14:textId="77777777" w:rsidR="00DB3ED2" w:rsidRDefault="00DB3ED2" w:rsidP="00431901">
            <w:r>
              <w:rPr>
                <w:rStyle w:val="af4"/>
                <w:sz w:val="18"/>
                <w:szCs w:val="18"/>
                <w:lang w:eastAsia="en-US"/>
              </w:rPr>
              <w:t>3.Работа с отстающими обучающими</w:t>
            </w:r>
          </w:p>
          <w:p w14:paraId="6E8B86B0" w14:textId="77777777" w:rsidR="00DB3ED2" w:rsidRDefault="00DB3ED2" w:rsidP="00431901">
            <w:pPr>
              <w:rPr>
                <w:rStyle w:val="af4"/>
                <w:rFonts w:cs="Tahoma"/>
                <w:b w:val="0"/>
              </w:rPr>
            </w:pPr>
          </w:p>
          <w:p w14:paraId="79BAF5DC" w14:textId="77777777" w:rsidR="00DB3ED2" w:rsidRDefault="00DB3ED2" w:rsidP="00431901">
            <w:r>
              <w:rPr>
                <w:rStyle w:val="af4"/>
                <w:sz w:val="18"/>
                <w:szCs w:val="18"/>
                <w:lang w:eastAsia="en-US"/>
              </w:rPr>
              <w:t>4. Декада предметов гуманитарного цикла</w:t>
            </w:r>
          </w:p>
          <w:p w14:paraId="1476F6BB" w14:textId="77777777" w:rsidR="00DB3ED2" w:rsidRDefault="00DB3ED2" w:rsidP="00431901">
            <w:pPr>
              <w:suppressAutoHyphens/>
              <w:rPr>
                <w:rStyle w:val="af4"/>
                <w:b w:val="0"/>
                <w:sz w:val="18"/>
                <w:szCs w:val="18"/>
                <w:lang w:bidi="en-US"/>
              </w:rPr>
            </w:pPr>
          </w:p>
        </w:tc>
        <w:tc>
          <w:tcPr>
            <w:tcW w:w="1985" w:type="dxa"/>
            <w:tcBorders>
              <w:top w:val="single" w:sz="4" w:space="0" w:color="000000"/>
              <w:left w:val="single" w:sz="4" w:space="0" w:color="000000"/>
              <w:bottom w:val="single" w:sz="4" w:space="0" w:color="000000"/>
              <w:right w:val="single" w:sz="4" w:space="0" w:color="000000"/>
            </w:tcBorders>
            <w:hideMark/>
          </w:tcPr>
          <w:p w14:paraId="32E41683" w14:textId="77777777" w:rsidR="00DB3ED2" w:rsidRDefault="00DB3ED2" w:rsidP="00431901">
            <w:pPr>
              <w:rPr>
                <w:lang w:eastAsia="en-US"/>
              </w:rPr>
            </w:pPr>
            <w:r>
              <w:rPr>
                <w:rStyle w:val="af4"/>
                <w:sz w:val="18"/>
                <w:szCs w:val="18"/>
                <w:lang w:eastAsia="en-US"/>
              </w:rPr>
              <w:t xml:space="preserve">1.Состояние ТБ и соблюдение правил и норм санитарно-гигиенического режима в кабинетах </w:t>
            </w:r>
          </w:p>
          <w:p w14:paraId="73406A5E" w14:textId="77777777" w:rsidR="00DB3ED2" w:rsidRDefault="00DB3ED2" w:rsidP="00431901">
            <w:pPr>
              <w:rPr>
                <w:lang w:eastAsia="en-US"/>
              </w:rPr>
            </w:pPr>
            <w:r>
              <w:rPr>
                <w:rStyle w:val="af4"/>
                <w:sz w:val="18"/>
                <w:szCs w:val="18"/>
                <w:lang w:eastAsia="en-US"/>
              </w:rPr>
              <w:t xml:space="preserve">2. Контроль выполнения тематического планирования, его коррекция </w:t>
            </w:r>
          </w:p>
          <w:p w14:paraId="093D7CA2" w14:textId="77777777" w:rsidR="00DB3ED2" w:rsidRDefault="00DB3ED2" w:rsidP="00431901">
            <w:pPr>
              <w:rPr>
                <w:lang w:eastAsia="en-US"/>
              </w:rPr>
            </w:pPr>
            <w:r>
              <w:rPr>
                <w:rStyle w:val="af4"/>
                <w:sz w:val="18"/>
                <w:szCs w:val="18"/>
                <w:lang w:eastAsia="en-US"/>
              </w:rPr>
              <w:t>3.Совершенствование работы классного руководителя с родителями данной категории обучающихся</w:t>
            </w:r>
          </w:p>
          <w:p w14:paraId="16E2F64C" w14:textId="77777777" w:rsidR="00DB3ED2" w:rsidRDefault="00DB3ED2" w:rsidP="00431901">
            <w:pPr>
              <w:suppressAutoHyphens/>
              <w:rPr>
                <w:lang w:eastAsia="en-US"/>
              </w:rPr>
            </w:pPr>
            <w:r>
              <w:rPr>
                <w:rStyle w:val="af4"/>
                <w:sz w:val="18"/>
                <w:szCs w:val="18"/>
                <w:lang w:eastAsia="en-US"/>
              </w:rPr>
              <w:t>4. Повышение интереса к предмету</w:t>
            </w:r>
          </w:p>
        </w:tc>
        <w:tc>
          <w:tcPr>
            <w:tcW w:w="850" w:type="dxa"/>
            <w:tcBorders>
              <w:top w:val="single" w:sz="4" w:space="0" w:color="000000"/>
              <w:left w:val="single" w:sz="4" w:space="0" w:color="000000"/>
              <w:bottom w:val="single" w:sz="4" w:space="0" w:color="000000"/>
              <w:right w:val="single" w:sz="4" w:space="0" w:color="000000"/>
            </w:tcBorders>
          </w:tcPr>
          <w:p w14:paraId="1C0F71DE" w14:textId="77777777" w:rsidR="00DB3ED2" w:rsidRDefault="00DB3ED2" w:rsidP="00431901">
            <w:pPr>
              <w:rPr>
                <w:lang w:eastAsia="en-US"/>
              </w:rPr>
            </w:pPr>
            <w:r>
              <w:rPr>
                <w:rStyle w:val="af4"/>
                <w:sz w:val="18"/>
                <w:szCs w:val="18"/>
                <w:lang w:eastAsia="en-US"/>
              </w:rPr>
              <w:t>1 - 11</w:t>
            </w:r>
          </w:p>
          <w:p w14:paraId="1790043A" w14:textId="77777777" w:rsidR="00DB3ED2" w:rsidRDefault="00DB3ED2" w:rsidP="00431901">
            <w:pPr>
              <w:rPr>
                <w:rStyle w:val="af4"/>
                <w:rFonts w:cs="Tahoma"/>
                <w:b w:val="0"/>
              </w:rPr>
            </w:pPr>
          </w:p>
          <w:p w14:paraId="0AFEEFDA" w14:textId="77777777" w:rsidR="00DB3ED2" w:rsidRDefault="00DB3ED2" w:rsidP="00431901">
            <w:pPr>
              <w:rPr>
                <w:rStyle w:val="af4"/>
                <w:b w:val="0"/>
                <w:sz w:val="18"/>
                <w:szCs w:val="18"/>
                <w:lang w:eastAsia="en-US"/>
              </w:rPr>
            </w:pPr>
          </w:p>
          <w:p w14:paraId="71443C4F" w14:textId="77777777" w:rsidR="00DB3ED2" w:rsidRDefault="00DB3ED2" w:rsidP="00431901">
            <w:pPr>
              <w:rPr>
                <w:rStyle w:val="af4"/>
                <w:b w:val="0"/>
                <w:sz w:val="18"/>
                <w:szCs w:val="18"/>
                <w:lang w:eastAsia="en-US"/>
              </w:rPr>
            </w:pPr>
          </w:p>
          <w:p w14:paraId="61CA92CA" w14:textId="77777777" w:rsidR="00DB3ED2" w:rsidRDefault="00DB3ED2" w:rsidP="00431901">
            <w:pPr>
              <w:rPr>
                <w:rStyle w:val="af4"/>
                <w:b w:val="0"/>
                <w:sz w:val="18"/>
                <w:szCs w:val="18"/>
                <w:lang w:eastAsia="en-US"/>
              </w:rPr>
            </w:pPr>
          </w:p>
          <w:p w14:paraId="336E4565" w14:textId="77777777" w:rsidR="00DB3ED2" w:rsidRDefault="00DB3ED2" w:rsidP="00431901">
            <w:r>
              <w:rPr>
                <w:rStyle w:val="af4"/>
                <w:sz w:val="18"/>
                <w:szCs w:val="18"/>
                <w:lang w:eastAsia="en-US"/>
              </w:rPr>
              <w:t>1 – 11</w:t>
            </w:r>
          </w:p>
          <w:p w14:paraId="286910C1" w14:textId="77777777" w:rsidR="00DB3ED2" w:rsidRDefault="00DB3ED2" w:rsidP="00431901">
            <w:pPr>
              <w:rPr>
                <w:rStyle w:val="af4"/>
                <w:rFonts w:cs="Tahoma"/>
                <w:b w:val="0"/>
              </w:rPr>
            </w:pPr>
          </w:p>
          <w:p w14:paraId="61B48684" w14:textId="77777777" w:rsidR="00DB3ED2" w:rsidRDefault="00DB3ED2" w:rsidP="00431901">
            <w:pPr>
              <w:rPr>
                <w:rStyle w:val="af4"/>
                <w:b w:val="0"/>
                <w:sz w:val="18"/>
                <w:szCs w:val="18"/>
                <w:lang w:eastAsia="en-US"/>
              </w:rPr>
            </w:pPr>
          </w:p>
          <w:p w14:paraId="65995DF4" w14:textId="77777777" w:rsidR="00DB3ED2" w:rsidRDefault="00DB3ED2" w:rsidP="00431901">
            <w:pPr>
              <w:rPr>
                <w:rStyle w:val="af4"/>
                <w:b w:val="0"/>
                <w:sz w:val="18"/>
                <w:szCs w:val="18"/>
                <w:lang w:eastAsia="en-US"/>
              </w:rPr>
            </w:pPr>
          </w:p>
          <w:p w14:paraId="47B637FA" w14:textId="77777777" w:rsidR="00DB3ED2" w:rsidRDefault="00DB3ED2" w:rsidP="00431901">
            <w:pPr>
              <w:rPr>
                <w:rStyle w:val="af4"/>
                <w:b w:val="0"/>
                <w:sz w:val="18"/>
                <w:szCs w:val="18"/>
                <w:lang w:eastAsia="en-US"/>
              </w:rPr>
            </w:pPr>
          </w:p>
          <w:p w14:paraId="348E3F99" w14:textId="77777777" w:rsidR="00DB3ED2" w:rsidRDefault="00DB3ED2" w:rsidP="00431901">
            <w:pPr>
              <w:rPr>
                <w:rStyle w:val="af4"/>
                <w:b w:val="0"/>
                <w:sz w:val="18"/>
                <w:szCs w:val="18"/>
                <w:lang w:eastAsia="en-US"/>
              </w:rPr>
            </w:pPr>
          </w:p>
          <w:p w14:paraId="502A98E3" w14:textId="77777777" w:rsidR="00DB3ED2" w:rsidRDefault="00DB3ED2" w:rsidP="00431901">
            <w:pPr>
              <w:rPr>
                <w:rStyle w:val="af4"/>
                <w:b w:val="0"/>
                <w:sz w:val="18"/>
                <w:szCs w:val="18"/>
                <w:lang w:eastAsia="en-US"/>
              </w:rPr>
            </w:pPr>
          </w:p>
          <w:p w14:paraId="0D38212C" w14:textId="77777777" w:rsidR="00DB3ED2" w:rsidRDefault="00DB3ED2" w:rsidP="00431901">
            <w:pPr>
              <w:suppressAutoHyphens/>
            </w:pPr>
            <w:r>
              <w:rPr>
                <w:rStyle w:val="af4"/>
                <w:sz w:val="18"/>
                <w:szCs w:val="18"/>
                <w:lang w:eastAsia="en-US"/>
              </w:rPr>
              <w:t>5 - 11</w:t>
            </w:r>
          </w:p>
        </w:tc>
        <w:tc>
          <w:tcPr>
            <w:tcW w:w="1559" w:type="dxa"/>
            <w:tcBorders>
              <w:top w:val="single" w:sz="4" w:space="0" w:color="000000"/>
              <w:left w:val="single" w:sz="4" w:space="0" w:color="000000"/>
              <w:bottom w:val="single" w:sz="4" w:space="0" w:color="000000"/>
              <w:right w:val="single" w:sz="4" w:space="0" w:color="000000"/>
            </w:tcBorders>
          </w:tcPr>
          <w:p w14:paraId="3D5D4D42" w14:textId="77777777" w:rsidR="00DB3ED2" w:rsidRDefault="00DB3ED2" w:rsidP="00431901">
            <w:pPr>
              <w:rPr>
                <w:lang w:eastAsia="en-US"/>
              </w:rPr>
            </w:pPr>
            <w:r>
              <w:rPr>
                <w:rStyle w:val="af4"/>
                <w:sz w:val="18"/>
                <w:szCs w:val="18"/>
                <w:lang w:eastAsia="en-US"/>
              </w:rPr>
              <w:t>1.Тематический</w:t>
            </w:r>
          </w:p>
          <w:p w14:paraId="3F69A043" w14:textId="77777777" w:rsidR="00DB3ED2" w:rsidRDefault="00DB3ED2" w:rsidP="00431901">
            <w:pPr>
              <w:rPr>
                <w:rStyle w:val="af4"/>
                <w:rFonts w:cs="Tahoma"/>
                <w:b w:val="0"/>
              </w:rPr>
            </w:pPr>
          </w:p>
          <w:p w14:paraId="52360886" w14:textId="77777777" w:rsidR="00DB3ED2" w:rsidRDefault="00DB3ED2" w:rsidP="00431901">
            <w:pPr>
              <w:rPr>
                <w:rStyle w:val="af4"/>
                <w:b w:val="0"/>
                <w:sz w:val="18"/>
                <w:szCs w:val="18"/>
                <w:lang w:eastAsia="en-US"/>
              </w:rPr>
            </w:pPr>
          </w:p>
          <w:p w14:paraId="7DF1E2E1" w14:textId="77777777" w:rsidR="00DB3ED2" w:rsidRDefault="00DB3ED2" w:rsidP="00431901">
            <w:pPr>
              <w:rPr>
                <w:rStyle w:val="af4"/>
                <w:b w:val="0"/>
                <w:sz w:val="18"/>
                <w:szCs w:val="18"/>
                <w:lang w:eastAsia="en-US"/>
              </w:rPr>
            </w:pPr>
          </w:p>
          <w:p w14:paraId="4399C8A6" w14:textId="77777777" w:rsidR="00DB3ED2" w:rsidRDefault="00DB3ED2" w:rsidP="00431901">
            <w:pPr>
              <w:rPr>
                <w:rStyle w:val="af4"/>
                <w:b w:val="0"/>
                <w:sz w:val="18"/>
                <w:szCs w:val="18"/>
                <w:lang w:eastAsia="en-US"/>
              </w:rPr>
            </w:pPr>
          </w:p>
          <w:p w14:paraId="7DB36C55" w14:textId="77777777" w:rsidR="00DB3ED2" w:rsidRDefault="00DB3ED2" w:rsidP="00431901">
            <w:r>
              <w:rPr>
                <w:rStyle w:val="af4"/>
                <w:sz w:val="18"/>
                <w:szCs w:val="18"/>
                <w:lang w:eastAsia="en-US"/>
              </w:rPr>
              <w:t xml:space="preserve">2.Проверка календарно-тематического планирования </w:t>
            </w:r>
          </w:p>
          <w:p w14:paraId="674FE586" w14:textId="77777777" w:rsidR="00DB3ED2" w:rsidRDefault="00DB3ED2" w:rsidP="00431901">
            <w:pPr>
              <w:rPr>
                <w:rStyle w:val="af4"/>
                <w:rFonts w:cs="Tahoma"/>
                <w:b w:val="0"/>
              </w:rPr>
            </w:pPr>
          </w:p>
          <w:p w14:paraId="7F252E33" w14:textId="77777777" w:rsidR="00DB3ED2" w:rsidRDefault="00DB3ED2" w:rsidP="00431901">
            <w:r>
              <w:rPr>
                <w:rStyle w:val="af4"/>
                <w:sz w:val="18"/>
                <w:szCs w:val="18"/>
                <w:lang w:eastAsia="en-US"/>
              </w:rPr>
              <w:t>3.Тематический</w:t>
            </w:r>
          </w:p>
          <w:p w14:paraId="506A69A4" w14:textId="77777777" w:rsidR="00DB3ED2" w:rsidRDefault="00DB3ED2" w:rsidP="00431901">
            <w:pPr>
              <w:rPr>
                <w:rStyle w:val="af4"/>
                <w:rFonts w:cs="Tahoma"/>
                <w:b w:val="0"/>
              </w:rPr>
            </w:pPr>
          </w:p>
          <w:p w14:paraId="1D639006" w14:textId="77777777" w:rsidR="00DB3ED2" w:rsidRDefault="00DB3ED2" w:rsidP="00431901">
            <w:pPr>
              <w:rPr>
                <w:rStyle w:val="af4"/>
                <w:b w:val="0"/>
                <w:sz w:val="18"/>
                <w:szCs w:val="18"/>
                <w:lang w:eastAsia="en-US"/>
              </w:rPr>
            </w:pPr>
          </w:p>
          <w:p w14:paraId="0F98E8AF" w14:textId="77777777" w:rsidR="00DB3ED2" w:rsidRDefault="00DB3ED2" w:rsidP="00431901">
            <w:r>
              <w:rPr>
                <w:rStyle w:val="af4"/>
                <w:sz w:val="18"/>
                <w:szCs w:val="18"/>
                <w:lang w:eastAsia="en-US"/>
              </w:rPr>
              <w:t>4. Проведение внеклассных мероприятий</w:t>
            </w:r>
          </w:p>
          <w:p w14:paraId="78234562" w14:textId="77777777" w:rsidR="00DB3ED2" w:rsidRDefault="00DB3ED2" w:rsidP="00431901">
            <w:pPr>
              <w:suppressAutoHyphens/>
              <w:rPr>
                <w:rStyle w:val="af4"/>
                <w:b w:val="0"/>
                <w:lang w:bidi="en-US"/>
              </w:rPr>
            </w:pPr>
          </w:p>
        </w:tc>
        <w:tc>
          <w:tcPr>
            <w:tcW w:w="1418" w:type="dxa"/>
            <w:tcBorders>
              <w:top w:val="single" w:sz="4" w:space="0" w:color="000000"/>
              <w:left w:val="single" w:sz="4" w:space="0" w:color="000000"/>
              <w:bottom w:val="single" w:sz="4" w:space="0" w:color="000000"/>
              <w:right w:val="single" w:sz="4" w:space="0" w:color="000000"/>
            </w:tcBorders>
          </w:tcPr>
          <w:p w14:paraId="7C29A933" w14:textId="77777777" w:rsidR="00DB3ED2" w:rsidRDefault="00DB3ED2" w:rsidP="00431901">
            <w:pPr>
              <w:rPr>
                <w:lang w:eastAsia="en-US"/>
              </w:rPr>
            </w:pPr>
            <w:r>
              <w:rPr>
                <w:rStyle w:val="af4"/>
                <w:sz w:val="18"/>
                <w:szCs w:val="18"/>
                <w:lang w:eastAsia="en-US"/>
              </w:rPr>
              <w:t>Директор</w:t>
            </w:r>
          </w:p>
          <w:p w14:paraId="654CF93E" w14:textId="77777777" w:rsidR="00DB3ED2" w:rsidRDefault="00DB3ED2" w:rsidP="00431901">
            <w:pPr>
              <w:rPr>
                <w:rStyle w:val="af4"/>
                <w:rFonts w:cs="Tahoma"/>
                <w:b w:val="0"/>
              </w:rPr>
            </w:pPr>
          </w:p>
          <w:p w14:paraId="5502B922" w14:textId="77777777" w:rsidR="00DB3ED2" w:rsidRDefault="00DB3ED2" w:rsidP="00431901">
            <w:pPr>
              <w:rPr>
                <w:rStyle w:val="af4"/>
                <w:b w:val="0"/>
                <w:sz w:val="18"/>
                <w:szCs w:val="18"/>
                <w:lang w:eastAsia="en-US"/>
              </w:rPr>
            </w:pPr>
          </w:p>
          <w:p w14:paraId="64851F9F" w14:textId="77777777" w:rsidR="00DB3ED2" w:rsidRDefault="00DB3ED2" w:rsidP="00431901">
            <w:pPr>
              <w:rPr>
                <w:rStyle w:val="af4"/>
                <w:b w:val="0"/>
                <w:sz w:val="18"/>
                <w:szCs w:val="18"/>
                <w:lang w:eastAsia="en-US"/>
              </w:rPr>
            </w:pPr>
          </w:p>
          <w:p w14:paraId="621B0188" w14:textId="77777777" w:rsidR="00DB3ED2" w:rsidRDefault="00DB3ED2" w:rsidP="00431901">
            <w:pPr>
              <w:rPr>
                <w:rStyle w:val="af4"/>
                <w:b w:val="0"/>
                <w:sz w:val="18"/>
                <w:szCs w:val="18"/>
                <w:lang w:eastAsia="en-US"/>
              </w:rPr>
            </w:pPr>
          </w:p>
          <w:p w14:paraId="4116B864" w14:textId="77777777" w:rsidR="00DB3ED2" w:rsidRDefault="00DB3ED2" w:rsidP="00431901">
            <w:r>
              <w:rPr>
                <w:rStyle w:val="af4"/>
                <w:sz w:val="18"/>
                <w:szCs w:val="18"/>
                <w:lang w:eastAsia="en-US"/>
              </w:rPr>
              <w:t>Зам. директора по УВР</w:t>
            </w:r>
          </w:p>
          <w:p w14:paraId="1FACA314" w14:textId="77777777" w:rsidR="00DB3ED2" w:rsidRDefault="00DB3ED2" w:rsidP="00431901">
            <w:pPr>
              <w:rPr>
                <w:rStyle w:val="af4"/>
                <w:rFonts w:cs="Tahoma"/>
                <w:b w:val="0"/>
              </w:rPr>
            </w:pPr>
          </w:p>
          <w:p w14:paraId="3CF90C6F" w14:textId="77777777" w:rsidR="00DB3ED2" w:rsidRDefault="00DB3ED2" w:rsidP="00431901">
            <w:pPr>
              <w:rPr>
                <w:rStyle w:val="af4"/>
                <w:b w:val="0"/>
                <w:sz w:val="18"/>
                <w:szCs w:val="18"/>
                <w:lang w:eastAsia="en-US"/>
              </w:rPr>
            </w:pPr>
          </w:p>
          <w:p w14:paraId="395ED3D1" w14:textId="77777777" w:rsidR="00DB3ED2" w:rsidRDefault="00DB3ED2" w:rsidP="00431901">
            <w:pPr>
              <w:rPr>
                <w:rStyle w:val="af4"/>
                <w:b w:val="0"/>
                <w:sz w:val="18"/>
                <w:szCs w:val="18"/>
                <w:lang w:eastAsia="en-US"/>
              </w:rPr>
            </w:pPr>
          </w:p>
          <w:p w14:paraId="05F0DC6F" w14:textId="77777777" w:rsidR="00DB3ED2" w:rsidRDefault="00DB3ED2" w:rsidP="00431901">
            <w:r>
              <w:rPr>
                <w:rStyle w:val="af4"/>
                <w:sz w:val="18"/>
                <w:szCs w:val="18"/>
                <w:lang w:eastAsia="en-US"/>
              </w:rPr>
              <w:t>Зам. директора по ВР</w:t>
            </w:r>
          </w:p>
          <w:p w14:paraId="04454A32" w14:textId="77777777" w:rsidR="00DB3ED2" w:rsidRDefault="00DB3ED2" w:rsidP="00431901">
            <w:pPr>
              <w:rPr>
                <w:rStyle w:val="af4"/>
                <w:rFonts w:cs="Tahoma"/>
                <w:b w:val="0"/>
              </w:rPr>
            </w:pPr>
          </w:p>
          <w:p w14:paraId="713C18A8" w14:textId="77777777" w:rsidR="00DB3ED2" w:rsidRDefault="00DB3ED2" w:rsidP="00431901">
            <w:pPr>
              <w:rPr>
                <w:rStyle w:val="af4"/>
                <w:b w:val="0"/>
                <w:sz w:val="18"/>
                <w:szCs w:val="18"/>
                <w:lang w:eastAsia="en-US"/>
              </w:rPr>
            </w:pPr>
          </w:p>
          <w:p w14:paraId="298AE396" w14:textId="77777777" w:rsidR="00DB3ED2" w:rsidRDefault="00DB3ED2" w:rsidP="00431901">
            <w:pPr>
              <w:suppressAutoHyphens/>
            </w:pPr>
            <w:r>
              <w:rPr>
                <w:rStyle w:val="af4"/>
                <w:sz w:val="18"/>
                <w:szCs w:val="18"/>
                <w:lang w:eastAsia="en-US"/>
              </w:rPr>
              <w:t>Зам. директора по ВР, руководители МО</w:t>
            </w:r>
          </w:p>
        </w:tc>
        <w:tc>
          <w:tcPr>
            <w:tcW w:w="1559" w:type="dxa"/>
            <w:tcBorders>
              <w:top w:val="single" w:sz="4" w:space="0" w:color="000000"/>
              <w:left w:val="single" w:sz="4" w:space="0" w:color="000000"/>
              <w:bottom w:val="single" w:sz="4" w:space="0" w:color="000000"/>
              <w:right w:val="single" w:sz="4" w:space="0" w:color="000000"/>
            </w:tcBorders>
          </w:tcPr>
          <w:p w14:paraId="5049C363" w14:textId="77777777" w:rsidR="00DB3ED2" w:rsidRDefault="00DB3ED2" w:rsidP="00431901">
            <w:pPr>
              <w:rPr>
                <w:lang w:eastAsia="en-US"/>
              </w:rPr>
            </w:pPr>
            <w:r>
              <w:rPr>
                <w:rStyle w:val="af4"/>
                <w:sz w:val="18"/>
                <w:szCs w:val="18"/>
                <w:lang w:eastAsia="en-US"/>
              </w:rPr>
              <w:t xml:space="preserve">1.Административное совещание </w:t>
            </w:r>
          </w:p>
          <w:p w14:paraId="38D99B43" w14:textId="77777777" w:rsidR="00DB3ED2" w:rsidRDefault="00DB3ED2" w:rsidP="00431901">
            <w:pPr>
              <w:rPr>
                <w:rStyle w:val="af4"/>
                <w:rFonts w:cs="Tahoma"/>
                <w:b w:val="0"/>
              </w:rPr>
            </w:pPr>
          </w:p>
          <w:p w14:paraId="0F261B35" w14:textId="77777777" w:rsidR="00DB3ED2" w:rsidRDefault="00DB3ED2" w:rsidP="00431901">
            <w:pPr>
              <w:rPr>
                <w:rStyle w:val="af4"/>
                <w:b w:val="0"/>
                <w:sz w:val="18"/>
                <w:szCs w:val="18"/>
                <w:lang w:eastAsia="en-US"/>
              </w:rPr>
            </w:pPr>
          </w:p>
          <w:p w14:paraId="43EE66C4" w14:textId="77777777" w:rsidR="00DB3ED2" w:rsidRDefault="00DB3ED2" w:rsidP="00431901">
            <w:r>
              <w:rPr>
                <w:rStyle w:val="af4"/>
                <w:sz w:val="18"/>
                <w:szCs w:val="18"/>
                <w:lang w:eastAsia="en-US"/>
              </w:rPr>
              <w:t>2.Справка</w:t>
            </w:r>
          </w:p>
          <w:p w14:paraId="2BE954FB" w14:textId="77777777" w:rsidR="00DB3ED2" w:rsidRDefault="00DB3ED2" w:rsidP="00431901">
            <w:pPr>
              <w:rPr>
                <w:rStyle w:val="af4"/>
                <w:rFonts w:cs="Tahoma"/>
                <w:b w:val="0"/>
              </w:rPr>
            </w:pPr>
          </w:p>
          <w:p w14:paraId="316DEA9D" w14:textId="77777777" w:rsidR="00DB3ED2" w:rsidRDefault="00DB3ED2" w:rsidP="00431901">
            <w:pPr>
              <w:rPr>
                <w:rStyle w:val="af4"/>
                <w:b w:val="0"/>
                <w:sz w:val="18"/>
                <w:szCs w:val="18"/>
                <w:lang w:eastAsia="en-US"/>
              </w:rPr>
            </w:pPr>
          </w:p>
          <w:p w14:paraId="60CE632C" w14:textId="77777777" w:rsidR="00DB3ED2" w:rsidRDefault="00DB3ED2" w:rsidP="00431901">
            <w:pPr>
              <w:rPr>
                <w:rStyle w:val="af4"/>
                <w:b w:val="0"/>
                <w:sz w:val="18"/>
                <w:szCs w:val="18"/>
                <w:lang w:eastAsia="en-US"/>
              </w:rPr>
            </w:pPr>
          </w:p>
          <w:p w14:paraId="68BF7C87" w14:textId="77777777" w:rsidR="00DB3ED2" w:rsidRDefault="00DB3ED2" w:rsidP="00431901">
            <w:pPr>
              <w:rPr>
                <w:rStyle w:val="af4"/>
                <w:b w:val="0"/>
                <w:sz w:val="18"/>
                <w:szCs w:val="18"/>
                <w:lang w:eastAsia="en-US"/>
              </w:rPr>
            </w:pPr>
          </w:p>
          <w:p w14:paraId="15193650" w14:textId="77777777" w:rsidR="00DB3ED2" w:rsidRDefault="00DB3ED2" w:rsidP="00431901">
            <w:r>
              <w:rPr>
                <w:rStyle w:val="af4"/>
                <w:sz w:val="18"/>
                <w:szCs w:val="18"/>
                <w:lang w:eastAsia="en-US"/>
              </w:rPr>
              <w:t>3.Совещание классных руководителей</w:t>
            </w:r>
          </w:p>
          <w:p w14:paraId="03456ACA" w14:textId="77777777" w:rsidR="00DB3ED2" w:rsidRDefault="00DB3ED2" w:rsidP="00431901">
            <w:pPr>
              <w:rPr>
                <w:rStyle w:val="af4"/>
                <w:b w:val="0"/>
                <w:sz w:val="18"/>
                <w:szCs w:val="18"/>
              </w:rPr>
            </w:pPr>
          </w:p>
          <w:p w14:paraId="191E850D" w14:textId="77777777" w:rsidR="00DB3ED2" w:rsidRDefault="00DB3ED2" w:rsidP="00431901">
            <w:pPr>
              <w:rPr>
                <w:rStyle w:val="af4"/>
                <w:b w:val="0"/>
                <w:sz w:val="18"/>
                <w:szCs w:val="18"/>
                <w:lang w:eastAsia="en-US"/>
              </w:rPr>
            </w:pPr>
          </w:p>
          <w:p w14:paraId="42E30A02" w14:textId="77777777" w:rsidR="00DB3ED2" w:rsidRDefault="00DB3ED2" w:rsidP="00431901">
            <w:pPr>
              <w:suppressAutoHyphens/>
            </w:pPr>
            <w:r>
              <w:rPr>
                <w:rStyle w:val="af4"/>
                <w:sz w:val="18"/>
                <w:szCs w:val="18"/>
                <w:lang w:eastAsia="en-US"/>
              </w:rPr>
              <w:t>Отчет</w:t>
            </w:r>
          </w:p>
        </w:tc>
      </w:tr>
      <w:tr w:rsidR="00DB3ED2" w14:paraId="73DF9AEA" w14:textId="77777777" w:rsidTr="00611F81">
        <w:trPr>
          <w:trHeight w:val="1546"/>
        </w:trPr>
        <w:tc>
          <w:tcPr>
            <w:tcW w:w="1462" w:type="dxa"/>
            <w:tcBorders>
              <w:top w:val="single" w:sz="4" w:space="0" w:color="000000"/>
              <w:left w:val="single" w:sz="4" w:space="0" w:color="000000"/>
              <w:bottom w:val="single" w:sz="4" w:space="0" w:color="000000"/>
              <w:right w:val="single" w:sz="4" w:space="0" w:color="000000"/>
            </w:tcBorders>
            <w:hideMark/>
          </w:tcPr>
          <w:p w14:paraId="7B1295C4" w14:textId="77777777" w:rsidR="00DB3ED2" w:rsidRDefault="00DB3ED2" w:rsidP="00431901">
            <w:pPr>
              <w:suppressAutoHyphens/>
              <w:rPr>
                <w:lang w:eastAsia="en-US"/>
              </w:rPr>
            </w:pPr>
            <w:r>
              <w:rPr>
                <w:rStyle w:val="af4"/>
                <w:sz w:val="18"/>
                <w:szCs w:val="18"/>
                <w:lang w:eastAsia="en-US"/>
              </w:rPr>
              <w:lastRenderedPageBreak/>
              <w:t>Контроль за состоянием преподавания учебных предметов и выполнение обязательного минимума содержания общего образования</w:t>
            </w:r>
          </w:p>
        </w:tc>
        <w:tc>
          <w:tcPr>
            <w:tcW w:w="1618" w:type="dxa"/>
            <w:tcBorders>
              <w:top w:val="single" w:sz="4" w:space="0" w:color="000000"/>
              <w:left w:val="single" w:sz="4" w:space="0" w:color="000000"/>
              <w:bottom w:val="single" w:sz="4" w:space="0" w:color="000000"/>
              <w:right w:val="single" w:sz="4" w:space="0" w:color="000000"/>
            </w:tcBorders>
          </w:tcPr>
          <w:p w14:paraId="130886ED" w14:textId="77777777" w:rsidR="00DB3ED2" w:rsidRDefault="00DB3ED2" w:rsidP="00431901">
            <w:pPr>
              <w:rPr>
                <w:lang w:eastAsia="en-US"/>
              </w:rPr>
            </w:pPr>
            <w:r>
              <w:rPr>
                <w:rStyle w:val="af4"/>
                <w:sz w:val="18"/>
                <w:szCs w:val="18"/>
                <w:lang w:eastAsia="en-US"/>
              </w:rPr>
              <w:t>1.Качество преподавания в начальной школе</w:t>
            </w:r>
          </w:p>
          <w:p w14:paraId="492CFC5A" w14:textId="77777777" w:rsidR="00DB3ED2" w:rsidRDefault="00DB3ED2" w:rsidP="00431901">
            <w:pPr>
              <w:rPr>
                <w:rStyle w:val="af4"/>
                <w:b w:val="0"/>
                <w:sz w:val="18"/>
                <w:szCs w:val="18"/>
              </w:rPr>
            </w:pPr>
          </w:p>
          <w:p w14:paraId="5DD9E2C2" w14:textId="77777777" w:rsidR="00DB3ED2" w:rsidRDefault="00DB3ED2" w:rsidP="00431901"/>
          <w:p w14:paraId="0ADD130F" w14:textId="77777777" w:rsidR="00DB3ED2" w:rsidRDefault="00DB3ED2" w:rsidP="00431901">
            <w:pPr>
              <w:rPr>
                <w:lang w:eastAsia="en-US"/>
              </w:rPr>
            </w:pPr>
            <w:r>
              <w:rPr>
                <w:rStyle w:val="af4"/>
                <w:sz w:val="18"/>
                <w:szCs w:val="18"/>
                <w:lang w:eastAsia="en-US"/>
              </w:rPr>
              <w:t>2.Организация обучения в условиях кабинетной системы</w:t>
            </w:r>
          </w:p>
          <w:p w14:paraId="5E30CD1C" w14:textId="77777777" w:rsidR="00DB3ED2" w:rsidRDefault="00DB3ED2" w:rsidP="00431901">
            <w:pPr>
              <w:rPr>
                <w:rStyle w:val="af4"/>
                <w:rFonts w:cs="Tahoma"/>
                <w:b w:val="0"/>
              </w:rPr>
            </w:pPr>
          </w:p>
          <w:p w14:paraId="1139A0E3" w14:textId="77777777" w:rsidR="00DB3ED2" w:rsidRDefault="00DB3ED2" w:rsidP="00431901">
            <w:pPr>
              <w:suppressAutoHyphens/>
            </w:pPr>
            <w:r>
              <w:rPr>
                <w:rStyle w:val="af4"/>
                <w:sz w:val="18"/>
                <w:szCs w:val="18"/>
                <w:lang w:eastAsia="en-US"/>
              </w:rPr>
              <w:t>3. Организация и качественное состояние внеклассной работы педагогов</w:t>
            </w:r>
          </w:p>
        </w:tc>
        <w:tc>
          <w:tcPr>
            <w:tcW w:w="1985" w:type="dxa"/>
            <w:tcBorders>
              <w:top w:val="single" w:sz="4" w:space="0" w:color="000000"/>
              <w:left w:val="single" w:sz="4" w:space="0" w:color="000000"/>
              <w:bottom w:val="single" w:sz="4" w:space="0" w:color="000000"/>
              <w:right w:val="single" w:sz="4" w:space="0" w:color="000000"/>
            </w:tcBorders>
            <w:hideMark/>
          </w:tcPr>
          <w:p w14:paraId="6ADDE5A6" w14:textId="77777777" w:rsidR="00DB3ED2" w:rsidRDefault="00DB3ED2" w:rsidP="00431901">
            <w:pPr>
              <w:rPr>
                <w:lang w:eastAsia="en-US"/>
              </w:rPr>
            </w:pPr>
            <w:r>
              <w:rPr>
                <w:rStyle w:val="af4"/>
                <w:sz w:val="18"/>
                <w:szCs w:val="18"/>
                <w:lang w:eastAsia="en-US"/>
              </w:rPr>
              <w:t xml:space="preserve">1.Определение степени подготовленности обучающихся 4 класса к обучению в основной школе </w:t>
            </w:r>
          </w:p>
          <w:p w14:paraId="5DC0128E" w14:textId="77777777" w:rsidR="00DB3ED2" w:rsidRDefault="00DB3ED2" w:rsidP="00431901">
            <w:pPr>
              <w:rPr>
                <w:lang w:eastAsia="en-US"/>
              </w:rPr>
            </w:pPr>
            <w:r>
              <w:rPr>
                <w:rStyle w:val="af4"/>
                <w:sz w:val="18"/>
                <w:szCs w:val="18"/>
                <w:lang w:eastAsia="en-US"/>
              </w:rPr>
              <w:t>2.Оснащенность кабинетов и ее использование на уроках</w:t>
            </w:r>
          </w:p>
          <w:p w14:paraId="2C94B82A" w14:textId="77777777" w:rsidR="00DB3ED2" w:rsidRDefault="00DB3ED2" w:rsidP="00431901">
            <w:pPr>
              <w:suppressAutoHyphens/>
              <w:rPr>
                <w:lang w:eastAsia="en-US"/>
              </w:rPr>
            </w:pPr>
            <w:r>
              <w:rPr>
                <w:rStyle w:val="af4"/>
                <w:sz w:val="18"/>
                <w:szCs w:val="18"/>
                <w:lang w:eastAsia="en-US"/>
              </w:rPr>
              <w:t>3. Активизация внеклассной деятельности педагогов, использование эффективных форм работы</w:t>
            </w:r>
          </w:p>
        </w:tc>
        <w:tc>
          <w:tcPr>
            <w:tcW w:w="850" w:type="dxa"/>
            <w:tcBorders>
              <w:top w:val="single" w:sz="4" w:space="0" w:color="000000"/>
              <w:left w:val="single" w:sz="4" w:space="0" w:color="000000"/>
              <w:bottom w:val="single" w:sz="4" w:space="0" w:color="000000"/>
              <w:right w:val="single" w:sz="4" w:space="0" w:color="000000"/>
            </w:tcBorders>
          </w:tcPr>
          <w:p w14:paraId="6069F048" w14:textId="77777777" w:rsidR="00DB3ED2" w:rsidRDefault="00DB3ED2" w:rsidP="00431901">
            <w:pPr>
              <w:rPr>
                <w:lang w:eastAsia="en-US"/>
              </w:rPr>
            </w:pPr>
            <w:r>
              <w:rPr>
                <w:rStyle w:val="af4"/>
                <w:sz w:val="18"/>
                <w:szCs w:val="18"/>
                <w:lang w:eastAsia="en-US"/>
              </w:rPr>
              <w:t xml:space="preserve">1 – </w:t>
            </w:r>
          </w:p>
          <w:p w14:paraId="5B33EFDE" w14:textId="77777777" w:rsidR="00DB3ED2" w:rsidRDefault="00DB3ED2" w:rsidP="00431901">
            <w:pPr>
              <w:rPr>
                <w:lang w:eastAsia="en-US"/>
              </w:rPr>
            </w:pPr>
            <w:r>
              <w:rPr>
                <w:rStyle w:val="af4"/>
                <w:sz w:val="18"/>
                <w:szCs w:val="18"/>
                <w:lang w:eastAsia="en-US"/>
              </w:rPr>
              <w:t>4</w:t>
            </w:r>
          </w:p>
          <w:p w14:paraId="7285FF32" w14:textId="77777777" w:rsidR="00DB3ED2" w:rsidRDefault="00DB3ED2" w:rsidP="00431901">
            <w:pPr>
              <w:rPr>
                <w:rStyle w:val="af4"/>
                <w:rFonts w:cs="Tahoma"/>
                <w:b w:val="0"/>
              </w:rPr>
            </w:pPr>
          </w:p>
          <w:p w14:paraId="199C226B" w14:textId="77777777" w:rsidR="00DB3ED2" w:rsidRDefault="00DB3ED2" w:rsidP="00431901">
            <w:pPr>
              <w:rPr>
                <w:rStyle w:val="af4"/>
                <w:b w:val="0"/>
                <w:sz w:val="18"/>
                <w:szCs w:val="18"/>
                <w:lang w:eastAsia="en-US"/>
              </w:rPr>
            </w:pPr>
          </w:p>
          <w:p w14:paraId="15E12316" w14:textId="77777777" w:rsidR="00DB3ED2" w:rsidRDefault="00DB3ED2" w:rsidP="00431901">
            <w:pPr>
              <w:rPr>
                <w:rStyle w:val="af4"/>
                <w:b w:val="0"/>
                <w:sz w:val="18"/>
                <w:szCs w:val="18"/>
                <w:lang w:eastAsia="en-US"/>
              </w:rPr>
            </w:pPr>
          </w:p>
          <w:p w14:paraId="790BD004" w14:textId="77777777" w:rsidR="00DB3ED2" w:rsidRDefault="00DB3ED2" w:rsidP="00431901">
            <w:pPr>
              <w:rPr>
                <w:rStyle w:val="af4"/>
                <w:b w:val="0"/>
                <w:sz w:val="18"/>
                <w:szCs w:val="18"/>
                <w:lang w:eastAsia="en-US"/>
              </w:rPr>
            </w:pPr>
          </w:p>
          <w:p w14:paraId="55381F2A" w14:textId="77777777" w:rsidR="00DB3ED2" w:rsidRDefault="00DB3ED2" w:rsidP="00431901">
            <w:pPr>
              <w:rPr>
                <w:rStyle w:val="af4"/>
                <w:b w:val="0"/>
                <w:sz w:val="18"/>
                <w:szCs w:val="18"/>
                <w:lang w:eastAsia="en-US"/>
              </w:rPr>
            </w:pPr>
          </w:p>
          <w:p w14:paraId="651075E2" w14:textId="77777777" w:rsidR="00DB3ED2" w:rsidRDefault="00DB3ED2" w:rsidP="00431901">
            <w:r>
              <w:rPr>
                <w:rStyle w:val="af4"/>
                <w:sz w:val="18"/>
                <w:szCs w:val="18"/>
                <w:lang w:eastAsia="en-US"/>
              </w:rPr>
              <w:t>1 -11</w:t>
            </w:r>
          </w:p>
          <w:p w14:paraId="438740F5" w14:textId="77777777" w:rsidR="00DB3ED2" w:rsidRDefault="00DB3ED2" w:rsidP="00431901">
            <w:pPr>
              <w:rPr>
                <w:rStyle w:val="af4"/>
                <w:rFonts w:cs="Tahoma"/>
                <w:b w:val="0"/>
              </w:rPr>
            </w:pPr>
          </w:p>
          <w:p w14:paraId="36D3D963" w14:textId="77777777" w:rsidR="00DB3ED2" w:rsidRDefault="00DB3ED2" w:rsidP="00431901">
            <w:pPr>
              <w:rPr>
                <w:rStyle w:val="af4"/>
                <w:b w:val="0"/>
                <w:sz w:val="18"/>
                <w:szCs w:val="18"/>
                <w:lang w:eastAsia="en-US"/>
              </w:rPr>
            </w:pPr>
          </w:p>
          <w:p w14:paraId="78477165" w14:textId="77777777" w:rsidR="00DB3ED2" w:rsidRDefault="00DB3ED2" w:rsidP="00431901">
            <w:pPr>
              <w:rPr>
                <w:rStyle w:val="af4"/>
                <w:b w:val="0"/>
                <w:sz w:val="18"/>
                <w:szCs w:val="18"/>
                <w:lang w:eastAsia="en-US"/>
              </w:rPr>
            </w:pPr>
          </w:p>
          <w:p w14:paraId="67D62600" w14:textId="77777777" w:rsidR="00DB3ED2" w:rsidRDefault="00DB3ED2" w:rsidP="00431901">
            <w:pPr>
              <w:suppressAutoHyphens/>
            </w:pPr>
            <w:r>
              <w:rPr>
                <w:rStyle w:val="af4"/>
                <w:sz w:val="18"/>
                <w:szCs w:val="18"/>
                <w:lang w:eastAsia="en-US"/>
              </w:rPr>
              <w:t>1 - 11</w:t>
            </w:r>
          </w:p>
        </w:tc>
        <w:tc>
          <w:tcPr>
            <w:tcW w:w="1559" w:type="dxa"/>
            <w:tcBorders>
              <w:top w:val="single" w:sz="4" w:space="0" w:color="000000"/>
              <w:left w:val="single" w:sz="4" w:space="0" w:color="000000"/>
              <w:bottom w:val="single" w:sz="4" w:space="0" w:color="000000"/>
              <w:right w:val="single" w:sz="4" w:space="0" w:color="000000"/>
            </w:tcBorders>
          </w:tcPr>
          <w:p w14:paraId="1D7CC703" w14:textId="77777777" w:rsidR="00DB3ED2" w:rsidRDefault="00DB3ED2" w:rsidP="00431901">
            <w:pPr>
              <w:rPr>
                <w:lang w:eastAsia="en-US"/>
              </w:rPr>
            </w:pPr>
            <w:r>
              <w:rPr>
                <w:rStyle w:val="af4"/>
                <w:sz w:val="18"/>
                <w:szCs w:val="18"/>
                <w:lang w:eastAsia="en-US"/>
              </w:rPr>
              <w:t xml:space="preserve">1.Посещение уроков, </w:t>
            </w:r>
            <w:proofErr w:type="spellStart"/>
            <w:r>
              <w:rPr>
                <w:rStyle w:val="af4"/>
                <w:sz w:val="18"/>
                <w:szCs w:val="18"/>
                <w:lang w:eastAsia="en-US"/>
              </w:rPr>
              <w:t>срезовые</w:t>
            </w:r>
            <w:proofErr w:type="spellEnd"/>
            <w:r>
              <w:rPr>
                <w:rStyle w:val="af4"/>
                <w:sz w:val="18"/>
                <w:szCs w:val="18"/>
                <w:lang w:eastAsia="en-US"/>
              </w:rPr>
              <w:t xml:space="preserve"> работы</w:t>
            </w:r>
          </w:p>
          <w:p w14:paraId="56EB7EFA" w14:textId="77777777" w:rsidR="00DB3ED2" w:rsidRDefault="00DB3ED2" w:rsidP="00431901">
            <w:pPr>
              <w:rPr>
                <w:rStyle w:val="af4"/>
                <w:rFonts w:cs="Tahoma"/>
                <w:b w:val="0"/>
              </w:rPr>
            </w:pPr>
          </w:p>
          <w:p w14:paraId="23732233" w14:textId="77777777" w:rsidR="00DB3ED2" w:rsidRDefault="00DB3ED2" w:rsidP="00431901">
            <w:pPr>
              <w:rPr>
                <w:rStyle w:val="af4"/>
                <w:b w:val="0"/>
                <w:sz w:val="18"/>
                <w:szCs w:val="18"/>
                <w:lang w:eastAsia="en-US"/>
              </w:rPr>
            </w:pPr>
          </w:p>
          <w:p w14:paraId="12F3CF27" w14:textId="77777777" w:rsidR="00DB3ED2" w:rsidRDefault="00DB3ED2" w:rsidP="00431901">
            <w:pPr>
              <w:rPr>
                <w:rStyle w:val="af4"/>
                <w:b w:val="0"/>
                <w:sz w:val="18"/>
                <w:szCs w:val="18"/>
                <w:lang w:eastAsia="en-US"/>
              </w:rPr>
            </w:pPr>
          </w:p>
          <w:p w14:paraId="2E5ECFBB" w14:textId="77777777" w:rsidR="00DB3ED2" w:rsidRDefault="00DB3ED2" w:rsidP="00431901">
            <w:pPr>
              <w:rPr>
                <w:rStyle w:val="af4"/>
                <w:b w:val="0"/>
                <w:sz w:val="18"/>
                <w:szCs w:val="18"/>
                <w:lang w:eastAsia="en-US"/>
              </w:rPr>
            </w:pPr>
          </w:p>
          <w:p w14:paraId="0653F421" w14:textId="77777777" w:rsidR="00DB3ED2" w:rsidRDefault="00DB3ED2" w:rsidP="00431901">
            <w:r>
              <w:rPr>
                <w:rStyle w:val="af4"/>
                <w:sz w:val="18"/>
                <w:szCs w:val="18"/>
                <w:lang w:eastAsia="en-US"/>
              </w:rPr>
              <w:t>2.Посещение уроков, смотр кабинетов</w:t>
            </w:r>
          </w:p>
          <w:p w14:paraId="5DC95C7F" w14:textId="77777777" w:rsidR="00DB3ED2" w:rsidRDefault="00DB3ED2" w:rsidP="00431901">
            <w:pPr>
              <w:rPr>
                <w:rStyle w:val="af4"/>
                <w:b w:val="0"/>
                <w:sz w:val="18"/>
                <w:szCs w:val="18"/>
              </w:rPr>
            </w:pPr>
          </w:p>
          <w:p w14:paraId="10EE4B0F" w14:textId="77777777" w:rsidR="00DB3ED2" w:rsidRDefault="00DB3ED2" w:rsidP="00431901">
            <w:pPr>
              <w:suppressAutoHyphens/>
            </w:pPr>
            <w:r>
              <w:rPr>
                <w:rStyle w:val="af4"/>
                <w:sz w:val="18"/>
                <w:szCs w:val="18"/>
                <w:lang w:eastAsia="en-US"/>
              </w:rPr>
              <w:t>3.Посещение внеклассных мероприятий, анализ активности обучающихся в них</w:t>
            </w:r>
          </w:p>
        </w:tc>
        <w:tc>
          <w:tcPr>
            <w:tcW w:w="1418" w:type="dxa"/>
            <w:tcBorders>
              <w:top w:val="single" w:sz="4" w:space="0" w:color="000000"/>
              <w:left w:val="single" w:sz="4" w:space="0" w:color="000000"/>
              <w:bottom w:val="single" w:sz="4" w:space="0" w:color="000000"/>
              <w:right w:val="single" w:sz="4" w:space="0" w:color="000000"/>
            </w:tcBorders>
          </w:tcPr>
          <w:p w14:paraId="20C2268A" w14:textId="77777777" w:rsidR="00DB3ED2" w:rsidRDefault="00DB3ED2" w:rsidP="00431901">
            <w:pPr>
              <w:rPr>
                <w:lang w:eastAsia="en-US"/>
              </w:rPr>
            </w:pPr>
            <w:r>
              <w:rPr>
                <w:rStyle w:val="af4"/>
                <w:sz w:val="18"/>
                <w:szCs w:val="18"/>
                <w:lang w:eastAsia="en-US"/>
              </w:rPr>
              <w:t>Зам. директора по УВР, руководитель МО</w:t>
            </w:r>
          </w:p>
          <w:p w14:paraId="534D366D" w14:textId="77777777" w:rsidR="00DB3ED2" w:rsidRDefault="00DB3ED2" w:rsidP="00431901">
            <w:pPr>
              <w:rPr>
                <w:rStyle w:val="af4"/>
                <w:rFonts w:cs="Tahoma"/>
                <w:b w:val="0"/>
              </w:rPr>
            </w:pPr>
          </w:p>
          <w:p w14:paraId="542DD993" w14:textId="77777777" w:rsidR="00DB3ED2" w:rsidRDefault="00DB3ED2" w:rsidP="00431901">
            <w:pPr>
              <w:rPr>
                <w:rStyle w:val="af4"/>
                <w:b w:val="0"/>
                <w:sz w:val="18"/>
                <w:szCs w:val="18"/>
                <w:lang w:eastAsia="en-US"/>
              </w:rPr>
            </w:pPr>
          </w:p>
          <w:p w14:paraId="7E00BE68" w14:textId="77777777" w:rsidR="00DB3ED2" w:rsidRDefault="00DB3ED2" w:rsidP="00431901">
            <w:r>
              <w:rPr>
                <w:rStyle w:val="af4"/>
                <w:sz w:val="18"/>
                <w:szCs w:val="18"/>
                <w:lang w:eastAsia="en-US"/>
              </w:rPr>
              <w:t>Директор</w:t>
            </w:r>
          </w:p>
          <w:p w14:paraId="7D958C18" w14:textId="77777777" w:rsidR="00DB3ED2" w:rsidRDefault="00DB3ED2" w:rsidP="00431901">
            <w:pPr>
              <w:rPr>
                <w:rStyle w:val="af4"/>
                <w:rFonts w:cs="Tahoma"/>
                <w:b w:val="0"/>
              </w:rPr>
            </w:pPr>
          </w:p>
          <w:p w14:paraId="6D2C7FB5" w14:textId="77777777" w:rsidR="00DB3ED2" w:rsidRDefault="00DB3ED2" w:rsidP="00431901">
            <w:pPr>
              <w:rPr>
                <w:rStyle w:val="af4"/>
                <w:b w:val="0"/>
                <w:sz w:val="18"/>
                <w:szCs w:val="18"/>
                <w:lang w:eastAsia="en-US"/>
              </w:rPr>
            </w:pPr>
          </w:p>
          <w:p w14:paraId="5F2C40DB" w14:textId="77777777" w:rsidR="00DB3ED2" w:rsidRDefault="00DB3ED2" w:rsidP="00431901">
            <w:pPr>
              <w:rPr>
                <w:rStyle w:val="af4"/>
                <w:b w:val="0"/>
                <w:sz w:val="18"/>
                <w:szCs w:val="18"/>
                <w:lang w:eastAsia="en-US"/>
              </w:rPr>
            </w:pPr>
          </w:p>
          <w:p w14:paraId="3FC1065F" w14:textId="77777777" w:rsidR="00DB3ED2" w:rsidRDefault="00DB3ED2" w:rsidP="00431901">
            <w:pPr>
              <w:suppressAutoHyphens/>
            </w:pPr>
            <w:r>
              <w:rPr>
                <w:rStyle w:val="af4"/>
                <w:sz w:val="18"/>
                <w:szCs w:val="18"/>
                <w:lang w:eastAsia="en-US"/>
              </w:rPr>
              <w:t>Зам. директора по ВР</w:t>
            </w:r>
          </w:p>
        </w:tc>
        <w:tc>
          <w:tcPr>
            <w:tcW w:w="1559" w:type="dxa"/>
            <w:tcBorders>
              <w:top w:val="single" w:sz="4" w:space="0" w:color="000000"/>
              <w:left w:val="single" w:sz="4" w:space="0" w:color="000000"/>
              <w:bottom w:val="single" w:sz="4" w:space="0" w:color="000000"/>
              <w:right w:val="single" w:sz="4" w:space="0" w:color="000000"/>
            </w:tcBorders>
          </w:tcPr>
          <w:p w14:paraId="6B1E4B2B" w14:textId="77777777" w:rsidR="00DB3ED2" w:rsidRDefault="00DB3ED2" w:rsidP="00431901">
            <w:pPr>
              <w:rPr>
                <w:lang w:eastAsia="en-US"/>
              </w:rPr>
            </w:pPr>
            <w:r>
              <w:rPr>
                <w:rStyle w:val="af4"/>
                <w:sz w:val="18"/>
                <w:szCs w:val="18"/>
                <w:lang w:eastAsia="en-US"/>
              </w:rPr>
              <w:t>1.Справка</w:t>
            </w:r>
          </w:p>
          <w:p w14:paraId="0436969A" w14:textId="77777777" w:rsidR="00DB3ED2" w:rsidRDefault="00DB3ED2" w:rsidP="00431901">
            <w:pPr>
              <w:rPr>
                <w:rStyle w:val="af4"/>
                <w:rFonts w:cs="Tahoma"/>
                <w:b w:val="0"/>
              </w:rPr>
            </w:pPr>
          </w:p>
          <w:p w14:paraId="3D3C4DAA" w14:textId="77777777" w:rsidR="00DB3ED2" w:rsidRDefault="00DB3ED2" w:rsidP="00431901">
            <w:pPr>
              <w:rPr>
                <w:rStyle w:val="af4"/>
                <w:b w:val="0"/>
                <w:sz w:val="18"/>
                <w:szCs w:val="18"/>
                <w:lang w:eastAsia="en-US"/>
              </w:rPr>
            </w:pPr>
          </w:p>
          <w:p w14:paraId="4D7C43AE" w14:textId="77777777" w:rsidR="00DB3ED2" w:rsidRDefault="00DB3ED2" w:rsidP="00431901">
            <w:pPr>
              <w:rPr>
                <w:rStyle w:val="af4"/>
                <w:b w:val="0"/>
                <w:sz w:val="18"/>
                <w:szCs w:val="18"/>
                <w:lang w:eastAsia="en-US"/>
              </w:rPr>
            </w:pPr>
          </w:p>
          <w:p w14:paraId="333D4AA5" w14:textId="77777777" w:rsidR="00DB3ED2" w:rsidRDefault="00DB3ED2" w:rsidP="00431901">
            <w:pPr>
              <w:rPr>
                <w:rStyle w:val="af4"/>
                <w:b w:val="0"/>
                <w:sz w:val="18"/>
                <w:szCs w:val="18"/>
                <w:lang w:eastAsia="en-US"/>
              </w:rPr>
            </w:pPr>
          </w:p>
          <w:p w14:paraId="51656D03" w14:textId="77777777" w:rsidR="00DB3ED2" w:rsidRDefault="00DB3ED2" w:rsidP="00431901">
            <w:pPr>
              <w:rPr>
                <w:rStyle w:val="af4"/>
                <w:b w:val="0"/>
                <w:sz w:val="18"/>
                <w:szCs w:val="18"/>
                <w:lang w:eastAsia="en-US"/>
              </w:rPr>
            </w:pPr>
          </w:p>
          <w:p w14:paraId="3B13FA76" w14:textId="77777777" w:rsidR="00DB3ED2" w:rsidRDefault="00DB3ED2" w:rsidP="00431901">
            <w:r>
              <w:rPr>
                <w:rStyle w:val="af4"/>
                <w:sz w:val="18"/>
                <w:szCs w:val="18"/>
                <w:lang w:eastAsia="en-US"/>
              </w:rPr>
              <w:t>2.Справка</w:t>
            </w:r>
          </w:p>
          <w:p w14:paraId="087C49B4" w14:textId="77777777" w:rsidR="00DB3ED2" w:rsidRDefault="00DB3ED2" w:rsidP="00431901">
            <w:pPr>
              <w:rPr>
                <w:rStyle w:val="af4"/>
                <w:rFonts w:cs="Tahoma"/>
                <w:b w:val="0"/>
              </w:rPr>
            </w:pPr>
          </w:p>
          <w:p w14:paraId="232420C9" w14:textId="77777777" w:rsidR="00DB3ED2" w:rsidRDefault="00DB3ED2" w:rsidP="00431901">
            <w:pPr>
              <w:rPr>
                <w:rStyle w:val="af4"/>
                <w:b w:val="0"/>
                <w:sz w:val="18"/>
                <w:szCs w:val="18"/>
                <w:lang w:eastAsia="en-US"/>
              </w:rPr>
            </w:pPr>
          </w:p>
          <w:p w14:paraId="3C0A80CF" w14:textId="77777777" w:rsidR="00DB3ED2" w:rsidRDefault="00DB3ED2" w:rsidP="00431901">
            <w:pPr>
              <w:rPr>
                <w:rStyle w:val="af4"/>
                <w:b w:val="0"/>
                <w:sz w:val="18"/>
                <w:szCs w:val="18"/>
                <w:lang w:eastAsia="en-US"/>
              </w:rPr>
            </w:pPr>
          </w:p>
          <w:p w14:paraId="79FC4B1B" w14:textId="77777777" w:rsidR="00DB3ED2" w:rsidRDefault="00DB3ED2" w:rsidP="00431901">
            <w:r>
              <w:rPr>
                <w:rStyle w:val="af4"/>
                <w:sz w:val="18"/>
                <w:szCs w:val="18"/>
                <w:lang w:eastAsia="en-US"/>
              </w:rPr>
              <w:t xml:space="preserve">3.Аналитическая справка </w:t>
            </w:r>
          </w:p>
          <w:p w14:paraId="5EDA36B4" w14:textId="77777777" w:rsidR="00DB3ED2" w:rsidRDefault="00DB3ED2" w:rsidP="00431901">
            <w:pPr>
              <w:rPr>
                <w:rStyle w:val="af4"/>
                <w:rFonts w:cs="Tahoma"/>
                <w:b w:val="0"/>
              </w:rPr>
            </w:pPr>
          </w:p>
          <w:p w14:paraId="747186CE" w14:textId="77777777" w:rsidR="00DB3ED2" w:rsidRDefault="00DB3ED2" w:rsidP="00431901">
            <w:pPr>
              <w:rPr>
                <w:rStyle w:val="af4"/>
                <w:b w:val="0"/>
                <w:sz w:val="18"/>
                <w:szCs w:val="18"/>
                <w:lang w:eastAsia="en-US"/>
              </w:rPr>
            </w:pPr>
          </w:p>
          <w:p w14:paraId="424D90DC" w14:textId="77777777" w:rsidR="00DB3ED2" w:rsidRDefault="00DB3ED2" w:rsidP="00431901">
            <w:pPr>
              <w:rPr>
                <w:rStyle w:val="af4"/>
                <w:b w:val="0"/>
                <w:sz w:val="18"/>
                <w:szCs w:val="18"/>
                <w:lang w:eastAsia="en-US"/>
              </w:rPr>
            </w:pPr>
          </w:p>
          <w:p w14:paraId="34BB23DC" w14:textId="77777777" w:rsidR="00DB3ED2" w:rsidRDefault="00DB3ED2" w:rsidP="00431901">
            <w:pPr>
              <w:rPr>
                <w:rStyle w:val="af4"/>
                <w:b w:val="0"/>
                <w:sz w:val="18"/>
                <w:szCs w:val="18"/>
                <w:lang w:eastAsia="en-US"/>
              </w:rPr>
            </w:pPr>
          </w:p>
          <w:p w14:paraId="0A5B83E5" w14:textId="77777777" w:rsidR="00DB3ED2" w:rsidRDefault="00DB3ED2" w:rsidP="00431901">
            <w:pPr>
              <w:suppressAutoHyphens/>
              <w:rPr>
                <w:rStyle w:val="af4"/>
                <w:b w:val="0"/>
                <w:sz w:val="18"/>
                <w:szCs w:val="18"/>
                <w:lang w:eastAsia="en-US" w:bidi="en-US"/>
              </w:rPr>
            </w:pPr>
          </w:p>
        </w:tc>
      </w:tr>
      <w:tr w:rsidR="00DB3ED2" w14:paraId="2066DA53" w14:textId="77777777" w:rsidTr="00611F81">
        <w:trPr>
          <w:trHeight w:val="46"/>
        </w:trPr>
        <w:tc>
          <w:tcPr>
            <w:tcW w:w="1462" w:type="dxa"/>
            <w:tcBorders>
              <w:top w:val="single" w:sz="4" w:space="0" w:color="000000"/>
              <w:left w:val="single" w:sz="4" w:space="0" w:color="000000"/>
              <w:bottom w:val="single" w:sz="4" w:space="0" w:color="000000"/>
              <w:right w:val="single" w:sz="4" w:space="0" w:color="000000"/>
            </w:tcBorders>
            <w:hideMark/>
          </w:tcPr>
          <w:p w14:paraId="64470216" w14:textId="77777777" w:rsidR="00DB3ED2" w:rsidRDefault="00DB3ED2" w:rsidP="00431901">
            <w:pPr>
              <w:suppressAutoHyphens/>
              <w:rPr>
                <w:lang w:eastAsia="en-US"/>
              </w:rPr>
            </w:pPr>
            <w:r>
              <w:rPr>
                <w:rStyle w:val="af4"/>
                <w:sz w:val="18"/>
                <w:szCs w:val="18"/>
                <w:lang w:eastAsia="en-US"/>
              </w:rPr>
              <w:t xml:space="preserve">Контроль за состоянием </w:t>
            </w:r>
            <w:proofErr w:type="spellStart"/>
            <w:r>
              <w:rPr>
                <w:rStyle w:val="af4"/>
                <w:sz w:val="18"/>
                <w:szCs w:val="18"/>
                <w:lang w:eastAsia="en-US"/>
              </w:rPr>
              <w:t>ЗУНов</w:t>
            </w:r>
            <w:proofErr w:type="spellEnd"/>
            <w:r>
              <w:rPr>
                <w:rStyle w:val="af4"/>
                <w:sz w:val="18"/>
                <w:szCs w:val="18"/>
                <w:lang w:eastAsia="en-US"/>
              </w:rPr>
              <w:t xml:space="preserve"> обучающихся</w:t>
            </w:r>
          </w:p>
        </w:tc>
        <w:tc>
          <w:tcPr>
            <w:tcW w:w="1618" w:type="dxa"/>
            <w:tcBorders>
              <w:top w:val="single" w:sz="4" w:space="0" w:color="000000"/>
              <w:left w:val="single" w:sz="4" w:space="0" w:color="000000"/>
              <w:bottom w:val="single" w:sz="4" w:space="0" w:color="000000"/>
              <w:right w:val="single" w:sz="4" w:space="0" w:color="000000"/>
            </w:tcBorders>
          </w:tcPr>
          <w:p w14:paraId="1327E23B" w14:textId="77777777" w:rsidR="00DB3ED2" w:rsidRDefault="00DB3ED2" w:rsidP="00431901">
            <w:pPr>
              <w:rPr>
                <w:lang w:eastAsia="en-US"/>
              </w:rPr>
            </w:pPr>
            <w:r>
              <w:rPr>
                <w:rStyle w:val="af4"/>
                <w:sz w:val="18"/>
                <w:szCs w:val="18"/>
                <w:lang w:eastAsia="en-US"/>
              </w:rPr>
              <w:t>1.Проверка хода готовности к итоговой аттестации</w:t>
            </w:r>
          </w:p>
          <w:p w14:paraId="7C1EBBE9" w14:textId="77777777" w:rsidR="00DB3ED2" w:rsidRDefault="00DB3ED2" w:rsidP="00431901">
            <w:pPr>
              <w:rPr>
                <w:rStyle w:val="af4"/>
                <w:rFonts w:cs="Tahoma"/>
                <w:b w:val="0"/>
              </w:rPr>
            </w:pPr>
          </w:p>
          <w:p w14:paraId="421BC89D" w14:textId="77777777" w:rsidR="00DB3ED2" w:rsidRDefault="00DB3ED2" w:rsidP="00431901">
            <w:pPr>
              <w:rPr>
                <w:rStyle w:val="af4"/>
                <w:b w:val="0"/>
                <w:sz w:val="18"/>
                <w:szCs w:val="18"/>
                <w:lang w:eastAsia="en-US"/>
              </w:rPr>
            </w:pPr>
          </w:p>
          <w:p w14:paraId="3EEC0953" w14:textId="77777777" w:rsidR="00DB3ED2" w:rsidRDefault="00DB3ED2" w:rsidP="00431901">
            <w:r>
              <w:rPr>
                <w:rStyle w:val="af4"/>
                <w:sz w:val="18"/>
                <w:szCs w:val="18"/>
                <w:lang w:eastAsia="en-US"/>
              </w:rPr>
              <w:t xml:space="preserve">2.Степень сформированности </w:t>
            </w:r>
            <w:proofErr w:type="spellStart"/>
            <w:r>
              <w:rPr>
                <w:rStyle w:val="af4"/>
                <w:sz w:val="18"/>
                <w:szCs w:val="18"/>
                <w:lang w:eastAsia="en-US"/>
              </w:rPr>
              <w:t>общеучебных</w:t>
            </w:r>
            <w:proofErr w:type="spellEnd"/>
            <w:r>
              <w:rPr>
                <w:rStyle w:val="af4"/>
                <w:sz w:val="18"/>
                <w:szCs w:val="18"/>
                <w:lang w:eastAsia="en-US"/>
              </w:rPr>
              <w:t xml:space="preserve"> навыков</w:t>
            </w:r>
          </w:p>
          <w:p w14:paraId="002E8A46" w14:textId="77777777" w:rsidR="00DB3ED2" w:rsidRDefault="00DB3ED2" w:rsidP="00431901">
            <w:pPr>
              <w:rPr>
                <w:rStyle w:val="af4"/>
                <w:rFonts w:cs="Tahoma"/>
                <w:b w:val="0"/>
              </w:rPr>
            </w:pPr>
          </w:p>
          <w:p w14:paraId="147B6019" w14:textId="77777777" w:rsidR="00DB3ED2" w:rsidRDefault="00DB3ED2" w:rsidP="00431901">
            <w:pPr>
              <w:rPr>
                <w:rStyle w:val="af4"/>
                <w:b w:val="0"/>
                <w:sz w:val="18"/>
                <w:szCs w:val="18"/>
                <w:lang w:eastAsia="en-US"/>
              </w:rPr>
            </w:pPr>
          </w:p>
          <w:p w14:paraId="5C224931" w14:textId="77777777" w:rsidR="00DB3ED2" w:rsidRDefault="00DB3ED2" w:rsidP="00431901">
            <w:pPr>
              <w:suppressAutoHyphens/>
              <w:rPr>
                <w:lang w:val="en-US" w:bidi="en-US"/>
              </w:rPr>
            </w:pPr>
          </w:p>
        </w:tc>
        <w:tc>
          <w:tcPr>
            <w:tcW w:w="1985" w:type="dxa"/>
            <w:tcBorders>
              <w:top w:val="single" w:sz="4" w:space="0" w:color="000000"/>
              <w:left w:val="single" w:sz="4" w:space="0" w:color="000000"/>
              <w:bottom w:val="single" w:sz="4" w:space="0" w:color="000000"/>
              <w:right w:val="single" w:sz="4" w:space="0" w:color="000000"/>
            </w:tcBorders>
            <w:hideMark/>
          </w:tcPr>
          <w:p w14:paraId="2A5EC828" w14:textId="77777777" w:rsidR="00DB3ED2" w:rsidRDefault="00DB3ED2" w:rsidP="00431901">
            <w:pPr>
              <w:rPr>
                <w:lang w:eastAsia="en-US"/>
              </w:rPr>
            </w:pPr>
            <w:r>
              <w:rPr>
                <w:rStyle w:val="af4"/>
                <w:sz w:val="18"/>
                <w:szCs w:val="18"/>
                <w:lang w:eastAsia="en-US"/>
              </w:rPr>
              <w:t>1. Проверка своевременности выполнения запланированных мероприятий по подготовке к экзаменам</w:t>
            </w:r>
          </w:p>
          <w:p w14:paraId="11316D0B" w14:textId="77777777" w:rsidR="00DB3ED2" w:rsidRDefault="00DB3ED2" w:rsidP="00431901">
            <w:pPr>
              <w:rPr>
                <w:lang w:eastAsia="en-US"/>
              </w:rPr>
            </w:pPr>
            <w:r>
              <w:rPr>
                <w:rStyle w:val="af4"/>
                <w:sz w:val="18"/>
                <w:szCs w:val="18"/>
                <w:lang w:eastAsia="en-US"/>
              </w:rPr>
              <w:t>2.Навык списывания с печатного листа.</w:t>
            </w:r>
          </w:p>
          <w:p w14:paraId="3030EF8D" w14:textId="77777777" w:rsidR="00DB3ED2" w:rsidRDefault="00DB3ED2" w:rsidP="00431901">
            <w:pPr>
              <w:rPr>
                <w:lang w:eastAsia="en-US"/>
              </w:rPr>
            </w:pPr>
            <w:r>
              <w:rPr>
                <w:rStyle w:val="af4"/>
                <w:sz w:val="18"/>
                <w:szCs w:val="18"/>
                <w:lang w:eastAsia="en-US"/>
              </w:rPr>
              <w:t>Прочность усвоения словарных слов.</w:t>
            </w:r>
          </w:p>
          <w:p w14:paraId="6062C2AC" w14:textId="77777777" w:rsidR="00DB3ED2" w:rsidRDefault="00DB3ED2" w:rsidP="00431901">
            <w:pPr>
              <w:suppressAutoHyphens/>
              <w:rPr>
                <w:lang w:eastAsia="en-US"/>
              </w:rPr>
            </w:pPr>
            <w:r>
              <w:rPr>
                <w:rStyle w:val="af4"/>
                <w:sz w:val="18"/>
                <w:szCs w:val="18"/>
                <w:lang w:eastAsia="en-US"/>
              </w:rPr>
              <w:t xml:space="preserve">Усвоение навыков грамматического разбора </w:t>
            </w:r>
          </w:p>
        </w:tc>
        <w:tc>
          <w:tcPr>
            <w:tcW w:w="850" w:type="dxa"/>
            <w:tcBorders>
              <w:top w:val="single" w:sz="4" w:space="0" w:color="000000"/>
              <w:left w:val="single" w:sz="4" w:space="0" w:color="000000"/>
              <w:bottom w:val="single" w:sz="4" w:space="0" w:color="000000"/>
              <w:right w:val="single" w:sz="4" w:space="0" w:color="000000"/>
            </w:tcBorders>
          </w:tcPr>
          <w:p w14:paraId="47D32124" w14:textId="77777777" w:rsidR="00DB3ED2" w:rsidRDefault="00DB3ED2" w:rsidP="00431901">
            <w:pPr>
              <w:rPr>
                <w:lang w:eastAsia="en-US"/>
              </w:rPr>
            </w:pPr>
            <w:r>
              <w:rPr>
                <w:rStyle w:val="af4"/>
                <w:sz w:val="18"/>
                <w:szCs w:val="18"/>
                <w:lang w:eastAsia="en-US"/>
              </w:rPr>
              <w:t>9, 11</w:t>
            </w:r>
          </w:p>
          <w:p w14:paraId="09AB480F" w14:textId="77777777" w:rsidR="00DB3ED2" w:rsidRDefault="00DB3ED2" w:rsidP="00431901">
            <w:pPr>
              <w:rPr>
                <w:rStyle w:val="af4"/>
                <w:rFonts w:cs="Tahoma"/>
                <w:b w:val="0"/>
              </w:rPr>
            </w:pPr>
          </w:p>
          <w:p w14:paraId="0AF82319" w14:textId="77777777" w:rsidR="00DB3ED2" w:rsidRDefault="00DB3ED2" w:rsidP="00431901">
            <w:pPr>
              <w:rPr>
                <w:rStyle w:val="af4"/>
                <w:b w:val="0"/>
                <w:sz w:val="18"/>
                <w:szCs w:val="18"/>
                <w:lang w:eastAsia="en-US"/>
              </w:rPr>
            </w:pPr>
          </w:p>
          <w:p w14:paraId="6C6719AC" w14:textId="77777777" w:rsidR="00DB3ED2" w:rsidRDefault="00DB3ED2" w:rsidP="00431901">
            <w:pPr>
              <w:rPr>
                <w:rStyle w:val="af4"/>
                <w:b w:val="0"/>
                <w:sz w:val="18"/>
                <w:szCs w:val="18"/>
                <w:lang w:eastAsia="en-US"/>
              </w:rPr>
            </w:pPr>
          </w:p>
          <w:p w14:paraId="4A50C00A" w14:textId="77777777" w:rsidR="00DB3ED2" w:rsidRDefault="00DB3ED2" w:rsidP="00431901">
            <w:pPr>
              <w:rPr>
                <w:rStyle w:val="af4"/>
                <w:b w:val="0"/>
                <w:sz w:val="18"/>
                <w:szCs w:val="18"/>
                <w:lang w:eastAsia="en-US"/>
              </w:rPr>
            </w:pPr>
          </w:p>
          <w:p w14:paraId="16E4107C" w14:textId="77777777" w:rsidR="00DB3ED2" w:rsidRDefault="00DB3ED2" w:rsidP="00431901">
            <w:pPr>
              <w:rPr>
                <w:rStyle w:val="af4"/>
                <w:b w:val="0"/>
                <w:sz w:val="18"/>
                <w:szCs w:val="18"/>
                <w:lang w:eastAsia="en-US"/>
              </w:rPr>
            </w:pPr>
          </w:p>
          <w:p w14:paraId="46591826" w14:textId="77777777" w:rsidR="00DB3ED2" w:rsidRDefault="00DB3ED2" w:rsidP="00431901">
            <w:pPr>
              <w:rPr>
                <w:rStyle w:val="af4"/>
                <w:b w:val="0"/>
                <w:sz w:val="18"/>
                <w:szCs w:val="18"/>
                <w:lang w:eastAsia="en-US"/>
              </w:rPr>
            </w:pPr>
          </w:p>
          <w:p w14:paraId="63003EFF" w14:textId="77777777" w:rsidR="00DB3ED2" w:rsidRDefault="00DB3ED2" w:rsidP="00431901">
            <w:r>
              <w:rPr>
                <w:rStyle w:val="af4"/>
                <w:sz w:val="18"/>
                <w:szCs w:val="18"/>
                <w:lang w:eastAsia="en-US"/>
              </w:rPr>
              <w:t>2</w:t>
            </w:r>
          </w:p>
          <w:p w14:paraId="1B7DAAA2" w14:textId="77777777" w:rsidR="00DB3ED2" w:rsidRDefault="00DB3ED2" w:rsidP="00431901">
            <w:pPr>
              <w:rPr>
                <w:rStyle w:val="af4"/>
                <w:rFonts w:cs="Tahoma"/>
                <w:b w:val="0"/>
              </w:rPr>
            </w:pPr>
          </w:p>
          <w:p w14:paraId="3F07D534" w14:textId="77777777" w:rsidR="00DB3ED2" w:rsidRDefault="00DB3ED2" w:rsidP="00431901">
            <w:r>
              <w:rPr>
                <w:rStyle w:val="af4"/>
                <w:sz w:val="18"/>
                <w:szCs w:val="18"/>
                <w:lang w:eastAsia="en-US"/>
              </w:rPr>
              <w:t>3</w:t>
            </w:r>
          </w:p>
          <w:p w14:paraId="2A8B0941" w14:textId="77777777" w:rsidR="00DB3ED2" w:rsidRDefault="00DB3ED2" w:rsidP="00431901">
            <w:pPr>
              <w:rPr>
                <w:rStyle w:val="af4"/>
                <w:rFonts w:cs="Tahoma"/>
                <w:b w:val="0"/>
              </w:rPr>
            </w:pPr>
          </w:p>
          <w:p w14:paraId="32EEC287" w14:textId="77777777" w:rsidR="00DB3ED2" w:rsidRDefault="00DB3ED2" w:rsidP="00431901">
            <w:pPr>
              <w:suppressAutoHyphens/>
            </w:pPr>
            <w:r>
              <w:rPr>
                <w:rStyle w:val="af4"/>
                <w:sz w:val="18"/>
                <w:szCs w:val="18"/>
                <w:lang w:eastAsia="en-US"/>
              </w:rPr>
              <w:t>4</w:t>
            </w:r>
          </w:p>
        </w:tc>
        <w:tc>
          <w:tcPr>
            <w:tcW w:w="1559" w:type="dxa"/>
            <w:tcBorders>
              <w:top w:val="single" w:sz="4" w:space="0" w:color="000000"/>
              <w:left w:val="single" w:sz="4" w:space="0" w:color="000000"/>
              <w:bottom w:val="single" w:sz="4" w:space="0" w:color="000000"/>
              <w:right w:val="single" w:sz="4" w:space="0" w:color="000000"/>
            </w:tcBorders>
          </w:tcPr>
          <w:p w14:paraId="0CA98C90" w14:textId="77777777" w:rsidR="00DB3ED2" w:rsidRDefault="00DB3ED2" w:rsidP="00431901">
            <w:pPr>
              <w:rPr>
                <w:lang w:eastAsia="en-US"/>
              </w:rPr>
            </w:pPr>
            <w:r>
              <w:rPr>
                <w:rStyle w:val="af4"/>
                <w:sz w:val="18"/>
                <w:szCs w:val="18"/>
                <w:lang w:eastAsia="en-US"/>
              </w:rPr>
              <w:t>1.Изучение документации, наблюдение, самоотчеты педагогов</w:t>
            </w:r>
          </w:p>
          <w:p w14:paraId="5F8229C8" w14:textId="77777777" w:rsidR="00DB3ED2" w:rsidRDefault="00DB3ED2" w:rsidP="00431901">
            <w:pPr>
              <w:rPr>
                <w:rStyle w:val="af4"/>
                <w:rFonts w:cs="Tahoma"/>
                <w:b w:val="0"/>
              </w:rPr>
            </w:pPr>
          </w:p>
          <w:p w14:paraId="1F89C3B6" w14:textId="77777777" w:rsidR="00DB3ED2" w:rsidRDefault="00DB3ED2" w:rsidP="00431901">
            <w:pPr>
              <w:rPr>
                <w:rStyle w:val="af4"/>
                <w:b w:val="0"/>
                <w:sz w:val="18"/>
                <w:szCs w:val="18"/>
                <w:lang w:eastAsia="en-US"/>
              </w:rPr>
            </w:pPr>
          </w:p>
          <w:p w14:paraId="0325DFBC" w14:textId="77777777" w:rsidR="00DB3ED2" w:rsidRDefault="00DB3ED2" w:rsidP="00431901">
            <w:pPr>
              <w:suppressAutoHyphens/>
            </w:pPr>
            <w:r>
              <w:rPr>
                <w:rStyle w:val="af4"/>
                <w:sz w:val="18"/>
                <w:szCs w:val="18"/>
                <w:lang w:eastAsia="en-US"/>
              </w:rPr>
              <w:t>2.Административный срез</w:t>
            </w:r>
          </w:p>
        </w:tc>
        <w:tc>
          <w:tcPr>
            <w:tcW w:w="1418" w:type="dxa"/>
            <w:tcBorders>
              <w:top w:val="single" w:sz="4" w:space="0" w:color="000000"/>
              <w:left w:val="single" w:sz="4" w:space="0" w:color="000000"/>
              <w:bottom w:val="single" w:sz="4" w:space="0" w:color="000000"/>
              <w:right w:val="single" w:sz="4" w:space="0" w:color="000000"/>
            </w:tcBorders>
          </w:tcPr>
          <w:p w14:paraId="5F04CEC4" w14:textId="77777777" w:rsidR="00DB3ED2" w:rsidRDefault="00DB3ED2" w:rsidP="00431901">
            <w:pPr>
              <w:rPr>
                <w:lang w:eastAsia="en-US"/>
              </w:rPr>
            </w:pPr>
            <w:proofErr w:type="spellStart"/>
            <w:r>
              <w:rPr>
                <w:rStyle w:val="af4"/>
                <w:sz w:val="18"/>
                <w:szCs w:val="18"/>
                <w:lang w:eastAsia="en-US"/>
              </w:rPr>
              <w:t>Зам.директора</w:t>
            </w:r>
            <w:proofErr w:type="spellEnd"/>
            <w:r>
              <w:rPr>
                <w:rStyle w:val="af4"/>
                <w:sz w:val="18"/>
                <w:szCs w:val="18"/>
                <w:lang w:eastAsia="en-US"/>
              </w:rPr>
              <w:t xml:space="preserve"> по УВР</w:t>
            </w:r>
          </w:p>
          <w:p w14:paraId="567D1A22" w14:textId="77777777" w:rsidR="00DB3ED2" w:rsidRDefault="00DB3ED2" w:rsidP="00431901">
            <w:pPr>
              <w:rPr>
                <w:rStyle w:val="af4"/>
                <w:rFonts w:cs="Tahoma"/>
                <w:b w:val="0"/>
              </w:rPr>
            </w:pPr>
          </w:p>
          <w:p w14:paraId="18606E89" w14:textId="77777777" w:rsidR="00DB3ED2" w:rsidRDefault="00DB3ED2" w:rsidP="00431901">
            <w:pPr>
              <w:rPr>
                <w:rStyle w:val="af4"/>
                <w:b w:val="0"/>
                <w:sz w:val="18"/>
                <w:szCs w:val="18"/>
                <w:lang w:eastAsia="en-US"/>
              </w:rPr>
            </w:pPr>
          </w:p>
          <w:p w14:paraId="467D2BA0" w14:textId="77777777" w:rsidR="00DB3ED2" w:rsidRDefault="00DB3ED2" w:rsidP="00431901">
            <w:pPr>
              <w:rPr>
                <w:rStyle w:val="af4"/>
                <w:b w:val="0"/>
                <w:sz w:val="18"/>
                <w:szCs w:val="18"/>
                <w:lang w:eastAsia="en-US"/>
              </w:rPr>
            </w:pPr>
          </w:p>
          <w:p w14:paraId="4AFF7942" w14:textId="77777777" w:rsidR="00DB3ED2" w:rsidRDefault="00DB3ED2" w:rsidP="00431901">
            <w:proofErr w:type="spellStart"/>
            <w:r>
              <w:rPr>
                <w:rStyle w:val="af4"/>
                <w:sz w:val="18"/>
                <w:szCs w:val="18"/>
                <w:lang w:eastAsia="en-US"/>
              </w:rPr>
              <w:t>Зам.директора</w:t>
            </w:r>
            <w:proofErr w:type="spellEnd"/>
            <w:r>
              <w:rPr>
                <w:rStyle w:val="af4"/>
                <w:sz w:val="18"/>
                <w:szCs w:val="18"/>
                <w:lang w:eastAsia="en-US"/>
              </w:rPr>
              <w:t xml:space="preserve"> по УВР, руководитель МО</w:t>
            </w:r>
          </w:p>
          <w:p w14:paraId="45DBB48A" w14:textId="77777777" w:rsidR="00DB3ED2" w:rsidRDefault="00DB3ED2" w:rsidP="00431901">
            <w:pPr>
              <w:suppressAutoHyphens/>
              <w:rPr>
                <w:rStyle w:val="af4"/>
                <w:b w:val="0"/>
                <w:lang w:bidi="en-US"/>
              </w:rPr>
            </w:pPr>
          </w:p>
        </w:tc>
        <w:tc>
          <w:tcPr>
            <w:tcW w:w="1559" w:type="dxa"/>
            <w:tcBorders>
              <w:top w:val="single" w:sz="4" w:space="0" w:color="000000"/>
              <w:left w:val="single" w:sz="4" w:space="0" w:color="000000"/>
              <w:bottom w:val="single" w:sz="4" w:space="0" w:color="000000"/>
              <w:right w:val="single" w:sz="4" w:space="0" w:color="000000"/>
            </w:tcBorders>
          </w:tcPr>
          <w:p w14:paraId="18A9EAA0" w14:textId="77777777" w:rsidR="00DB3ED2" w:rsidRDefault="00DB3ED2" w:rsidP="00431901">
            <w:pPr>
              <w:rPr>
                <w:lang w:eastAsia="en-US"/>
              </w:rPr>
            </w:pPr>
            <w:r>
              <w:rPr>
                <w:rStyle w:val="af4"/>
                <w:sz w:val="18"/>
                <w:szCs w:val="18"/>
                <w:lang w:eastAsia="en-US"/>
              </w:rPr>
              <w:t>1. Справка</w:t>
            </w:r>
          </w:p>
          <w:p w14:paraId="499AC375" w14:textId="77777777" w:rsidR="00DB3ED2" w:rsidRDefault="00DB3ED2" w:rsidP="00431901">
            <w:pPr>
              <w:rPr>
                <w:rStyle w:val="af4"/>
                <w:rFonts w:cs="Tahoma"/>
                <w:b w:val="0"/>
              </w:rPr>
            </w:pPr>
          </w:p>
          <w:p w14:paraId="51493658" w14:textId="77777777" w:rsidR="00DB3ED2" w:rsidRDefault="00DB3ED2" w:rsidP="00431901">
            <w:pPr>
              <w:rPr>
                <w:rStyle w:val="af4"/>
                <w:b w:val="0"/>
                <w:sz w:val="18"/>
                <w:szCs w:val="18"/>
                <w:lang w:eastAsia="en-US"/>
              </w:rPr>
            </w:pPr>
          </w:p>
          <w:p w14:paraId="00B6BBD1" w14:textId="77777777" w:rsidR="00DB3ED2" w:rsidRDefault="00DB3ED2" w:rsidP="00431901">
            <w:pPr>
              <w:rPr>
                <w:rStyle w:val="af4"/>
                <w:b w:val="0"/>
                <w:sz w:val="18"/>
                <w:szCs w:val="18"/>
                <w:lang w:eastAsia="en-US"/>
              </w:rPr>
            </w:pPr>
          </w:p>
          <w:p w14:paraId="7D4FFF56" w14:textId="77777777" w:rsidR="00DB3ED2" w:rsidRDefault="00DB3ED2" w:rsidP="00431901">
            <w:pPr>
              <w:rPr>
                <w:rStyle w:val="af4"/>
                <w:b w:val="0"/>
                <w:sz w:val="18"/>
                <w:szCs w:val="18"/>
                <w:lang w:eastAsia="en-US"/>
              </w:rPr>
            </w:pPr>
          </w:p>
          <w:p w14:paraId="01039237" w14:textId="77777777" w:rsidR="00DB3ED2" w:rsidRDefault="00DB3ED2" w:rsidP="00431901">
            <w:r>
              <w:rPr>
                <w:rStyle w:val="af4"/>
                <w:sz w:val="18"/>
                <w:szCs w:val="18"/>
                <w:lang w:eastAsia="en-US"/>
              </w:rPr>
              <w:t>2.Обсуждение на заседании МО начальных классов</w:t>
            </w:r>
          </w:p>
          <w:p w14:paraId="010CEC53" w14:textId="77777777" w:rsidR="00DB3ED2" w:rsidRDefault="00DB3ED2" w:rsidP="00431901">
            <w:pPr>
              <w:rPr>
                <w:rStyle w:val="af4"/>
                <w:rFonts w:cs="Tahoma"/>
                <w:b w:val="0"/>
              </w:rPr>
            </w:pPr>
          </w:p>
          <w:p w14:paraId="67D2E34C" w14:textId="77777777" w:rsidR="00DB3ED2" w:rsidRDefault="00DB3ED2" w:rsidP="00431901">
            <w:pPr>
              <w:suppressAutoHyphens/>
              <w:rPr>
                <w:rStyle w:val="af4"/>
                <w:b w:val="0"/>
                <w:sz w:val="18"/>
                <w:szCs w:val="18"/>
                <w:lang w:eastAsia="en-US" w:bidi="en-US"/>
              </w:rPr>
            </w:pPr>
          </w:p>
        </w:tc>
      </w:tr>
      <w:tr w:rsidR="00DB3ED2" w14:paraId="6012D666" w14:textId="77777777" w:rsidTr="00611F81">
        <w:trPr>
          <w:trHeight w:val="1948"/>
        </w:trPr>
        <w:tc>
          <w:tcPr>
            <w:tcW w:w="1462" w:type="dxa"/>
            <w:tcBorders>
              <w:top w:val="single" w:sz="4" w:space="0" w:color="000000"/>
              <w:left w:val="single" w:sz="4" w:space="0" w:color="000000"/>
              <w:bottom w:val="single" w:sz="4" w:space="0" w:color="000000"/>
              <w:right w:val="single" w:sz="4" w:space="0" w:color="000000"/>
            </w:tcBorders>
            <w:hideMark/>
          </w:tcPr>
          <w:p w14:paraId="24D2691D" w14:textId="77777777" w:rsidR="00DB3ED2" w:rsidRDefault="00DB3ED2" w:rsidP="00431901">
            <w:pPr>
              <w:suppressAutoHyphens/>
              <w:rPr>
                <w:lang w:eastAsia="en-US"/>
              </w:rPr>
            </w:pPr>
            <w:r>
              <w:rPr>
                <w:rStyle w:val="af4"/>
                <w:sz w:val="18"/>
                <w:szCs w:val="18"/>
                <w:lang w:eastAsia="en-US"/>
              </w:rPr>
              <w:t>Контроль за школьной документацией</w:t>
            </w:r>
          </w:p>
        </w:tc>
        <w:tc>
          <w:tcPr>
            <w:tcW w:w="1618" w:type="dxa"/>
            <w:tcBorders>
              <w:top w:val="single" w:sz="4" w:space="0" w:color="000000"/>
              <w:left w:val="single" w:sz="4" w:space="0" w:color="000000"/>
              <w:bottom w:val="single" w:sz="4" w:space="0" w:color="000000"/>
              <w:right w:val="single" w:sz="4" w:space="0" w:color="000000"/>
            </w:tcBorders>
          </w:tcPr>
          <w:p w14:paraId="37173189" w14:textId="77777777" w:rsidR="00DB3ED2" w:rsidRDefault="00DB3ED2" w:rsidP="00431901">
            <w:pPr>
              <w:rPr>
                <w:lang w:eastAsia="en-US"/>
              </w:rPr>
            </w:pPr>
            <w:r>
              <w:rPr>
                <w:rStyle w:val="af4"/>
                <w:sz w:val="18"/>
                <w:szCs w:val="18"/>
                <w:lang w:eastAsia="en-US"/>
              </w:rPr>
              <w:t xml:space="preserve">1.Контроль за ведением </w:t>
            </w:r>
            <w:proofErr w:type="gramStart"/>
            <w:r>
              <w:rPr>
                <w:rStyle w:val="af4"/>
                <w:sz w:val="18"/>
                <w:szCs w:val="18"/>
                <w:lang w:eastAsia="en-US"/>
              </w:rPr>
              <w:t>дневников  в</w:t>
            </w:r>
            <w:proofErr w:type="gramEnd"/>
            <w:r>
              <w:rPr>
                <w:rStyle w:val="af4"/>
                <w:sz w:val="18"/>
                <w:szCs w:val="18"/>
                <w:lang w:eastAsia="en-US"/>
              </w:rPr>
              <w:t xml:space="preserve"> выпускных классах </w:t>
            </w:r>
          </w:p>
          <w:p w14:paraId="0FD430DC" w14:textId="77777777" w:rsidR="00DB3ED2" w:rsidRDefault="00DB3ED2" w:rsidP="00431901">
            <w:pPr>
              <w:rPr>
                <w:lang w:eastAsia="en-US"/>
              </w:rPr>
            </w:pPr>
            <w:r>
              <w:rPr>
                <w:rStyle w:val="af4"/>
                <w:sz w:val="18"/>
                <w:szCs w:val="18"/>
                <w:lang w:eastAsia="en-US"/>
              </w:rPr>
              <w:t>2. Состояние классных журналов на конец III четверти</w:t>
            </w:r>
          </w:p>
          <w:p w14:paraId="5A632476" w14:textId="77777777" w:rsidR="00DB3ED2" w:rsidRDefault="00DB3ED2" w:rsidP="00431901">
            <w:pPr>
              <w:rPr>
                <w:rStyle w:val="af4"/>
                <w:b w:val="0"/>
                <w:sz w:val="18"/>
                <w:szCs w:val="18"/>
              </w:rPr>
            </w:pPr>
          </w:p>
          <w:p w14:paraId="287ABA14" w14:textId="77777777" w:rsidR="00DB3ED2" w:rsidRDefault="00DB3ED2" w:rsidP="00431901">
            <w:pPr>
              <w:suppressAutoHyphens/>
            </w:pPr>
            <w:r>
              <w:rPr>
                <w:rStyle w:val="af4"/>
                <w:sz w:val="18"/>
                <w:szCs w:val="18"/>
                <w:lang w:eastAsia="en-US"/>
              </w:rPr>
              <w:t>3.Проверка тетрадей по основным предметам</w:t>
            </w:r>
          </w:p>
        </w:tc>
        <w:tc>
          <w:tcPr>
            <w:tcW w:w="1985" w:type="dxa"/>
            <w:tcBorders>
              <w:top w:val="single" w:sz="4" w:space="0" w:color="000000"/>
              <w:left w:val="single" w:sz="4" w:space="0" w:color="000000"/>
              <w:bottom w:val="single" w:sz="4" w:space="0" w:color="000000"/>
              <w:right w:val="single" w:sz="4" w:space="0" w:color="000000"/>
            </w:tcBorders>
          </w:tcPr>
          <w:p w14:paraId="07416ABC" w14:textId="77777777" w:rsidR="00DB3ED2" w:rsidRDefault="00DB3ED2" w:rsidP="00431901">
            <w:pPr>
              <w:rPr>
                <w:lang w:eastAsia="en-US"/>
              </w:rPr>
            </w:pPr>
            <w:r>
              <w:rPr>
                <w:rStyle w:val="af4"/>
                <w:sz w:val="18"/>
                <w:szCs w:val="18"/>
                <w:lang w:eastAsia="en-US"/>
              </w:rPr>
              <w:t>1.Работа учителей с дневниками и контроль родителей</w:t>
            </w:r>
          </w:p>
          <w:p w14:paraId="73A85D20" w14:textId="77777777" w:rsidR="00DB3ED2" w:rsidRDefault="00DB3ED2" w:rsidP="00431901">
            <w:pPr>
              <w:rPr>
                <w:rStyle w:val="af4"/>
                <w:rFonts w:cs="Tahoma"/>
                <w:b w:val="0"/>
              </w:rPr>
            </w:pPr>
          </w:p>
          <w:p w14:paraId="1D09829F" w14:textId="77777777" w:rsidR="00DB3ED2" w:rsidRDefault="00DB3ED2" w:rsidP="00431901">
            <w:r>
              <w:rPr>
                <w:rStyle w:val="af4"/>
                <w:sz w:val="18"/>
                <w:szCs w:val="18"/>
                <w:lang w:eastAsia="en-US"/>
              </w:rPr>
              <w:t xml:space="preserve">2.Систематичность, своевременность заполнения, </w:t>
            </w:r>
            <w:proofErr w:type="spellStart"/>
            <w:r>
              <w:rPr>
                <w:rStyle w:val="af4"/>
                <w:sz w:val="18"/>
                <w:szCs w:val="18"/>
                <w:lang w:eastAsia="en-US"/>
              </w:rPr>
              <w:t>накопляемость</w:t>
            </w:r>
            <w:proofErr w:type="spellEnd"/>
            <w:r>
              <w:rPr>
                <w:rStyle w:val="af4"/>
                <w:sz w:val="18"/>
                <w:szCs w:val="18"/>
                <w:lang w:eastAsia="en-US"/>
              </w:rPr>
              <w:t xml:space="preserve"> оценок</w:t>
            </w:r>
          </w:p>
          <w:p w14:paraId="10E4DA1E" w14:textId="77777777" w:rsidR="00DB3ED2" w:rsidRDefault="00DB3ED2" w:rsidP="00431901">
            <w:pPr>
              <w:rPr>
                <w:rStyle w:val="af4"/>
                <w:rFonts w:cs="Tahoma"/>
                <w:b w:val="0"/>
              </w:rPr>
            </w:pPr>
          </w:p>
          <w:p w14:paraId="369067E6" w14:textId="77777777" w:rsidR="00DB3ED2" w:rsidRDefault="00DB3ED2" w:rsidP="00431901">
            <w:pPr>
              <w:suppressAutoHyphens/>
            </w:pPr>
            <w:r>
              <w:rPr>
                <w:rStyle w:val="af4"/>
                <w:sz w:val="18"/>
                <w:szCs w:val="18"/>
                <w:lang w:eastAsia="en-US"/>
              </w:rPr>
              <w:t>3. Объем и характер домашних заданий</w:t>
            </w:r>
          </w:p>
        </w:tc>
        <w:tc>
          <w:tcPr>
            <w:tcW w:w="850" w:type="dxa"/>
            <w:tcBorders>
              <w:top w:val="single" w:sz="4" w:space="0" w:color="000000"/>
              <w:left w:val="single" w:sz="4" w:space="0" w:color="000000"/>
              <w:bottom w:val="single" w:sz="4" w:space="0" w:color="000000"/>
              <w:right w:val="single" w:sz="4" w:space="0" w:color="000000"/>
            </w:tcBorders>
          </w:tcPr>
          <w:p w14:paraId="5CEEA278" w14:textId="77777777" w:rsidR="00DB3ED2" w:rsidRDefault="00DB3ED2" w:rsidP="00431901">
            <w:pPr>
              <w:rPr>
                <w:lang w:eastAsia="en-US"/>
              </w:rPr>
            </w:pPr>
            <w:r>
              <w:rPr>
                <w:rStyle w:val="af4"/>
                <w:sz w:val="18"/>
                <w:szCs w:val="18"/>
                <w:lang w:eastAsia="en-US"/>
              </w:rPr>
              <w:t>9, 11</w:t>
            </w:r>
          </w:p>
          <w:p w14:paraId="49DBAD1C" w14:textId="77777777" w:rsidR="00DB3ED2" w:rsidRDefault="00DB3ED2" w:rsidP="00431901">
            <w:pPr>
              <w:rPr>
                <w:rStyle w:val="af4"/>
                <w:rFonts w:cs="Tahoma"/>
                <w:b w:val="0"/>
              </w:rPr>
            </w:pPr>
          </w:p>
          <w:p w14:paraId="0B8CEB02" w14:textId="77777777" w:rsidR="00DB3ED2" w:rsidRDefault="00DB3ED2" w:rsidP="00431901">
            <w:pPr>
              <w:rPr>
                <w:rStyle w:val="af4"/>
                <w:b w:val="0"/>
                <w:sz w:val="18"/>
                <w:szCs w:val="18"/>
                <w:lang w:eastAsia="en-US"/>
              </w:rPr>
            </w:pPr>
          </w:p>
          <w:p w14:paraId="38206B6B" w14:textId="77777777" w:rsidR="00DB3ED2" w:rsidRDefault="00DB3ED2" w:rsidP="00431901">
            <w:pPr>
              <w:rPr>
                <w:rStyle w:val="af4"/>
                <w:b w:val="0"/>
                <w:sz w:val="18"/>
                <w:szCs w:val="18"/>
                <w:lang w:eastAsia="en-US"/>
              </w:rPr>
            </w:pPr>
          </w:p>
          <w:p w14:paraId="4EC5AA7B" w14:textId="77777777" w:rsidR="00DB3ED2" w:rsidRDefault="00DB3ED2" w:rsidP="00431901">
            <w:r>
              <w:rPr>
                <w:rStyle w:val="af4"/>
                <w:sz w:val="18"/>
                <w:szCs w:val="18"/>
                <w:lang w:eastAsia="en-US"/>
              </w:rPr>
              <w:t>1 – 11</w:t>
            </w:r>
          </w:p>
          <w:p w14:paraId="102A1CE2" w14:textId="77777777" w:rsidR="00DB3ED2" w:rsidRDefault="00DB3ED2" w:rsidP="00431901">
            <w:pPr>
              <w:rPr>
                <w:rStyle w:val="af4"/>
                <w:rFonts w:cs="Tahoma"/>
                <w:b w:val="0"/>
              </w:rPr>
            </w:pPr>
          </w:p>
          <w:p w14:paraId="3AA2C8AB" w14:textId="77777777" w:rsidR="00DB3ED2" w:rsidRDefault="00DB3ED2" w:rsidP="00431901">
            <w:pPr>
              <w:rPr>
                <w:rStyle w:val="af4"/>
                <w:b w:val="0"/>
                <w:sz w:val="18"/>
                <w:szCs w:val="18"/>
                <w:lang w:eastAsia="en-US"/>
              </w:rPr>
            </w:pPr>
          </w:p>
          <w:p w14:paraId="11F9154D" w14:textId="77777777" w:rsidR="00DB3ED2" w:rsidRDefault="00DB3ED2" w:rsidP="00431901">
            <w:pPr>
              <w:rPr>
                <w:rStyle w:val="af4"/>
                <w:b w:val="0"/>
                <w:sz w:val="18"/>
                <w:szCs w:val="18"/>
                <w:lang w:eastAsia="en-US"/>
              </w:rPr>
            </w:pPr>
          </w:p>
          <w:p w14:paraId="1BB2E1E6" w14:textId="77777777" w:rsidR="00DB3ED2" w:rsidRDefault="00DB3ED2" w:rsidP="00431901">
            <w:pPr>
              <w:suppressAutoHyphens/>
            </w:pPr>
            <w:r>
              <w:rPr>
                <w:rStyle w:val="af4"/>
                <w:sz w:val="18"/>
                <w:szCs w:val="18"/>
                <w:lang w:eastAsia="en-US"/>
              </w:rPr>
              <w:t>3, 4</w:t>
            </w:r>
          </w:p>
        </w:tc>
        <w:tc>
          <w:tcPr>
            <w:tcW w:w="1559" w:type="dxa"/>
            <w:tcBorders>
              <w:top w:val="single" w:sz="4" w:space="0" w:color="000000"/>
              <w:left w:val="single" w:sz="4" w:space="0" w:color="000000"/>
              <w:bottom w:val="single" w:sz="4" w:space="0" w:color="000000"/>
              <w:right w:val="single" w:sz="4" w:space="0" w:color="000000"/>
            </w:tcBorders>
          </w:tcPr>
          <w:p w14:paraId="3890ED80" w14:textId="77777777" w:rsidR="00DB3ED2" w:rsidRDefault="00DB3ED2" w:rsidP="00431901">
            <w:pPr>
              <w:rPr>
                <w:lang w:eastAsia="en-US"/>
              </w:rPr>
            </w:pPr>
            <w:r>
              <w:rPr>
                <w:rStyle w:val="af4"/>
                <w:sz w:val="18"/>
                <w:szCs w:val="18"/>
                <w:lang w:eastAsia="en-US"/>
              </w:rPr>
              <w:t>1.Тематический</w:t>
            </w:r>
          </w:p>
          <w:p w14:paraId="2AF42324" w14:textId="77777777" w:rsidR="00DB3ED2" w:rsidRDefault="00DB3ED2" w:rsidP="00431901">
            <w:pPr>
              <w:rPr>
                <w:rStyle w:val="af4"/>
                <w:rFonts w:cs="Tahoma"/>
                <w:b w:val="0"/>
              </w:rPr>
            </w:pPr>
          </w:p>
          <w:p w14:paraId="72F4D52C" w14:textId="77777777" w:rsidR="00DB3ED2" w:rsidRDefault="00DB3ED2" w:rsidP="00431901">
            <w:pPr>
              <w:rPr>
                <w:rStyle w:val="af4"/>
                <w:b w:val="0"/>
                <w:sz w:val="18"/>
                <w:szCs w:val="18"/>
                <w:lang w:eastAsia="en-US"/>
              </w:rPr>
            </w:pPr>
          </w:p>
          <w:p w14:paraId="35A2E28F" w14:textId="77777777" w:rsidR="00DB3ED2" w:rsidRDefault="00DB3ED2" w:rsidP="00431901">
            <w:pPr>
              <w:rPr>
                <w:rStyle w:val="af4"/>
                <w:b w:val="0"/>
                <w:sz w:val="18"/>
                <w:szCs w:val="18"/>
                <w:lang w:eastAsia="en-US"/>
              </w:rPr>
            </w:pPr>
          </w:p>
          <w:p w14:paraId="44DA5F3E" w14:textId="77777777" w:rsidR="00DB3ED2" w:rsidRDefault="00DB3ED2" w:rsidP="00431901">
            <w:r>
              <w:rPr>
                <w:rStyle w:val="af4"/>
                <w:sz w:val="18"/>
                <w:szCs w:val="18"/>
                <w:lang w:eastAsia="en-US"/>
              </w:rPr>
              <w:t>2.Просмотр журналов</w:t>
            </w:r>
          </w:p>
          <w:p w14:paraId="08849875" w14:textId="77777777" w:rsidR="00DB3ED2" w:rsidRDefault="00DB3ED2" w:rsidP="00431901">
            <w:pPr>
              <w:rPr>
                <w:rStyle w:val="af4"/>
                <w:rFonts w:cs="Tahoma"/>
                <w:b w:val="0"/>
              </w:rPr>
            </w:pPr>
          </w:p>
          <w:p w14:paraId="61D96631" w14:textId="77777777" w:rsidR="00DB3ED2" w:rsidRDefault="00DB3ED2" w:rsidP="00431901">
            <w:pPr>
              <w:rPr>
                <w:rStyle w:val="af4"/>
                <w:b w:val="0"/>
                <w:sz w:val="18"/>
                <w:szCs w:val="18"/>
                <w:lang w:eastAsia="en-US"/>
              </w:rPr>
            </w:pPr>
          </w:p>
          <w:p w14:paraId="6C324DA6" w14:textId="77777777" w:rsidR="00DB3ED2" w:rsidRDefault="00DB3ED2" w:rsidP="00431901">
            <w:pPr>
              <w:rPr>
                <w:rStyle w:val="af4"/>
                <w:b w:val="0"/>
                <w:sz w:val="18"/>
                <w:szCs w:val="18"/>
                <w:lang w:eastAsia="en-US"/>
              </w:rPr>
            </w:pPr>
          </w:p>
          <w:p w14:paraId="60D9D010" w14:textId="77777777" w:rsidR="00DB3ED2" w:rsidRDefault="00DB3ED2" w:rsidP="00431901">
            <w:pPr>
              <w:suppressAutoHyphens/>
            </w:pPr>
            <w:r>
              <w:rPr>
                <w:rStyle w:val="af4"/>
                <w:sz w:val="18"/>
                <w:szCs w:val="18"/>
                <w:lang w:eastAsia="en-US"/>
              </w:rPr>
              <w:t>3.Выборочный просмотр тетрадей</w:t>
            </w:r>
          </w:p>
        </w:tc>
        <w:tc>
          <w:tcPr>
            <w:tcW w:w="1418" w:type="dxa"/>
            <w:tcBorders>
              <w:top w:val="single" w:sz="4" w:space="0" w:color="000000"/>
              <w:left w:val="single" w:sz="4" w:space="0" w:color="000000"/>
              <w:bottom w:val="single" w:sz="4" w:space="0" w:color="000000"/>
              <w:right w:val="single" w:sz="4" w:space="0" w:color="000000"/>
            </w:tcBorders>
          </w:tcPr>
          <w:p w14:paraId="1F0FF245" w14:textId="77777777" w:rsidR="00DB3ED2" w:rsidRDefault="00DB3ED2" w:rsidP="00431901">
            <w:pPr>
              <w:rPr>
                <w:lang w:eastAsia="en-US"/>
              </w:rPr>
            </w:pPr>
            <w:proofErr w:type="spellStart"/>
            <w:r>
              <w:rPr>
                <w:rStyle w:val="af4"/>
                <w:sz w:val="18"/>
                <w:szCs w:val="18"/>
                <w:lang w:eastAsia="en-US"/>
              </w:rPr>
              <w:t>Зам.директора</w:t>
            </w:r>
            <w:proofErr w:type="spellEnd"/>
            <w:r>
              <w:rPr>
                <w:rStyle w:val="af4"/>
                <w:sz w:val="18"/>
                <w:szCs w:val="18"/>
                <w:lang w:eastAsia="en-US"/>
              </w:rPr>
              <w:t xml:space="preserve"> по УВР, классные руководители</w:t>
            </w:r>
          </w:p>
          <w:p w14:paraId="41CE0F97" w14:textId="77777777" w:rsidR="00DB3ED2" w:rsidRDefault="00DB3ED2" w:rsidP="00431901">
            <w:pPr>
              <w:rPr>
                <w:rStyle w:val="af4"/>
                <w:rFonts w:cs="Tahoma"/>
                <w:b w:val="0"/>
              </w:rPr>
            </w:pPr>
          </w:p>
          <w:p w14:paraId="1938FB7C" w14:textId="77777777" w:rsidR="00DB3ED2" w:rsidRDefault="00DB3ED2" w:rsidP="00431901">
            <w:proofErr w:type="spellStart"/>
            <w:r>
              <w:rPr>
                <w:rStyle w:val="af4"/>
                <w:sz w:val="18"/>
                <w:szCs w:val="18"/>
                <w:lang w:eastAsia="en-US"/>
              </w:rPr>
              <w:t>Зам.директора</w:t>
            </w:r>
            <w:proofErr w:type="spellEnd"/>
            <w:r>
              <w:rPr>
                <w:rStyle w:val="af4"/>
                <w:sz w:val="18"/>
                <w:szCs w:val="18"/>
                <w:lang w:eastAsia="en-US"/>
              </w:rPr>
              <w:t xml:space="preserve"> по УВР</w:t>
            </w:r>
          </w:p>
          <w:p w14:paraId="3A147F8A" w14:textId="77777777" w:rsidR="00DB3ED2" w:rsidRDefault="00DB3ED2" w:rsidP="00431901">
            <w:pPr>
              <w:rPr>
                <w:rStyle w:val="af4"/>
                <w:rFonts w:cs="Tahoma"/>
                <w:b w:val="0"/>
              </w:rPr>
            </w:pPr>
          </w:p>
          <w:p w14:paraId="3F6DB384" w14:textId="77777777" w:rsidR="00DB3ED2" w:rsidRDefault="00DB3ED2" w:rsidP="00431901">
            <w:pPr>
              <w:rPr>
                <w:rStyle w:val="af4"/>
                <w:b w:val="0"/>
                <w:sz w:val="18"/>
                <w:szCs w:val="18"/>
                <w:lang w:eastAsia="en-US"/>
              </w:rPr>
            </w:pPr>
          </w:p>
          <w:p w14:paraId="6E8C9562" w14:textId="77777777" w:rsidR="00DB3ED2" w:rsidRDefault="00DB3ED2" w:rsidP="00431901">
            <w:pPr>
              <w:suppressAutoHyphens/>
            </w:pPr>
            <w:proofErr w:type="spellStart"/>
            <w:r>
              <w:rPr>
                <w:rStyle w:val="af4"/>
                <w:sz w:val="18"/>
                <w:szCs w:val="18"/>
                <w:lang w:eastAsia="en-US"/>
              </w:rPr>
              <w:t>Зам.директора</w:t>
            </w:r>
            <w:proofErr w:type="spellEnd"/>
            <w:r>
              <w:rPr>
                <w:rStyle w:val="af4"/>
                <w:sz w:val="18"/>
                <w:szCs w:val="18"/>
                <w:lang w:eastAsia="en-US"/>
              </w:rPr>
              <w:t xml:space="preserve"> по УВР</w:t>
            </w:r>
          </w:p>
        </w:tc>
        <w:tc>
          <w:tcPr>
            <w:tcW w:w="1559" w:type="dxa"/>
            <w:tcBorders>
              <w:top w:val="single" w:sz="4" w:space="0" w:color="000000"/>
              <w:left w:val="single" w:sz="4" w:space="0" w:color="000000"/>
              <w:bottom w:val="single" w:sz="4" w:space="0" w:color="000000"/>
              <w:right w:val="single" w:sz="4" w:space="0" w:color="000000"/>
            </w:tcBorders>
          </w:tcPr>
          <w:p w14:paraId="224BC6EA" w14:textId="77777777" w:rsidR="00DB3ED2" w:rsidRDefault="00DB3ED2" w:rsidP="00431901">
            <w:pPr>
              <w:rPr>
                <w:lang w:eastAsia="en-US"/>
              </w:rPr>
            </w:pPr>
            <w:r>
              <w:rPr>
                <w:rStyle w:val="af4"/>
                <w:sz w:val="18"/>
                <w:szCs w:val="18"/>
                <w:lang w:eastAsia="en-US"/>
              </w:rPr>
              <w:t>1.Справка</w:t>
            </w:r>
          </w:p>
          <w:p w14:paraId="501AD1A7" w14:textId="77777777" w:rsidR="00DB3ED2" w:rsidRDefault="00DB3ED2" w:rsidP="00431901">
            <w:pPr>
              <w:rPr>
                <w:rStyle w:val="af4"/>
                <w:rFonts w:cs="Tahoma"/>
                <w:b w:val="0"/>
              </w:rPr>
            </w:pPr>
          </w:p>
          <w:p w14:paraId="2FE9DAEC" w14:textId="77777777" w:rsidR="00DB3ED2" w:rsidRDefault="00DB3ED2" w:rsidP="00431901">
            <w:pPr>
              <w:rPr>
                <w:rStyle w:val="af4"/>
                <w:b w:val="0"/>
                <w:sz w:val="18"/>
                <w:szCs w:val="18"/>
                <w:lang w:eastAsia="en-US"/>
              </w:rPr>
            </w:pPr>
          </w:p>
          <w:p w14:paraId="39804EC0" w14:textId="77777777" w:rsidR="00DB3ED2" w:rsidRDefault="00DB3ED2" w:rsidP="00431901">
            <w:pPr>
              <w:rPr>
                <w:rStyle w:val="af4"/>
                <w:b w:val="0"/>
                <w:sz w:val="18"/>
                <w:szCs w:val="18"/>
                <w:lang w:eastAsia="en-US"/>
              </w:rPr>
            </w:pPr>
          </w:p>
          <w:p w14:paraId="0A59EC60" w14:textId="77777777" w:rsidR="00DB3ED2" w:rsidRDefault="00DB3ED2" w:rsidP="00431901">
            <w:r>
              <w:rPr>
                <w:rStyle w:val="af4"/>
                <w:sz w:val="18"/>
                <w:szCs w:val="18"/>
                <w:lang w:eastAsia="en-US"/>
              </w:rPr>
              <w:t>2.Справка</w:t>
            </w:r>
          </w:p>
          <w:p w14:paraId="36CDE36F" w14:textId="77777777" w:rsidR="00DB3ED2" w:rsidRDefault="00DB3ED2" w:rsidP="00431901">
            <w:pPr>
              <w:rPr>
                <w:rStyle w:val="af4"/>
                <w:rFonts w:cs="Tahoma"/>
                <w:b w:val="0"/>
              </w:rPr>
            </w:pPr>
          </w:p>
          <w:p w14:paraId="139AFAE2" w14:textId="77777777" w:rsidR="00DB3ED2" w:rsidRDefault="00DB3ED2" w:rsidP="00431901">
            <w:pPr>
              <w:rPr>
                <w:rStyle w:val="af4"/>
                <w:b w:val="0"/>
                <w:sz w:val="18"/>
                <w:szCs w:val="18"/>
                <w:lang w:eastAsia="en-US"/>
              </w:rPr>
            </w:pPr>
          </w:p>
          <w:p w14:paraId="3B97769C" w14:textId="77777777" w:rsidR="00DB3ED2" w:rsidRDefault="00DB3ED2" w:rsidP="00431901">
            <w:pPr>
              <w:rPr>
                <w:rStyle w:val="af4"/>
                <w:b w:val="0"/>
                <w:sz w:val="18"/>
                <w:szCs w:val="18"/>
                <w:lang w:eastAsia="en-US"/>
              </w:rPr>
            </w:pPr>
          </w:p>
          <w:p w14:paraId="3CAE1597" w14:textId="77777777" w:rsidR="00DB3ED2" w:rsidRDefault="00DB3ED2" w:rsidP="00431901">
            <w:pPr>
              <w:rPr>
                <w:rStyle w:val="af4"/>
                <w:b w:val="0"/>
                <w:sz w:val="18"/>
                <w:szCs w:val="18"/>
                <w:lang w:eastAsia="en-US"/>
              </w:rPr>
            </w:pPr>
          </w:p>
          <w:p w14:paraId="7D7F104D" w14:textId="77777777" w:rsidR="00DB3ED2" w:rsidRDefault="00DB3ED2" w:rsidP="00431901">
            <w:r>
              <w:rPr>
                <w:rStyle w:val="af4"/>
                <w:sz w:val="18"/>
                <w:szCs w:val="18"/>
                <w:lang w:eastAsia="en-US"/>
              </w:rPr>
              <w:t>3.Справка</w:t>
            </w:r>
          </w:p>
          <w:p w14:paraId="0EA160FF" w14:textId="77777777" w:rsidR="00DB3ED2" w:rsidRDefault="00DB3ED2" w:rsidP="00431901">
            <w:pPr>
              <w:suppressAutoHyphens/>
              <w:rPr>
                <w:rStyle w:val="af4"/>
                <w:b w:val="0"/>
                <w:lang w:bidi="en-US"/>
              </w:rPr>
            </w:pPr>
          </w:p>
        </w:tc>
      </w:tr>
    </w:tbl>
    <w:p w14:paraId="4DB7F6FF" w14:textId="77777777" w:rsidR="00DB3ED2" w:rsidRDefault="00DB3ED2" w:rsidP="00DB3ED2">
      <w:pPr>
        <w:jc w:val="center"/>
      </w:pPr>
      <w:r>
        <w:rPr>
          <w:rStyle w:val="af4"/>
          <w:sz w:val="18"/>
          <w:szCs w:val="18"/>
        </w:rPr>
        <w:t>Апрель 2022 г.</w:t>
      </w:r>
    </w:p>
    <w:tbl>
      <w:tblPr>
        <w:tblW w:w="10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1462"/>
        <w:gridCol w:w="1582"/>
        <w:gridCol w:w="1823"/>
        <w:gridCol w:w="833"/>
        <w:gridCol w:w="1997"/>
        <w:gridCol w:w="1503"/>
        <w:gridCol w:w="1251"/>
      </w:tblGrid>
      <w:tr w:rsidR="00DB3ED2" w14:paraId="78BB122B" w14:textId="77777777" w:rsidTr="00611F81">
        <w:trPr>
          <w:trHeight w:val="46"/>
        </w:trPr>
        <w:tc>
          <w:tcPr>
            <w:tcW w:w="1462" w:type="dxa"/>
            <w:tcBorders>
              <w:top w:val="single" w:sz="4" w:space="0" w:color="000000"/>
              <w:left w:val="single" w:sz="4" w:space="0" w:color="000000"/>
              <w:bottom w:val="single" w:sz="4" w:space="0" w:color="000000"/>
              <w:right w:val="single" w:sz="4" w:space="0" w:color="000000"/>
            </w:tcBorders>
            <w:hideMark/>
          </w:tcPr>
          <w:p w14:paraId="258B7CB7" w14:textId="77777777" w:rsidR="00DB3ED2" w:rsidRDefault="00DB3ED2" w:rsidP="00431901">
            <w:pPr>
              <w:suppressAutoHyphens/>
              <w:rPr>
                <w:lang w:eastAsia="en-US"/>
              </w:rPr>
            </w:pPr>
            <w:r>
              <w:rPr>
                <w:rStyle w:val="af4"/>
                <w:sz w:val="18"/>
                <w:szCs w:val="18"/>
                <w:lang w:eastAsia="en-US"/>
              </w:rPr>
              <w:t>Направления</w:t>
            </w:r>
          </w:p>
        </w:tc>
        <w:tc>
          <w:tcPr>
            <w:tcW w:w="1582" w:type="dxa"/>
            <w:tcBorders>
              <w:top w:val="single" w:sz="4" w:space="0" w:color="000000"/>
              <w:left w:val="single" w:sz="4" w:space="0" w:color="000000"/>
              <w:bottom w:val="single" w:sz="4" w:space="0" w:color="000000"/>
              <w:right w:val="single" w:sz="4" w:space="0" w:color="000000"/>
            </w:tcBorders>
            <w:hideMark/>
          </w:tcPr>
          <w:p w14:paraId="733C376B" w14:textId="77777777" w:rsidR="00DB3ED2" w:rsidRDefault="00DB3ED2" w:rsidP="00431901">
            <w:pPr>
              <w:suppressAutoHyphens/>
              <w:rPr>
                <w:lang w:eastAsia="en-US"/>
              </w:rPr>
            </w:pPr>
            <w:r>
              <w:rPr>
                <w:rStyle w:val="af4"/>
                <w:sz w:val="18"/>
                <w:szCs w:val="18"/>
                <w:lang w:eastAsia="en-US"/>
              </w:rPr>
              <w:t>Содержание контроля</w:t>
            </w:r>
          </w:p>
        </w:tc>
        <w:tc>
          <w:tcPr>
            <w:tcW w:w="1823" w:type="dxa"/>
            <w:tcBorders>
              <w:top w:val="single" w:sz="4" w:space="0" w:color="000000"/>
              <w:left w:val="single" w:sz="4" w:space="0" w:color="000000"/>
              <w:bottom w:val="single" w:sz="4" w:space="0" w:color="000000"/>
              <w:right w:val="single" w:sz="4" w:space="0" w:color="000000"/>
            </w:tcBorders>
            <w:hideMark/>
          </w:tcPr>
          <w:p w14:paraId="6826F3E3" w14:textId="77777777" w:rsidR="00DB3ED2" w:rsidRDefault="00DB3ED2" w:rsidP="00431901">
            <w:pPr>
              <w:suppressAutoHyphens/>
              <w:rPr>
                <w:lang w:eastAsia="en-US"/>
              </w:rPr>
            </w:pPr>
            <w:r>
              <w:rPr>
                <w:rStyle w:val="af4"/>
                <w:sz w:val="18"/>
                <w:szCs w:val="18"/>
                <w:lang w:eastAsia="en-US"/>
              </w:rPr>
              <w:t>Цель контроля</w:t>
            </w:r>
          </w:p>
        </w:tc>
        <w:tc>
          <w:tcPr>
            <w:tcW w:w="833" w:type="dxa"/>
            <w:tcBorders>
              <w:top w:val="single" w:sz="4" w:space="0" w:color="000000"/>
              <w:left w:val="single" w:sz="4" w:space="0" w:color="000000"/>
              <w:bottom w:val="single" w:sz="4" w:space="0" w:color="000000"/>
              <w:right w:val="single" w:sz="4" w:space="0" w:color="000000"/>
            </w:tcBorders>
            <w:hideMark/>
          </w:tcPr>
          <w:p w14:paraId="39673A96" w14:textId="77777777" w:rsidR="00DB3ED2" w:rsidRDefault="00DB3ED2" w:rsidP="00431901">
            <w:pPr>
              <w:suppressAutoHyphens/>
              <w:rPr>
                <w:lang w:eastAsia="en-US"/>
              </w:rPr>
            </w:pPr>
            <w:r>
              <w:rPr>
                <w:rStyle w:val="af4"/>
                <w:sz w:val="18"/>
                <w:szCs w:val="18"/>
                <w:lang w:eastAsia="en-US"/>
              </w:rPr>
              <w:t>Классы</w:t>
            </w:r>
          </w:p>
        </w:tc>
        <w:tc>
          <w:tcPr>
            <w:tcW w:w="1997" w:type="dxa"/>
            <w:tcBorders>
              <w:top w:val="single" w:sz="4" w:space="0" w:color="000000"/>
              <w:left w:val="single" w:sz="4" w:space="0" w:color="000000"/>
              <w:bottom w:val="single" w:sz="4" w:space="0" w:color="000000"/>
              <w:right w:val="single" w:sz="4" w:space="0" w:color="000000"/>
            </w:tcBorders>
            <w:hideMark/>
          </w:tcPr>
          <w:p w14:paraId="483F4E47" w14:textId="77777777" w:rsidR="00DB3ED2" w:rsidRDefault="00DB3ED2" w:rsidP="00431901">
            <w:pPr>
              <w:suppressAutoHyphens/>
              <w:rPr>
                <w:lang w:eastAsia="en-US"/>
              </w:rPr>
            </w:pPr>
            <w:r>
              <w:rPr>
                <w:rStyle w:val="af4"/>
                <w:sz w:val="18"/>
                <w:szCs w:val="18"/>
                <w:lang w:eastAsia="en-US"/>
              </w:rPr>
              <w:t>Вид, форма контроля</w:t>
            </w:r>
          </w:p>
        </w:tc>
        <w:tc>
          <w:tcPr>
            <w:tcW w:w="1503" w:type="dxa"/>
            <w:tcBorders>
              <w:top w:val="single" w:sz="4" w:space="0" w:color="000000"/>
              <w:left w:val="single" w:sz="4" w:space="0" w:color="000000"/>
              <w:bottom w:val="single" w:sz="4" w:space="0" w:color="000000"/>
              <w:right w:val="single" w:sz="4" w:space="0" w:color="000000"/>
            </w:tcBorders>
            <w:hideMark/>
          </w:tcPr>
          <w:p w14:paraId="3FAAE611" w14:textId="77777777" w:rsidR="00DB3ED2" w:rsidRDefault="00DB3ED2" w:rsidP="00431901">
            <w:pPr>
              <w:suppressAutoHyphens/>
              <w:rPr>
                <w:lang w:eastAsia="en-US"/>
              </w:rPr>
            </w:pPr>
            <w:r>
              <w:rPr>
                <w:rStyle w:val="af4"/>
                <w:sz w:val="18"/>
                <w:szCs w:val="18"/>
                <w:lang w:eastAsia="en-US"/>
              </w:rPr>
              <w:t>Ответственный</w:t>
            </w:r>
          </w:p>
        </w:tc>
        <w:tc>
          <w:tcPr>
            <w:tcW w:w="1251" w:type="dxa"/>
            <w:tcBorders>
              <w:top w:val="single" w:sz="4" w:space="0" w:color="000000"/>
              <w:left w:val="single" w:sz="4" w:space="0" w:color="000000"/>
              <w:bottom w:val="single" w:sz="4" w:space="0" w:color="000000"/>
              <w:right w:val="single" w:sz="4" w:space="0" w:color="000000"/>
            </w:tcBorders>
            <w:hideMark/>
          </w:tcPr>
          <w:p w14:paraId="1A48DFB6" w14:textId="77777777" w:rsidR="00DB3ED2" w:rsidRDefault="00DB3ED2" w:rsidP="00431901">
            <w:pPr>
              <w:suppressAutoHyphens/>
              <w:rPr>
                <w:lang w:eastAsia="en-US"/>
              </w:rPr>
            </w:pPr>
            <w:r>
              <w:rPr>
                <w:rStyle w:val="af4"/>
                <w:sz w:val="18"/>
                <w:szCs w:val="18"/>
                <w:lang w:eastAsia="en-US"/>
              </w:rPr>
              <w:t>Подведение итогов</w:t>
            </w:r>
          </w:p>
        </w:tc>
      </w:tr>
      <w:tr w:rsidR="00DB3ED2" w14:paraId="77D73977" w14:textId="77777777" w:rsidTr="00611F81">
        <w:trPr>
          <w:trHeight w:val="22"/>
        </w:trPr>
        <w:tc>
          <w:tcPr>
            <w:tcW w:w="1462" w:type="dxa"/>
            <w:tcBorders>
              <w:top w:val="single" w:sz="4" w:space="0" w:color="000000"/>
              <w:left w:val="single" w:sz="4" w:space="0" w:color="000000"/>
              <w:bottom w:val="single" w:sz="4" w:space="0" w:color="000000"/>
              <w:right w:val="single" w:sz="4" w:space="0" w:color="000000"/>
            </w:tcBorders>
            <w:hideMark/>
          </w:tcPr>
          <w:p w14:paraId="3BB4FFA5" w14:textId="77777777" w:rsidR="00DB3ED2" w:rsidRDefault="00DB3ED2" w:rsidP="00431901">
            <w:pPr>
              <w:suppressAutoHyphens/>
              <w:rPr>
                <w:lang w:eastAsia="en-US"/>
              </w:rPr>
            </w:pPr>
            <w:r>
              <w:rPr>
                <w:rStyle w:val="af4"/>
                <w:sz w:val="18"/>
                <w:szCs w:val="18"/>
                <w:lang w:eastAsia="en-US"/>
              </w:rPr>
              <w:t>Контроль за выполнением всеобуча</w:t>
            </w:r>
          </w:p>
        </w:tc>
        <w:tc>
          <w:tcPr>
            <w:tcW w:w="1582" w:type="dxa"/>
            <w:tcBorders>
              <w:top w:val="single" w:sz="4" w:space="0" w:color="000000"/>
              <w:left w:val="single" w:sz="4" w:space="0" w:color="000000"/>
              <w:bottom w:val="single" w:sz="4" w:space="0" w:color="000000"/>
              <w:right w:val="single" w:sz="4" w:space="0" w:color="000000"/>
            </w:tcBorders>
          </w:tcPr>
          <w:p w14:paraId="29C038E1" w14:textId="77777777" w:rsidR="00DB3ED2" w:rsidRDefault="00DB3ED2" w:rsidP="00431901">
            <w:pPr>
              <w:rPr>
                <w:lang w:eastAsia="en-US"/>
              </w:rPr>
            </w:pPr>
            <w:r>
              <w:rPr>
                <w:rStyle w:val="af4"/>
                <w:sz w:val="18"/>
                <w:szCs w:val="18"/>
                <w:lang w:eastAsia="en-US"/>
              </w:rPr>
              <w:t>1.Система работы по повторению учебного материала</w:t>
            </w:r>
          </w:p>
          <w:p w14:paraId="4E52E4B5" w14:textId="77777777" w:rsidR="00DB3ED2" w:rsidRDefault="00DB3ED2" w:rsidP="00431901">
            <w:pPr>
              <w:rPr>
                <w:rStyle w:val="af4"/>
                <w:b w:val="0"/>
                <w:sz w:val="18"/>
                <w:szCs w:val="18"/>
              </w:rPr>
            </w:pPr>
          </w:p>
          <w:p w14:paraId="5D1CCCD8" w14:textId="77777777" w:rsidR="00DB3ED2" w:rsidRDefault="00DB3ED2" w:rsidP="00431901">
            <w:r>
              <w:rPr>
                <w:rStyle w:val="af4"/>
                <w:sz w:val="18"/>
                <w:szCs w:val="18"/>
                <w:lang w:eastAsia="en-US"/>
              </w:rPr>
              <w:t>2.Состояние рабочих тетрадей</w:t>
            </w:r>
          </w:p>
          <w:p w14:paraId="34EB532F" w14:textId="77777777" w:rsidR="00DB3ED2" w:rsidRDefault="00DB3ED2" w:rsidP="00431901">
            <w:pPr>
              <w:rPr>
                <w:lang w:eastAsia="en-US"/>
              </w:rPr>
            </w:pPr>
            <w:r>
              <w:rPr>
                <w:rStyle w:val="af4"/>
                <w:sz w:val="18"/>
                <w:szCs w:val="18"/>
                <w:lang w:eastAsia="en-US"/>
              </w:rPr>
              <w:t>3.Работа с детьми «группы риска»</w:t>
            </w:r>
          </w:p>
          <w:p w14:paraId="42E30E50" w14:textId="77777777" w:rsidR="00DB3ED2" w:rsidRDefault="00DB3ED2" w:rsidP="00431901">
            <w:pPr>
              <w:rPr>
                <w:rStyle w:val="af4"/>
                <w:rFonts w:cs="Tahoma"/>
                <w:b w:val="0"/>
              </w:rPr>
            </w:pPr>
          </w:p>
          <w:p w14:paraId="1BA8DD8B" w14:textId="77777777" w:rsidR="00DB3ED2" w:rsidRDefault="00DB3ED2" w:rsidP="00431901">
            <w:pPr>
              <w:suppressAutoHyphens/>
              <w:rPr>
                <w:rStyle w:val="af4"/>
                <w:b w:val="0"/>
                <w:sz w:val="18"/>
                <w:szCs w:val="18"/>
                <w:lang w:eastAsia="en-US" w:bidi="en-US"/>
              </w:rPr>
            </w:pPr>
          </w:p>
        </w:tc>
        <w:tc>
          <w:tcPr>
            <w:tcW w:w="1823" w:type="dxa"/>
            <w:tcBorders>
              <w:top w:val="single" w:sz="4" w:space="0" w:color="000000"/>
              <w:left w:val="single" w:sz="4" w:space="0" w:color="000000"/>
              <w:bottom w:val="single" w:sz="4" w:space="0" w:color="000000"/>
              <w:right w:val="single" w:sz="4" w:space="0" w:color="000000"/>
            </w:tcBorders>
          </w:tcPr>
          <w:p w14:paraId="3847E61A" w14:textId="77777777" w:rsidR="00DB3ED2" w:rsidRDefault="00DB3ED2" w:rsidP="00431901">
            <w:pPr>
              <w:rPr>
                <w:lang w:eastAsia="en-US"/>
              </w:rPr>
            </w:pPr>
            <w:r>
              <w:rPr>
                <w:rStyle w:val="af4"/>
                <w:sz w:val="18"/>
                <w:szCs w:val="18"/>
                <w:lang w:eastAsia="en-US"/>
              </w:rPr>
              <w:t xml:space="preserve">1.Проверка системы повторения, работы со слабоуспевающими обучающимися </w:t>
            </w:r>
          </w:p>
          <w:p w14:paraId="39534DA9" w14:textId="77777777" w:rsidR="00DB3ED2" w:rsidRDefault="00DB3ED2" w:rsidP="00431901">
            <w:pPr>
              <w:rPr>
                <w:rStyle w:val="af4"/>
                <w:rFonts w:cs="Tahoma"/>
                <w:b w:val="0"/>
              </w:rPr>
            </w:pPr>
          </w:p>
          <w:p w14:paraId="4BD71A8B" w14:textId="77777777" w:rsidR="00DB3ED2" w:rsidRDefault="00DB3ED2" w:rsidP="00431901">
            <w:r>
              <w:rPr>
                <w:rStyle w:val="af4"/>
                <w:sz w:val="18"/>
                <w:szCs w:val="18"/>
                <w:lang w:eastAsia="en-US"/>
              </w:rPr>
              <w:t>2. Выполнение ЕОР</w:t>
            </w:r>
          </w:p>
          <w:p w14:paraId="162231A5" w14:textId="77777777" w:rsidR="00DB3ED2" w:rsidRDefault="00DB3ED2" w:rsidP="00431901">
            <w:pPr>
              <w:suppressAutoHyphens/>
              <w:rPr>
                <w:lang w:eastAsia="en-US"/>
              </w:rPr>
            </w:pPr>
            <w:r>
              <w:rPr>
                <w:rStyle w:val="af4"/>
                <w:sz w:val="18"/>
                <w:szCs w:val="18"/>
                <w:lang w:eastAsia="en-US"/>
              </w:rPr>
              <w:t>3.</w:t>
            </w:r>
            <w:proofErr w:type="gramStart"/>
            <w:r>
              <w:rPr>
                <w:rStyle w:val="af4"/>
                <w:sz w:val="18"/>
                <w:szCs w:val="18"/>
                <w:lang w:eastAsia="en-US"/>
              </w:rPr>
              <w:t>Индивидуальная работа</w:t>
            </w:r>
            <w:proofErr w:type="gramEnd"/>
            <w:r>
              <w:rPr>
                <w:rStyle w:val="af4"/>
                <w:sz w:val="18"/>
                <w:szCs w:val="18"/>
                <w:lang w:eastAsia="en-US"/>
              </w:rPr>
              <w:t xml:space="preserve"> направленная на повышение уровня успеваемости</w:t>
            </w:r>
          </w:p>
        </w:tc>
        <w:tc>
          <w:tcPr>
            <w:tcW w:w="833" w:type="dxa"/>
            <w:tcBorders>
              <w:top w:val="single" w:sz="4" w:space="0" w:color="000000"/>
              <w:left w:val="single" w:sz="4" w:space="0" w:color="000000"/>
              <w:bottom w:val="single" w:sz="4" w:space="0" w:color="000000"/>
              <w:right w:val="single" w:sz="4" w:space="0" w:color="000000"/>
            </w:tcBorders>
          </w:tcPr>
          <w:p w14:paraId="38D7570A" w14:textId="77777777" w:rsidR="00DB3ED2" w:rsidRDefault="00DB3ED2" w:rsidP="00431901">
            <w:pPr>
              <w:rPr>
                <w:rStyle w:val="af4"/>
                <w:rFonts w:cs="Tahoma"/>
                <w:b w:val="0"/>
                <w:sz w:val="18"/>
                <w:szCs w:val="18"/>
                <w:lang w:bidi="en-US"/>
              </w:rPr>
            </w:pPr>
          </w:p>
          <w:p w14:paraId="3832FB24" w14:textId="77777777" w:rsidR="00DB3ED2" w:rsidRDefault="00DB3ED2" w:rsidP="00431901">
            <w:pPr>
              <w:rPr>
                <w:rStyle w:val="af4"/>
                <w:b w:val="0"/>
                <w:sz w:val="18"/>
                <w:szCs w:val="18"/>
                <w:lang w:eastAsia="en-US"/>
              </w:rPr>
            </w:pPr>
          </w:p>
          <w:p w14:paraId="16D96C1F" w14:textId="77777777" w:rsidR="00DB3ED2" w:rsidRDefault="00DB3ED2" w:rsidP="00431901">
            <w:pPr>
              <w:rPr>
                <w:rStyle w:val="af4"/>
                <w:b w:val="0"/>
                <w:sz w:val="18"/>
                <w:szCs w:val="18"/>
                <w:lang w:eastAsia="en-US"/>
              </w:rPr>
            </w:pPr>
          </w:p>
          <w:p w14:paraId="2E15A526" w14:textId="77777777" w:rsidR="00DB3ED2" w:rsidRDefault="00DB3ED2" w:rsidP="00431901">
            <w:pPr>
              <w:rPr>
                <w:rStyle w:val="af4"/>
                <w:b w:val="0"/>
                <w:sz w:val="18"/>
                <w:szCs w:val="18"/>
                <w:lang w:eastAsia="en-US"/>
              </w:rPr>
            </w:pPr>
          </w:p>
          <w:p w14:paraId="0F6D6C03" w14:textId="77777777" w:rsidR="00DB3ED2" w:rsidRDefault="00DB3ED2" w:rsidP="00431901">
            <w:pPr>
              <w:rPr>
                <w:rStyle w:val="af4"/>
                <w:b w:val="0"/>
                <w:sz w:val="18"/>
                <w:szCs w:val="18"/>
                <w:lang w:eastAsia="en-US"/>
              </w:rPr>
            </w:pPr>
          </w:p>
          <w:p w14:paraId="73D57452" w14:textId="77777777" w:rsidR="00DB3ED2" w:rsidRDefault="00DB3ED2" w:rsidP="00431901">
            <w:r>
              <w:rPr>
                <w:rStyle w:val="af4"/>
                <w:sz w:val="18"/>
                <w:szCs w:val="18"/>
                <w:lang w:eastAsia="en-US"/>
              </w:rPr>
              <w:t>7 - 8</w:t>
            </w:r>
          </w:p>
          <w:p w14:paraId="5EDC67B2" w14:textId="77777777" w:rsidR="00DB3ED2" w:rsidRDefault="00DB3ED2" w:rsidP="00431901">
            <w:pPr>
              <w:rPr>
                <w:rStyle w:val="af4"/>
                <w:rFonts w:cs="Tahoma"/>
                <w:b w:val="0"/>
              </w:rPr>
            </w:pPr>
          </w:p>
          <w:p w14:paraId="488305E2" w14:textId="77777777" w:rsidR="00DB3ED2" w:rsidRDefault="00DB3ED2" w:rsidP="00431901">
            <w:pPr>
              <w:suppressAutoHyphens/>
              <w:rPr>
                <w:rStyle w:val="af4"/>
                <w:b w:val="0"/>
                <w:sz w:val="18"/>
                <w:szCs w:val="18"/>
                <w:lang w:eastAsia="en-US" w:bidi="en-US"/>
              </w:rPr>
            </w:pPr>
          </w:p>
        </w:tc>
        <w:tc>
          <w:tcPr>
            <w:tcW w:w="1997" w:type="dxa"/>
            <w:tcBorders>
              <w:top w:val="single" w:sz="4" w:space="0" w:color="000000"/>
              <w:left w:val="single" w:sz="4" w:space="0" w:color="000000"/>
              <w:bottom w:val="single" w:sz="4" w:space="0" w:color="000000"/>
              <w:right w:val="single" w:sz="4" w:space="0" w:color="000000"/>
            </w:tcBorders>
          </w:tcPr>
          <w:p w14:paraId="6585905B" w14:textId="77777777" w:rsidR="00DB3ED2" w:rsidRDefault="00DB3ED2" w:rsidP="00431901">
            <w:pPr>
              <w:rPr>
                <w:lang w:eastAsia="en-US"/>
              </w:rPr>
            </w:pPr>
            <w:r>
              <w:rPr>
                <w:rStyle w:val="af4"/>
                <w:sz w:val="18"/>
                <w:szCs w:val="18"/>
                <w:lang w:eastAsia="en-US"/>
              </w:rPr>
              <w:t>1.Тематический</w:t>
            </w:r>
          </w:p>
          <w:p w14:paraId="4FFFEA6B" w14:textId="77777777" w:rsidR="00DB3ED2" w:rsidRDefault="00DB3ED2" w:rsidP="00431901">
            <w:pPr>
              <w:rPr>
                <w:rStyle w:val="af4"/>
                <w:rFonts w:cs="Tahoma"/>
                <w:b w:val="0"/>
              </w:rPr>
            </w:pPr>
          </w:p>
          <w:p w14:paraId="27D0F246" w14:textId="77777777" w:rsidR="00DB3ED2" w:rsidRDefault="00DB3ED2" w:rsidP="00431901">
            <w:pPr>
              <w:rPr>
                <w:rStyle w:val="af4"/>
                <w:b w:val="0"/>
                <w:sz w:val="18"/>
                <w:szCs w:val="18"/>
                <w:lang w:eastAsia="en-US"/>
              </w:rPr>
            </w:pPr>
          </w:p>
          <w:p w14:paraId="15EB3462" w14:textId="77777777" w:rsidR="00DB3ED2" w:rsidRDefault="00DB3ED2" w:rsidP="00431901">
            <w:pPr>
              <w:rPr>
                <w:rStyle w:val="af4"/>
                <w:b w:val="0"/>
                <w:sz w:val="18"/>
                <w:szCs w:val="18"/>
                <w:lang w:eastAsia="en-US"/>
              </w:rPr>
            </w:pPr>
          </w:p>
          <w:p w14:paraId="7B455BFB" w14:textId="77777777" w:rsidR="00DB3ED2" w:rsidRDefault="00DB3ED2" w:rsidP="00431901">
            <w:r>
              <w:rPr>
                <w:rStyle w:val="af4"/>
                <w:sz w:val="18"/>
                <w:szCs w:val="18"/>
                <w:lang w:eastAsia="en-US"/>
              </w:rPr>
              <w:t>2.Выборочная проверка тетрадей</w:t>
            </w:r>
          </w:p>
          <w:p w14:paraId="2EE697DB" w14:textId="77777777" w:rsidR="00DB3ED2" w:rsidRDefault="00DB3ED2" w:rsidP="00431901">
            <w:pPr>
              <w:suppressAutoHyphens/>
              <w:rPr>
                <w:lang w:eastAsia="en-US"/>
              </w:rPr>
            </w:pPr>
            <w:r>
              <w:rPr>
                <w:rStyle w:val="af4"/>
                <w:sz w:val="18"/>
                <w:szCs w:val="18"/>
                <w:lang w:eastAsia="en-US"/>
              </w:rPr>
              <w:t xml:space="preserve">3.Наблюдение, беседа </w:t>
            </w:r>
          </w:p>
        </w:tc>
        <w:tc>
          <w:tcPr>
            <w:tcW w:w="1503" w:type="dxa"/>
            <w:tcBorders>
              <w:top w:val="single" w:sz="4" w:space="0" w:color="000000"/>
              <w:left w:val="single" w:sz="4" w:space="0" w:color="000000"/>
              <w:bottom w:val="single" w:sz="4" w:space="0" w:color="000000"/>
              <w:right w:val="single" w:sz="4" w:space="0" w:color="000000"/>
            </w:tcBorders>
          </w:tcPr>
          <w:p w14:paraId="5F5C8725" w14:textId="77777777" w:rsidR="00DB3ED2" w:rsidRDefault="00DB3ED2" w:rsidP="00431901">
            <w:pPr>
              <w:rPr>
                <w:lang w:eastAsia="en-US"/>
              </w:rPr>
            </w:pPr>
            <w:proofErr w:type="spellStart"/>
            <w:r>
              <w:rPr>
                <w:rStyle w:val="af4"/>
                <w:sz w:val="18"/>
                <w:szCs w:val="18"/>
                <w:lang w:eastAsia="en-US"/>
              </w:rPr>
              <w:t>Зам.директора</w:t>
            </w:r>
            <w:proofErr w:type="spellEnd"/>
            <w:r>
              <w:rPr>
                <w:rStyle w:val="af4"/>
                <w:sz w:val="18"/>
                <w:szCs w:val="18"/>
                <w:lang w:eastAsia="en-US"/>
              </w:rPr>
              <w:t xml:space="preserve"> по УВР</w:t>
            </w:r>
          </w:p>
          <w:p w14:paraId="7BB9876E" w14:textId="77777777" w:rsidR="00DB3ED2" w:rsidRDefault="00DB3ED2" w:rsidP="00431901">
            <w:pPr>
              <w:rPr>
                <w:rStyle w:val="af4"/>
                <w:b w:val="0"/>
                <w:sz w:val="18"/>
                <w:szCs w:val="18"/>
              </w:rPr>
            </w:pPr>
          </w:p>
          <w:p w14:paraId="178D83DF" w14:textId="77777777" w:rsidR="00DB3ED2" w:rsidRDefault="00DB3ED2" w:rsidP="00431901">
            <w:pPr>
              <w:rPr>
                <w:rStyle w:val="af4"/>
                <w:b w:val="0"/>
                <w:sz w:val="18"/>
                <w:szCs w:val="18"/>
                <w:lang w:eastAsia="en-US"/>
              </w:rPr>
            </w:pPr>
          </w:p>
          <w:p w14:paraId="2B08ADB2" w14:textId="77777777" w:rsidR="00DB3ED2" w:rsidRDefault="00DB3ED2" w:rsidP="00431901">
            <w:r>
              <w:rPr>
                <w:rStyle w:val="af4"/>
                <w:sz w:val="18"/>
                <w:szCs w:val="18"/>
                <w:lang w:eastAsia="en-US"/>
              </w:rPr>
              <w:t>Директор</w:t>
            </w:r>
          </w:p>
          <w:p w14:paraId="06FC5B89" w14:textId="77777777" w:rsidR="00DB3ED2" w:rsidRDefault="00DB3ED2" w:rsidP="00431901">
            <w:pPr>
              <w:rPr>
                <w:rStyle w:val="af4"/>
                <w:rFonts w:cs="Tahoma"/>
                <w:b w:val="0"/>
              </w:rPr>
            </w:pPr>
          </w:p>
          <w:p w14:paraId="1A505064" w14:textId="77777777" w:rsidR="00DB3ED2" w:rsidRDefault="00DB3ED2" w:rsidP="00431901">
            <w:pPr>
              <w:suppressAutoHyphens/>
            </w:pPr>
            <w:r>
              <w:rPr>
                <w:rStyle w:val="af4"/>
                <w:sz w:val="18"/>
                <w:szCs w:val="18"/>
                <w:lang w:eastAsia="en-US"/>
              </w:rPr>
              <w:t>Зам. директора по ВР</w:t>
            </w:r>
          </w:p>
        </w:tc>
        <w:tc>
          <w:tcPr>
            <w:tcW w:w="1251" w:type="dxa"/>
            <w:tcBorders>
              <w:top w:val="single" w:sz="4" w:space="0" w:color="000000"/>
              <w:left w:val="single" w:sz="4" w:space="0" w:color="000000"/>
              <w:bottom w:val="single" w:sz="4" w:space="0" w:color="000000"/>
              <w:right w:val="single" w:sz="4" w:space="0" w:color="000000"/>
            </w:tcBorders>
          </w:tcPr>
          <w:p w14:paraId="1628D9F5" w14:textId="77777777" w:rsidR="00DB3ED2" w:rsidRDefault="00DB3ED2" w:rsidP="00431901">
            <w:pPr>
              <w:rPr>
                <w:lang w:eastAsia="en-US"/>
              </w:rPr>
            </w:pPr>
            <w:r>
              <w:rPr>
                <w:rStyle w:val="af4"/>
                <w:sz w:val="18"/>
                <w:szCs w:val="18"/>
                <w:lang w:eastAsia="en-US"/>
              </w:rPr>
              <w:t xml:space="preserve">1.Справка </w:t>
            </w:r>
          </w:p>
          <w:p w14:paraId="383E4660" w14:textId="77777777" w:rsidR="00DB3ED2" w:rsidRDefault="00DB3ED2" w:rsidP="00431901">
            <w:pPr>
              <w:rPr>
                <w:rStyle w:val="af4"/>
                <w:rFonts w:cs="Tahoma"/>
                <w:b w:val="0"/>
              </w:rPr>
            </w:pPr>
          </w:p>
          <w:p w14:paraId="481E9775" w14:textId="77777777" w:rsidR="00DB3ED2" w:rsidRDefault="00DB3ED2" w:rsidP="00431901">
            <w:pPr>
              <w:rPr>
                <w:rStyle w:val="af4"/>
                <w:b w:val="0"/>
                <w:sz w:val="18"/>
                <w:szCs w:val="18"/>
                <w:lang w:eastAsia="en-US"/>
              </w:rPr>
            </w:pPr>
          </w:p>
          <w:p w14:paraId="58A54163" w14:textId="77777777" w:rsidR="00DB3ED2" w:rsidRDefault="00DB3ED2" w:rsidP="00431901">
            <w:pPr>
              <w:rPr>
                <w:rStyle w:val="af4"/>
                <w:b w:val="0"/>
                <w:sz w:val="18"/>
                <w:szCs w:val="18"/>
                <w:lang w:eastAsia="en-US"/>
              </w:rPr>
            </w:pPr>
          </w:p>
          <w:p w14:paraId="56CA63A8" w14:textId="77777777" w:rsidR="00DB3ED2" w:rsidRDefault="00DB3ED2" w:rsidP="00431901">
            <w:r>
              <w:rPr>
                <w:rStyle w:val="af4"/>
                <w:sz w:val="18"/>
                <w:szCs w:val="18"/>
                <w:lang w:eastAsia="en-US"/>
              </w:rPr>
              <w:t>2.Справка</w:t>
            </w:r>
          </w:p>
          <w:p w14:paraId="2D5E0511" w14:textId="77777777" w:rsidR="00DB3ED2" w:rsidRDefault="00DB3ED2" w:rsidP="00431901">
            <w:pPr>
              <w:rPr>
                <w:rStyle w:val="af4"/>
                <w:rFonts w:cs="Tahoma"/>
                <w:b w:val="0"/>
              </w:rPr>
            </w:pPr>
          </w:p>
          <w:p w14:paraId="0AF51946" w14:textId="77777777" w:rsidR="00DB3ED2" w:rsidRDefault="00DB3ED2" w:rsidP="00431901">
            <w:pPr>
              <w:suppressAutoHyphens/>
            </w:pPr>
            <w:r>
              <w:rPr>
                <w:rStyle w:val="af4"/>
                <w:sz w:val="18"/>
                <w:szCs w:val="18"/>
                <w:lang w:eastAsia="en-US"/>
              </w:rPr>
              <w:t>3.Справка</w:t>
            </w:r>
          </w:p>
        </w:tc>
      </w:tr>
      <w:tr w:rsidR="00DB3ED2" w14:paraId="35C33A2B" w14:textId="77777777" w:rsidTr="00611F81">
        <w:trPr>
          <w:trHeight w:val="1542"/>
        </w:trPr>
        <w:tc>
          <w:tcPr>
            <w:tcW w:w="1462" w:type="dxa"/>
            <w:tcBorders>
              <w:top w:val="single" w:sz="4" w:space="0" w:color="000000"/>
              <w:left w:val="single" w:sz="4" w:space="0" w:color="000000"/>
              <w:bottom w:val="single" w:sz="4" w:space="0" w:color="000000"/>
              <w:right w:val="single" w:sz="4" w:space="0" w:color="000000"/>
            </w:tcBorders>
            <w:hideMark/>
          </w:tcPr>
          <w:p w14:paraId="16C47C6D" w14:textId="77777777" w:rsidR="00DB3ED2" w:rsidRDefault="00DB3ED2" w:rsidP="00431901">
            <w:pPr>
              <w:suppressAutoHyphens/>
              <w:rPr>
                <w:lang w:eastAsia="en-US"/>
              </w:rPr>
            </w:pPr>
            <w:r>
              <w:rPr>
                <w:rStyle w:val="af4"/>
                <w:sz w:val="18"/>
                <w:szCs w:val="18"/>
                <w:lang w:eastAsia="en-US"/>
              </w:rPr>
              <w:t>Контроль за состоянием преподавания учебных предметов и выполнение обязательного минимума содержания общего образования</w:t>
            </w:r>
          </w:p>
        </w:tc>
        <w:tc>
          <w:tcPr>
            <w:tcW w:w="1582" w:type="dxa"/>
            <w:tcBorders>
              <w:top w:val="single" w:sz="4" w:space="0" w:color="000000"/>
              <w:left w:val="single" w:sz="4" w:space="0" w:color="000000"/>
              <w:bottom w:val="single" w:sz="4" w:space="0" w:color="000000"/>
              <w:right w:val="single" w:sz="4" w:space="0" w:color="000000"/>
            </w:tcBorders>
          </w:tcPr>
          <w:p w14:paraId="0AE60E2F" w14:textId="77777777" w:rsidR="00DB3ED2" w:rsidRDefault="00DB3ED2" w:rsidP="00431901">
            <w:pPr>
              <w:rPr>
                <w:lang w:eastAsia="en-US"/>
              </w:rPr>
            </w:pPr>
            <w:r>
              <w:rPr>
                <w:rStyle w:val="af4"/>
                <w:sz w:val="18"/>
                <w:szCs w:val="18"/>
                <w:lang w:eastAsia="en-US"/>
              </w:rPr>
              <w:t xml:space="preserve">1.Организация итоговой аттестации обучающихся </w:t>
            </w:r>
          </w:p>
          <w:p w14:paraId="36BAD779" w14:textId="77777777" w:rsidR="00DB3ED2" w:rsidRDefault="00DB3ED2" w:rsidP="00431901">
            <w:pPr>
              <w:rPr>
                <w:rStyle w:val="af4"/>
                <w:rFonts w:cs="Tahoma"/>
                <w:b w:val="0"/>
              </w:rPr>
            </w:pPr>
          </w:p>
          <w:p w14:paraId="38E911DA" w14:textId="77777777" w:rsidR="00DB3ED2" w:rsidRDefault="00DB3ED2" w:rsidP="00431901">
            <w:pPr>
              <w:rPr>
                <w:rStyle w:val="af4"/>
                <w:b w:val="0"/>
                <w:sz w:val="18"/>
                <w:szCs w:val="18"/>
                <w:lang w:eastAsia="en-US"/>
              </w:rPr>
            </w:pPr>
          </w:p>
          <w:p w14:paraId="605EAA51" w14:textId="77777777" w:rsidR="00DB3ED2" w:rsidRDefault="00DB3ED2" w:rsidP="00431901">
            <w:pPr>
              <w:suppressAutoHyphens/>
            </w:pPr>
            <w:r>
              <w:rPr>
                <w:rStyle w:val="af4"/>
                <w:sz w:val="18"/>
                <w:szCs w:val="18"/>
                <w:lang w:eastAsia="en-US"/>
              </w:rPr>
              <w:t>2. Посещаемость занятий детьми «группы риска»</w:t>
            </w:r>
          </w:p>
        </w:tc>
        <w:tc>
          <w:tcPr>
            <w:tcW w:w="1823" w:type="dxa"/>
            <w:tcBorders>
              <w:top w:val="single" w:sz="4" w:space="0" w:color="000000"/>
              <w:left w:val="single" w:sz="4" w:space="0" w:color="000000"/>
              <w:bottom w:val="single" w:sz="4" w:space="0" w:color="000000"/>
              <w:right w:val="single" w:sz="4" w:space="0" w:color="000000"/>
            </w:tcBorders>
            <w:hideMark/>
          </w:tcPr>
          <w:p w14:paraId="2AB8C243" w14:textId="77777777" w:rsidR="00DB3ED2" w:rsidRDefault="00DB3ED2" w:rsidP="00431901">
            <w:pPr>
              <w:rPr>
                <w:lang w:eastAsia="en-US"/>
              </w:rPr>
            </w:pPr>
            <w:r>
              <w:rPr>
                <w:rStyle w:val="af4"/>
                <w:sz w:val="18"/>
                <w:szCs w:val="18"/>
                <w:lang w:eastAsia="en-US"/>
              </w:rPr>
              <w:t xml:space="preserve">1.Работа учителей – предметников, классных руководителей по подготовке к итоговой аттестации  </w:t>
            </w:r>
          </w:p>
          <w:p w14:paraId="0D016035" w14:textId="77777777" w:rsidR="00DB3ED2" w:rsidRDefault="00DB3ED2" w:rsidP="00431901">
            <w:pPr>
              <w:suppressAutoHyphens/>
              <w:rPr>
                <w:lang w:eastAsia="en-US"/>
              </w:rPr>
            </w:pPr>
            <w:r>
              <w:rPr>
                <w:rStyle w:val="af4"/>
                <w:sz w:val="18"/>
                <w:szCs w:val="18"/>
                <w:lang w:eastAsia="en-US"/>
              </w:rPr>
              <w:t>2. Индивидуальная работа классных руководителей с обучающимися и их родителями</w:t>
            </w:r>
          </w:p>
        </w:tc>
        <w:tc>
          <w:tcPr>
            <w:tcW w:w="833" w:type="dxa"/>
            <w:tcBorders>
              <w:top w:val="single" w:sz="4" w:space="0" w:color="000000"/>
              <w:left w:val="single" w:sz="4" w:space="0" w:color="000000"/>
              <w:bottom w:val="single" w:sz="4" w:space="0" w:color="000000"/>
              <w:right w:val="single" w:sz="4" w:space="0" w:color="000000"/>
            </w:tcBorders>
          </w:tcPr>
          <w:p w14:paraId="08D478E5" w14:textId="77777777" w:rsidR="00DB3ED2" w:rsidRDefault="00DB3ED2" w:rsidP="00431901">
            <w:pPr>
              <w:rPr>
                <w:lang w:eastAsia="en-US"/>
              </w:rPr>
            </w:pPr>
            <w:r>
              <w:rPr>
                <w:rStyle w:val="af4"/>
                <w:sz w:val="18"/>
                <w:szCs w:val="18"/>
                <w:lang w:eastAsia="en-US"/>
              </w:rPr>
              <w:t>9, 11</w:t>
            </w:r>
          </w:p>
          <w:p w14:paraId="5A2EA00A" w14:textId="77777777" w:rsidR="00DB3ED2" w:rsidRDefault="00DB3ED2" w:rsidP="00431901">
            <w:pPr>
              <w:rPr>
                <w:rStyle w:val="af4"/>
                <w:rFonts w:cs="Tahoma"/>
                <w:b w:val="0"/>
              </w:rPr>
            </w:pPr>
          </w:p>
          <w:p w14:paraId="49BE77F9" w14:textId="77777777" w:rsidR="00DB3ED2" w:rsidRDefault="00DB3ED2" w:rsidP="00431901">
            <w:pPr>
              <w:rPr>
                <w:rStyle w:val="af4"/>
                <w:b w:val="0"/>
                <w:sz w:val="18"/>
                <w:szCs w:val="18"/>
                <w:lang w:eastAsia="en-US"/>
              </w:rPr>
            </w:pPr>
          </w:p>
          <w:p w14:paraId="2B0D6B38" w14:textId="77777777" w:rsidR="00DB3ED2" w:rsidRDefault="00DB3ED2" w:rsidP="00431901">
            <w:pPr>
              <w:rPr>
                <w:rStyle w:val="af4"/>
                <w:b w:val="0"/>
                <w:sz w:val="18"/>
                <w:szCs w:val="18"/>
                <w:lang w:eastAsia="en-US"/>
              </w:rPr>
            </w:pPr>
          </w:p>
          <w:p w14:paraId="3CD6FC11" w14:textId="77777777" w:rsidR="00DB3ED2" w:rsidRDefault="00DB3ED2" w:rsidP="00431901">
            <w:pPr>
              <w:suppressAutoHyphens/>
            </w:pPr>
            <w:r>
              <w:rPr>
                <w:rStyle w:val="af4"/>
                <w:sz w:val="18"/>
                <w:szCs w:val="18"/>
                <w:lang w:eastAsia="en-US"/>
              </w:rPr>
              <w:t>1 - 11</w:t>
            </w:r>
          </w:p>
        </w:tc>
        <w:tc>
          <w:tcPr>
            <w:tcW w:w="1997" w:type="dxa"/>
            <w:tcBorders>
              <w:top w:val="single" w:sz="4" w:space="0" w:color="000000"/>
              <w:left w:val="single" w:sz="4" w:space="0" w:color="000000"/>
              <w:bottom w:val="single" w:sz="4" w:space="0" w:color="000000"/>
              <w:right w:val="single" w:sz="4" w:space="0" w:color="000000"/>
            </w:tcBorders>
          </w:tcPr>
          <w:p w14:paraId="1E90DEE9" w14:textId="77777777" w:rsidR="00DB3ED2" w:rsidRDefault="00DB3ED2" w:rsidP="00431901">
            <w:pPr>
              <w:rPr>
                <w:lang w:eastAsia="en-US"/>
              </w:rPr>
            </w:pPr>
            <w:r>
              <w:rPr>
                <w:rStyle w:val="af4"/>
                <w:sz w:val="18"/>
                <w:szCs w:val="18"/>
                <w:lang w:eastAsia="en-US"/>
              </w:rPr>
              <w:t xml:space="preserve">1.Персональный </w:t>
            </w:r>
          </w:p>
          <w:p w14:paraId="36C4561B" w14:textId="77777777" w:rsidR="00DB3ED2" w:rsidRDefault="00DB3ED2" w:rsidP="00431901">
            <w:pPr>
              <w:rPr>
                <w:rStyle w:val="af4"/>
                <w:rFonts w:cs="Tahoma"/>
                <w:b w:val="0"/>
              </w:rPr>
            </w:pPr>
          </w:p>
          <w:p w14:paraId="25280BE6" w14:textId="77777777" w:rsidR="00DB3ED2" w:rsidRDefault="00DB3ED2" w:rsidP="00431901">
            <w:pPr>
              <w:rPr>
                <w:rStyle w:val="af4"/>
                <w:b w:val="0"/>
                <w:sz w:val="18"/>
                <w:szCs w:val="18"/>
                <w:lang w:eastAsia="en-US"/>
              </w:rPr>
            </w:pPr>
          </w:p>
          <w:p w14:paraId="0C5D31FA" w14:textId="77777777" w:rsidR="00DB3ED2" w:rsidRDefault="00DB3ED2" w:rsidP="00431901">
            <w:pPr>
              <w:rPr>
                <w:rStyle w:val="af4"/>
                <w:b w:val="0"/>
                <w:sz w:val="18"/>
                <w:szCs w:val="18"/>
                <w:lang w:eastAsia="en-US"/>
              </w:rPr>
            </w:pPr>
          </w:p>
          <w:p w14:paraId="6E52F8DE" w14:textId="77777777" w:rsidR="00DB3ED2" w:rsidRDefault="00DB3ED2" w:rsidP="00431901">
            <w:pPr>
              <w:rPr>
                <w:rStyle w:val="af4"/>
                <w:b w:val="0"/>
                <w:sz w:val="18"/>
                <w:szCs w:val="18"/>
                <w:lang w:eastAsia="en-US"/>
              </w:rPr>
            </w:pPr>
          </w:p>
          <w:p w14:paraId="00224D92" w14:textId="77777777" w:rsidR="00DB3ED2" w:rsidRDefault="00DB3ED2" w:rsidP="00431901">
            <w:r>
              <w:rPr>
                <w:rStyle w:val="af4"/>
                <w:sz w:val="18"/>
                <w:szCs w:val="18"/>
                <w:lang w:eastAsia="en-US"/>
              </w:rPr>
              <w:t xml:space="preserve">2. </w:t>
            </w:r>
            <w:proofErr w:type="spellStart"/>
            <w:r>
              <w:rPr>
                <w:rStyle w:val="af4"/>
                <w:sz w:val="18"/>
                <w:szCs w:val="18"/>
                <w:lang w:eastAsia="en-US"/>
              </w:rPr>
              <w:t>Фронтаьный</w:t>
            </w:r>
            <w:proofErr w:type="spellEnd"/>
          </w:p>
          <w:p w14:paraId="3F068353" w14:textId="77777777" w:rsidR="00DB3ED2" w:rsidRDefault="00DB3ED2" w:rsidP="00431901">
            <w:pPr>
              <w:suppressAutoHyphens/>
              <w:rPr>
                <w:rStyle w:val="af4"/>
                <w:b w:val="0"/>
                <w:lang w:bidi="en-US"/>
              </w:rPr>
            </w:pPr>
          </w:p>
        </w:tc>
        <w:tc>
          <w:tcPr>
            <w:tcW w:w="1503" w:type="dxa"/>
            <w:tcBorders>
              <w:top w:val="single" w:sz="4" w:space="0" w:color="000000"/>
              <w:left w:val="single" w:sz="4" w:space="0" w:color="000000"/>
              <w:bottom w:val="single" w:sz="4" w:space="0" w:color="000000"/>
              <w:right w:val="single" w:sz="4" w:space="0" w:color="000000"/>
            </w:tcBorders>
          </w:tcPr>
          <w:p w14:paraId="77E8E436" w14:textId="77777777" w:rsidR="00DB3ED2" w:rsidRDefault="00DB3ED2" w:rsidP="00431901">
            <w:pPr>
              <w:rPr>
                <w:lang w:eastAsia="en-US"/>
              </w:rPr>
            </w:pPr>
            <w:r>
              <w:rPr>
                <w:rStyle w:val="af4"/>
                <w:sz w:val="18"/>
                <w:szCs w:val="18"/>
                <w:lang w:eastAsia="en-US"/>
              </w:rPr>
              <w:t>Директор</w:t>
            </w:r>
          </w:p>
          <w:p w14:paraId="3C87EAC5" w14:textId="77777777" w:rsidR="00DB3ED2" w:rsidRDefault="00DB3ED2" w:rsidP="00431901">
            <w:pPr>
              <w:rPr>
                <w:rStyle w:val="af4"/>
                <w:rFonts w:cs="Tahoma"/>
                <w:b w:val="0"/>
              </w:rPr>
            </w:pPr>
          </w:p>
          <w:p w14:paraId="45466AD9" w14:textId="77777777" w:rsidR="00DB3ED2" w:rsidRDefault="00DB3ED2" w:rsidP="00431901">
            <w:pPr>
              <w:rPr>
                <w:rStyle w:val="af4"/>
                <w:b w:val="0"/>
                <w:sz w:val="18"/>
                <w:szCs w:val="18"/>
                <w:lang w:eastAsia="en-US"/>
              </w:rPr>
            </w:pPr>
          </w:p>
          <w:p w14:paraId="397DD429" w14:textId="77777777" w:rsidR="00DB3ED2" w:rsidRDefault="00DB3ED2" w:rsidP="00431901">
            <w:pPr>
              <w:rPr>
                <w:rStyle w:val="af4"/>
                <w:b w:val="0"/>
                <w:sz w:val="18"/>
                <w:szCs w:val="18"/>
                <w:lang w:eastAsia="en-US"/>
              </w:rPr>
            </w:pPr>
          </w:p>
          <w:p w14:paraId="2B40EDC1" w14:textId="77777777" w:rsidR="00DB3ED2" w:rsidRDefault="00DB3ED2" w:rsidP="00431901">
            <w:pPr>
              <w:rPr>
                <w:rStyle w:val="af4"/>
                <w:b w:val="0"/>
                <w:sz w:val="18"/>
                <w:szCs w:val="18"/>
                <w:lang w:eastAsia="en-US"/>
              </w:rPr>
            </w:pPr>
          </w:p>
          <w:p w14:paraId="74EDDC2D" w14:textId="77777777" w:rsidR="00DB3ED2" w:rsidRDefault="00DB3ED2" w:rsidP="00431901">
            <w:pPr>
              <w:rPr>
                <w:rStyle w:val="af4"/>
                <w:b w:val="0"/>
                <w:sz w:val="18"/>
                <w:szCs w:val="18"/>
                <w:lang w:eastAsia="en-US"/>
              </w:rPr>
            </w:pPr>
          </w:p>
          <w:p w14:paraId="6424AD18" w14:textId="77777777" w:rsidR="00DB3ED2" w:rsidRDefault="00DB3ED2" w:rsidP="00431901">
            <w:pPr>
              <w:suppressAutoHyphens/>
            </w:pPr>
            <w:r>
              <w:rPr>
                <w:rStyle w:val="af4"/>
                <w:sz w:val="18"/>
                <w:szCs w:val="18"/>
                <w:lang w:eastAsia="en-US"/>
              </w:rPr>
              <w:t>Соц. педагог</w:t>
            </w:r>
          </w:p>
        </w:tc>
        <w:tc>
          <w:tcPr>
            <w:tcW w:w="1251" w:type="dxa"/>
            <w:tcBorders>
              <w:top w:val="single" w:sz="4" w:space="0" w:color="000000"/>
              <w:left w:val="single" w:sz="4" w:space="0" w:color="000000"/>
              <w:bottom w:val="single" w:sz="4" w:space="0" w:color="000000"/>
              <w:right w:val="single" w:sz="4" w:space="0" w:color="000000"/>
            </w:tcBorders>
          </w:tcPr>
          <w:p w14:paraId="6E117092" w14:textId="77777777" w:rsidR="00DB3ED2" w:rsidRDefault="00DB3ED2" w:rsidP="00431901">
            <w:pPr>
              <w:rPr>
                <w:lang w:eastAsia="en-US"/>
              </w:rPr>
            </w:pPr>
            <w:r>
              <w:rPr>
                <w:rStyle w:val="af4"/>
                <w:sz w:val="18"/>
                <w:szCs w:val="18"/>
                <w:lang w:eastAsia="en-US"/>
              </w:rPr>
              <w:t>1.Справка</w:t>
            </w:r>
          </w:p>
          <w:p w14:paraId="2E187EBC" w14:textId="77777777" w:rsidR="00DB3ED2" w:rsidRDefault="00DB3ED2" w:rsidP="00431901">
            <w:pPr>
              <w:rPr>
                <w:rStyle w:val="af4"/>
                <w:rFonts w:cs="Tahoma"/>
                <w:b w:val="0"/>
              </w:rPr>
            </w:pPr>
          </w:p>
          <w:p w14:paraId="7CC2C923" w14:textId="77777777" w:rsidR="00DB3ED2" w:rsidRDefault="00DB3ED2" w:rsidP="00431901">
            <w:pPr>
              <w:rPr>
                <w:rStyle w:val="af4"/>
                <w:b w:val="0"/>
                <w:sz w:val="18"/>
                <w:szCs w:val="18"/>
                <w:lang w:eastAsia="en-US"/>
              </w:rPr>
            </w:pPr>
          </w:p>
          <w:p w14:paraId="57AB318F" w14:textId="77777777" w:rsidR="00DB3ED2" w:rsidRDefault="00DB3ED2" w:rsidP="00431901">
            <w:pPr>
              <w:rPr>
                <w:rStyle w:val="af4"/>
                <w:b w:val="0"/>
                <w:sz w:val="18"/>
                <w:szCs w:val="18"/>
                <w:lang w:eastAsia="en-US"/>
              </w:rPr>
            </w:pPr>
          </w:p>
          <w:p w14:paraId="5D991FE0" w14:textId="77777777" w:rsidR="00DB3ED2" w:rsidRDefault="00DB3ED2" w:rsidP="00431901">
            <w:pPr>
              <w:rPr>
                <w:rStyle w:val="af4"/>
                <w:b w:val="0"/>
                <w:sz w:val="18"/>
                <w:szCs w:val="18"/>
                <w:lang w:eastAsia="en-US"/>
              </w:rPr>
            </w:pPr>
          </w:p>
          <w:p w14:paraId="5668C7EA" w14:textId="77777777" w:rsidR="00DB3ED2" w:rsidRDefault="00DB3ED2" w:rsidP="00431901">
            <w:pPr>
              <w:rPr>
                <w:rStyle w:val="af4"/>
                <w:b w:val="0"/>
                <w:sz w:val="18"/>
                <w:szCs w:val="18"/>
                <w:lang w:eastAsia="en-US"/>
              </w:rPr>
            </w:pPr>
          </w:p>
          <w:p w14:paraId="0CCA394C" w14:textId="77777777" w:rsidR="00DB3ED2" w:rsidRDefault="00DB3ED2" w:rsidP="00431901">
            <w:r>
              <w:rPr>
                <w:rStyle w:val="af4"/>
                <w:sz w:val="18"/>
                <w:szCs w:val="18"/>
                <w:lang w:eastAsia="en-US"/>
              </w:rPr>
              <w:t xml:space="preserve">2.Индивидуальная беседа </w:t>
            </w:r>
          </w:p>
          <w:p w14:paraId="4504D18E" w14:textId="77777777" w:rsidR="00DB3ED2" w:rsidRDefault="00DB3ED2" w:rsidP="00431901">
            <w:pPr>
              <w:rPr>
                <w:rStyle w:val="af4"/>
                <w:rFonts w:cs="Tahoma"/>
                <w:b w:val="0"/>
              </w:rPr>
            </w:pPr>
          </w:p>
          <w:p w14:paraId="64E81039" w14:textId="77777777" w:rsidR="00DB3ED2" w:rsidRDefault="00DB3ED2" w:rsidP="00431901">
            <w:pPr>
              <w:suppressAutoHyphens/>
              <w:rPr>
                <w:rStyle w:val="af4"/>
                <w:b w:val="0"/>
                <w:sz w:val="18"/>
                <w:szCs w:val="18"/>
                <w:lang w:eastAsia="en-US" w:bidi="en-US"/>
              </w:rPr>
            </w:pPr>
          </w:p>
        </w:tc>
      </w:tr>
      <w:tr w:rsidR="00DB3ED2" w14:paraId="6ABF0EEA" w14:textId="77777777" w:rsidTr="00611F81">
        <w:trPr>
          <w:trHeight w:val="559"/>
        </w:trPr>
        <w:tc>
          <w:tcPr>
            <w:tcW w:w="1462" w:type="dxa"/>
            <w:tcBorders>
              <w:top w:val="single" w:sz="4" w:space="0" w:color="000000"/>
              <w:left w:val="single" w:sz="4" w:space="0" w:color="000000"/>
              <w:bottom w:val="single" w:sz="4" w:space="0" w:color="000000"/>
              <w:right w:val="single" w:sz="4" w:space="0" w:color="000000"/>
            </w:tcBorders>
            <w:hideMark/>
          </w:tcPr>
          <w:p w14:paraId="1D9B46D6" w14:textId="77777777" w:rsidR="00DB3ED2" w:rsidRDefault="00DB3ED2" w:rsidP="00431901">
            <w:pPr>
              <w:suppressAutoHyphens/>
              <w:rPr>
                <w:lang w:eastAsia="en-US"/>
              </w:rPr>
            </w:pPr>
            <w:r>
              <w:rPr>
                <w:rStyle w:val="af4"/>
                <w:sz w:val="18"/>
                <w:szCs w:val="18"/>
                <w:lang w:eastAsia="en-US"/>
              </w:rPr>
              <w:lastRenderedPageBreak/>
              <w:t xml:space="preserve">Контроль за состоянием </w:t>
            </w:r>
            <w:proofErr w:type="spellStart"/>
            <w:r>
              <w:rPr>
                <w:rStyle w:val="af4"/>
                <w:sz w:val="18"/>
                <w:szCs w:val="18"/>
                <w:lang w:eastAsia="en-US"/>
              </w:rPr>
              <w:t>ЗУНов</w:t>
            </w:r>
            <w:proofErr w:type="spellEnd"/>
            <w:r>
              <w:rPr>
                <w:rStyle w:val="af4"/>
                <w:sz w:val="18"/>
                <w:szCs w:val="18"/>
                <w:lang w:eastAsia="en-US"/>
              </w:rPr>
              <w:t xml:space="preserve"> обучающихся</w:t>
            </w:r>
          </w:p>
        </w:tc>
        <w:tc>
          <w:tcPr>
            <w:tcW w:w="1582" w:type="dxa"/>
            <w:tcBorders>
              <w:top w:val="single" w:sz="4" w:space="0" w:color="000000"/>
              <w:left w:val="single" w:sz="4" w:space="0" w:color="000000"/>
              <w:bottom w:val="single" w:sz="4" w:space="0" w:color="000000"/>
              <w:right w:val="single" w:sz="4" w:space="0" w:color="000000"/>
            </w:tcBorders>
            <w:hideMark/>
          </w:tcPr>
          <w:p w14:paraId="68F93098" w14:textId="77777777" w:rsidR="00DB3ED2" w:rsidRDefault="00DB3ED2" w:rsidP="00431901">
            <w:pPr>
              <w:rPr>
                <w:lang w:eastAsia="en-US"/>
              </w:rPr>
            </w:pPr>
            <w:r>
              <w:rPr>
                <w:rStyle w:val="af4"/>
                <w:sz w:val="18"/>
                <w:szCs w:val="18"/>
                <w:lang w:eastAsia="en-US"/>
              </w:rPr>
              <w:t xml:space="preserve">1.Формирование </w:t>
            </w:r>
            <w:proofErr w:type="spellStart"/>
            <w:r>
              <w:rPr>
                <w:rStyle w:val="af4"/>
                <w:sz w:val="18"/>
                <w:szCs w:val="18"/>
                <w:lang w:eastAsia="en-US"/>
              </w:rPr>
              <w:t>общеучебных</w:t>
            </w:r>
            <w:proofErr w:type="spellEnd"/>
            <w:r>
              <w:rPr>
                <w:rStyle w:val="af4"/>
                <w:sz w:val="18"/>
                <w:szCs w:val="18"/>
                <w:lang w:eastAsia="en-US"/>
              </w:rPr>
              <w:t xml:space="preserve"> навыков</w:t>
            </w:r>
          </w:p>
          <w:p w14:paraId="3ACA218B" w14:textId="77777777" w:rsidR="00DB3ED2" w:rsidRDefault="00DB3ED2" w:rsidP="00431901">
            <w:pPr>
              <w:rPr>
                <w:lang w:eastAsia="en-US"/>
              </w:rPr>
            </w:pPr>
            <w:r>
              <w:rPr>
                <w:rStyle w:val="af4"/>
                <w:sz w:val="18"/>
                <w:szCs w:val="18"/>
                <w:lang w:eastAsia="en-US"/>
              </w:rPr>
              <w:t>2.Обученность обучающихся по биологии, географии, истории</w:t>
            </w:r>
          </w:p>
          <w:p w14:paraId="7775A1AB" w14:textId="77777777" w:rsidR="00DB3ED2" w:rsidRDefault="00DB3ED2" w:rsidP="00431901">
            <w:pPr>
              <w:suppressAutoHyphens/>
              <w:rPr>
                <w:lang w:eastAsia="en-US"/>
              </w:rPr>
            </w:pPr>
            <w:r>
              <w:rPr>
                <w:rStyle w:val="af4"/>
                <w:sz w:val="18"/>
                <w:szCs w:val="18"/>
                <w:lang w:eastAsia="en-US"/>
              </w:rPr>
              <w:t>3.Обученность обучающихся по химии, физике, информатике</w:t>
            </w:r>
          </w:p>
        </w:tc>
        <w:tc>
          <w:tcPr>
            <w:tcW w:w="1823" w:type="dxa"/>
            <w:tcBorders>
              <w:top w:val="single" w:sz="4" w:space="0" w:color="000000"/>
              <w:left w:val="single" w:sz="4" w:space="0" w:color="000000"/>
              <w:bottom w:val="single" w:sz="4" w:space="0" w:color="000000"/>
              <w:right w:val="single" w:sz="4" w:space="0" w:color="000000"/>
            </w:tcBorders>
          </w:tcPr>
          <w:p w14:paraId="76C80498" w14:textId="77777777" w:rsidR="00DB3ED2" w:rsidRDefault="00DB3ED2" w:rsidP="00431901">
            <w:pPr>
              <w:rPr>
                <w:lang w:eastAsia="en-US"/>
              </w:rPr>
            </w:pPr>
            <w:r>
              <w:rPr>
                <w:rStyle w:val="af4"/>
                <w:sz w:val="18"/>
                <w:szCs w:val="18"/>
                <w:lang w:eastAsia="en-US"/>
              </w:rPr>
              <w:t>1.Формирование навыков чтения</w:t>
            </w:r>
          </w:p>
          <w:p w14:paraId="72653593" w14:textId="77777777" w:rsidR="00DB3ED2" w:rsidRDefault="00DB3ED2" w:rsidP="00431901">
            <w:pPr>
              <w:rPr>
                <w:lang w:eastAsia="en-US"/>
              </w:rPr>
            </w:pPr>
            <w:r>
              <w:rPr>
                <w:rStyle w:val="af4"/>
                <w:sz w:val="18"/>
                <w:szCs w:val="18"/>
                <w:lang w:eastAsia="en-US"/>
              </w:rPr>
              <w:t>2.Определение уровня сформированности ЗУН</w:t>
            </w:r>
          </w:p>
          <w:p w14:paraId="2FC53A12" w14:textId="77777777" w:rsidR="00DB3ED2" w:rsidRDefault="00DB3ED2" w:rsidP="00431901">
            <w:pPr>
              <w:rPr>
                <w:lang w:eastAsia="en-US"/>
              </w:rPr>
            </w:pPr>
            <w:r>
              <w:rPr>
                <w:rStyle w:val="af4"/>
                <w:sz w:val="18"/>
                <w:szCs w:val="18"/>
                <w:lang w:eastAsia="en-US"/>
              </w:rPr>
              <w:t>3.Контроль уровня обученности</w:t>
            </w:r>
          </w:p>
          <w:p w14:paraId="3C518D25" w14:textId="77777777" w:rsidR="00DB3ED2" w:rsidRDefault="00DB3ED2" w:rsidP="00431901">
            <w:pPr>
              <w:suppressAutoHyphens/>
              <w:rPr>
                <w:sz w:val="18"/>
                <w:szCs w:val="18"/>
                <w:lang w:val="en-US" w:eastAsia="en-US" w:bidi="en-US"/>
              </w:rPr>
            </w:pPr>
          </w:p>
        </w:tc>
        <w:tc>
          <w:tcPr>
            <w:tcW w:w="833" w:type="dxa"/>
            <w:tcBorders>
              <w:top w:val="single" w:sz="4" w:space="0" w:color="000000"/>
              <w:left w:val="single" w:sz="4" w:space="0" w:color="000000"/>
              <w:bottom w:val="single" w:sz="4" w:space="0" w:color="000000"/>
              <w:right w:val="single" w:sz="4" w:space="0" w:color="000000"/>
            </w:tcBorders>
          </w:tcPr>
          <w:p w14:paraId="1FA09EA8" w14:textId="77777777" w:rsidR="00DB3ED2" w:rsidRDefault="00DB3ED2" w:rsidP="00431901">
            <w:pPr>
              <w:rPr>
                <w:lang w:eastAsia="en-US"/>
              </w:rPr>
            </w:pPr>
            <w:r>
              <w:rPr>
                <w:rStyle w:val="af4"/>
                <w:sz w:val="18"/>
                <w:szCs w:val="18"/>
                <w:lang w:eastAsia="en-US"/>
              </w:rPr>
              <w:t>1 - 4</w:t>
            </w:r>
          </w:p>
          <w:p w14:paraId="6FF3612E" w14:textId="77777777" w:rsidR="00DB3ED2" w:rsidRDefault="00DB3ED2" w:rsidP="00431901">
            <w:pPr>
              <w:rPr>
                <w:rStyle w:val="af4"/>
                <w:rFonts w:cs="Tahoma"/>
                <w:b w:val="0"/>
              </w:rPr>
            </w:pPr>
          </w:p>
          <w:p w14:paraId="66E40CDB" w14:textId="77777777" w:rsidR="00DB3ED2" w:rsidRDefault="00DB3ED2" w:rsidP="00431901">
            <w:r>
              <w:rPr>
                <w:rStyle w:val="af4"/>
                <w:sz w:val="18"/>
                <w:szCs w:val="18"/>
                <w:lang w:eastAsia="en-US"/>
              </w:rPr>
              <w:t>5 – 8, 10</w:t>
            </w:r>
          </w:p>
          <w:p w14:paraId="55CE242B" w14:textId="77777777" w:rsidR="00DB3ED2" w:rsidRDefault="00DB3ED2" w:rsidP="00431901">
            <w:pPr>
              <w:rPr>
                <w:rStyle w:val="af4"/>
                <w:rFonts w:cs="Tahoma"/>
                <w:b w:val="0"/>
              </w:rPr>
            </w:pPr>
          </w:p>
          <w:p w14:paraId="604E7410" w14:textId="77777777" w:rsidR="00DB3ED2" w:rsidRDefault="00DB3ED2" w:rsidP="00431901">
            <w:pPr>
              <w:rPr>
                <w:rStyle w:val="af4"/>
                <w:b w:val="0"/>
                <w:sz w:val="18"/>
                <w:szCs w:val="18"/>
                <w:lang w:eastAsia="en-US"/>
              </w:rPr>
            </w:pPr>
          </w:p>
          <w:p w14:paraId="3CC77FFA" w14:textId="77777777" w:rsidR="00DB3ED2" w:rsidRDefault="00DB3ED2" w:rsidP="00431901">
            <w:pPr>
              <w:rPr>
                <w:rStyle w:val="af4"/>
                <w:b w:val="0"/>
                <w:sz w:val="18"/>
                <w:szCs w:val="18"/>
                <w:lang w:eastAsia="en-US"/>
              </w:rPr>
            </w:pPr>
          </w:p>
          <w:p w14:paraId="4C855E74" w14:textId="77777777" w:rsidR="00DB3ED2" w:rsidRDefault="00DB3ED2" w:rsidP="00431901">
            <w:r>
              <w:rPr>
                <w:rStyle w:val="af4"/>
                <w:sz w:val="18"/>
                <w:szCs w:val="18"/>
                <w:lang w:eastAsia="en-US"/>
              </w:rPr>
              <w:t>7, 8,10</w:t>
            </w:r>
          </w:p>
          <w:p w14:paraId="338570AB" w14:textId="77777777" w:rsidR="00DB3ED2" w:rsidRDefault="00DB3ED2" w:rsidP="00431901">
            <w:pPr>
              <w:rPr>
                <w:rStyle w:val="af4"/>
                <w:rFonts w:cs="Tahoma"/>
                <w:b w:val="0"/>
              </w:rPr>
            </w:pPr>
          </w:p>
          <w:p w14:paraId="21401282" w14:textId="77777777" w:rsidR="00DB3ED2" w:rsidRDefault="00DB3ED2" w:rsidP="00431901">
            <w:pPr>
              <w:suppressAutoHyphens/>
              <w:rPr>
                <w:rStyle w:val="af4"/>
                <w:b w:val="0"/>
                <w:sz w:val="18"/>
                <w:szCs w:val="18"/>
                <w:lang w:eastAsia="en-US" w:bidi="en-US"/>
              </w:rPr>
            </w:pPr>
          </w:p>
        </w:tc>
        <w:tc>
          <w:tcPr>
            <w:tcW w:w="1997" w:type="dxa"/>
            <w:tcBorders>
              <w:top w:val="single" w:sz="4" w:space="0" w:color="000000"/>
              <w:left w:val="single" w:sz="4" w:space="0" w:color="000000"/>
              <w:bottom w:val="single" w:sz="4" w:space="0" w:color="000000"/>
              <w:right w:val="single" w:sz="4" w:space="0" w:color="000000"/>
            </w:tcBorders>
          </w:tcPr>
          <w:p w14:paraId="3212DC85" w14:textId="77777777" w:rsidR="00DB3ED2" w:rsidRDefault="00DB3ED2" w:rsidP="00431901">
            <w:pPr>
              <w:rPr>
                <w:lang w:eastAsia="en-US"/>
              </w:rPr>
            </w:pPr>
            <w:r>
              <w:rPr>
                <w:rStyle w:val="af4"/>
                <w:sz w:val="18"/>
                <w:szCs w:val="18"/>
                <w:lang w:eastAsia="en-US"/>
              </w:rPr>
              <w:t xml:space="preserve">1.Проверка техники чтения </w:t>
            </w:r>
          </w:p>
          <w:p w14:paraId="18A2A53F" w14:textId="77777777" w:rsidR="00DB3ED2" w:rsidRDefault="00DB3ED2" w:rsidP="00431901">
            <w:pPr>
              <w:rPr>
                <w:lang w:eastAsia="en-US"/>
              </w:rPr>
            </w:pPr>
            <w:r>
              <w:rPr>
                <w:rStyle w:val="af4"/>
                <w:sz w:val="18"/>
                <w:szCs w:val="18"/>
                <w:lang w:eastAsia="en-US"/>
              </w:rPr>
              <w:t xml:space="preserve">2.Административный срез </w:t>
            </w:r>
          </w:p>
          <w:p w14:paraId="32AA2DF1" w14:textId="77777777" w:rsidR="00DB3ED2" w:rsidRDefault="00DB3ED2" w:rsidP="00431901">
            <w:pPr>
              <w:rPr>
                <w:rStyle w:val="af4"/>
                <w:rFonts w:cs="Tahoma"/>
                <w:b w:val="0"/>
              </w:rPr>
            </w:pPr>
          </w:p>
          <w:p w14:paraId="45B1380A" w14:textId="77777777" w:rsidR="00DB3ED2" w:rsidRDefault="00DB3ED2" w:rsidP="00431901">
            <w:pPr>
              <w:rPr>
                <w:rStyle w:val="af4"/>
                <w:b w:val="0"/>
                <w:sz w:val="18"/>
                <w:szCs w:val="18"/>
                <w:lang w:eastAsia="en-US"/>
              </w:rPr>
            </w:pPr>
          </w:p>
          <w:p w14:paraId="3ABFA808" w14:textId="77777777" w:rsidR="00DB3ED2" w:rsidRDefault="00DB3ED2" w:rsidP="00431901">
            <w:pPr>
              <w:suppressAutoHyphens/>
            </w:pPr>
            <w:r>
              <w:rPr>
                <w:rStyle w:val="af4"/>
                <w:sz w:val="18"/>
                <w:szCs w:val="18"/>
                <w:lang w:eastAsia="en-US"/>
              </w:rPr>
              <w:t>3.Административный срез</w:t>
            </w:r>
          </w:p>
        </w:tc>
        <w:tc>
          <w:tcPr>
            <w:tcW w:w="1503" w:type="dxa"/>
            <w:tcBorders>
              <w:top w:val="single" w:sz="4" w:space="0" w:color="000000"/>
              <w:left w:val="single" w:sz="4" w:space="0" w:color="000000"/>
              <w:bottom w:val="single" w:sz="4" w:space="0" w:color="000000"/>
              <w:right w:val="single" w:sz="4" w:space="0" w:color="000000"/>
            </w:tcBorders>
          </w:tcPr>
          <w:p w14:paraId="659E10EC" w14:textId="77777777" w:rsidR="00DB3ED2" w:rsidRDefault="00DB3ED2" w:rsidP="00431901">
            <w:pPr>
              <w:rPr>
                <w:lang w:eastAsia="en-US"/>
              </w:rPr>
            </w:pPr>
            <w:r>
              <w:rPr>
                <w:rStyle w:val="af4"/>
                <w:sz w:val="18"/>
                <w:szCs w:val="18"/>
                <w:lang w:eastAsia="en-US"/>
              </w:rPr>
              <w:t>Зам. директора по УВР</w:t>
            </w:r>
          </w:p>
          <w:p w14:paraId="7BFC1BA7" w14:textId="77777777" w:rsidR="00DB3ED2" w:rsidRDefault="00DB3ED2" w:rsidP="00431901">
            <w:pPr>
              <w:rPr>
                <w:lang w:eastAsia="en-US"/>
              </w:rPr>
            </w:pPr>
            <w:r>
              <w:rPr>
                <w:rStyle w:val="af4"/>
                <w:sz w:val="18"/>
                <w:szCs w:val="18"/>
                <w:lang w:eastAsia="en-US"/>
              </w:rPr>
              <w:t>Директор</w:t>
            </w:r>
          </w:p>
          <w:p w14:paraId="11BDC16B" w14:textId="77777777" w:rsidR="00DB3ED2" w:rsidRDefault="00DB3ED2" w:rsidP="00431901">
            <w:pPr>
              <w:rPr>
                <w:rStyle w:val="af4"/>
                <w:rFonts w:cs="Tahoma"/>
                <w:b w:val="0"/>
              </w:rPr>
            </w:pPr>
          </w:p>
          <w:p w14:paraId="37B1E124" w14:textId="77777777" w:rsidR="00DB3ED2" w:rsidRDefault="00DB3ED2" w:rsidP="00431901">
            <w:pPr>
              <w:rPr>
                <w:rStyle w:val="af4"/>
                <w:b w:val="0"/>
                <w:sz w:val="18"/>
                <w:szCs w:val="18"/>
                <w:lang w:eastAsia="en-US"/>
              </w:rPr>
            </w:pPr>
          </w:p>
          <w:p w14:paraId="3E16EF8E" w14:textId="77777777" w:rsidR="00DB3ED2" w:rsidRDefault="00DB3ED2" w:rsidP="00431901">
            <w:pPr>
              <w:rPr>
                <w:rStyle w:val="af4"/>
                <w:b w:val="0"/>
                <w:sz w:val="18"/>
                <w:szCs w:val="18"/>
                <w:lang w:eastAsia="en-US"/>
              </w:rPr>
            </w:pPr>
          </w:p>
          <w:p w14:paraId="10F0ED63" w14:textId="77777777" w:rsidR="00DB3ED2" w:rsidRDefault="00DB3ED2" w:rsidP="00431901">
            <w:r>
              <w:rPr>
                <w:rStyle w:val="af4"/>
                <w:sz w:val="18"/>
                <w:szCs w:val="18"/>
                <w:lang w:eastAsia="en-US"/>
              </w:rPr>
              <w:t>Директор</w:t>
            </w:r>
          </w:p>
          <w:p w14:paraId="05CF976E" w14:textId="77777777" w:rsidR="00DB3ED2" w:rsidRDefault="00DB3ED2" w:rsidP="00431901">
            <w:pPr>
              <w:suppressAutoHyphens/>
              <w:rPr>
                <w:rStyle w:val="af4"/>
                <w:b w:val="0"/>
                <w:lang w:bidi="en-US"/>
              </w:rPr>
            </w:pPr>
          </w:p>
        </w:tc>
        <w:tc>
          <w:tcPr>
            <w:tcW w:w="1251" w:type="dxa"/>
            <w:tcBorders>
              <w:top w:val="single" w:sz="4" w:space="0" w:color="000000"/>
              <w:left w:val="single" w:sz="4" w:space="0" w:color="000000"/>
              <w:bottom w:val="single" w:sz="4" w:space="0" w:color="000000"/>
              <w:right w:val="single" w:sz="4" w:space="0" w:color="000000"/>
            </w:tcBorders>
          </w:tcPr>
          <w:p w14:paraId="07F10DBD" w14:textId="77777777" w:rsidR="00DB3ED2" w:rsidRDefault="00DB3ED2" w:rsidP="00431901">
            <w:pPr>
              <w:rPr>
                <w:lang w:eastAsia="en-US"/>
              </w:rPr>
            </w:pPr>
            <w:r>
              <w:rPr>
                <w:rStyle w:val="af4"/>
                <w:sz w:val="18"/>
                <w:szCs w:val="18"/>
                <w:lang w:eastAsia="en-US"/>
              </w:rPr>
              <w:t>1.Справка</w:t>
            </w:r>
          </w:p>
          <w:p w14:paraId="45A8B6AB" w14:textId="77777777" w:rsidR="00DB3ED2" w:rsidRDefault="00DB3ED2" w:rsidP="00431901">
            <w:pPr>
              <w:rPr>
                <w:rStyle w:val="af4"/>
                <w:rFonts w:cs="Tahoma"/>
                <w:b w:val="0"/>
              </w:rPr>
            </w:pPr>
          </w:p>
          <w:p w14:paraId="7474A1FF" w14:textId="77777777" w:rsidR="00DB3ED2" w:rsidRDefault="00DB3ED2" w:rsidP="00431901">
            <w:r>
              <w:rPr>
                <w:rStyle w:val="af4"/>
                <w:sz w:val="18"/>
                <w:szCs w:val="18"/>
                <w:lang w:eastAsia="en-US"/>
              </w:rPr>
              <w:t>2.Справка</w:t>
            </w:r>
          </w:p>
          <w:p w14:paraId="3977B8B6" w14:textId="77777777" w:rsidR="00DB3ED2" w:rsidRDefault="00DB3ED2" w:rsidP="00431901">
            <w:pPr>
              <w:rPr>
                <w:rStyle w:val="af4"/>
                <w:rFonts w:cs="Tahoma"/>
                <w:b w:val="0"/>
              </w:rPr>
            </w:pPr>
          </w:p>
          <w:p w14:paraId="40F5E85F" w14:textId="77777777" w:rsidR="00DB3ED2" w:rsidRDefault="00DB3ED2" w:rsidP="00431901">
            <w:pPr>
              <w:rPr>
                <w:rStyle w:val="af4"/>
                <w:b w:val="0"/>
                <w:sz w:val="18"/>
                <w:szCs w:val="18"/>
                <w:lang w:eastAsia="en-US"/>
              </w:rPr>
            </w:pPr>
          </w:p>
          <w:p w14:paraId="34E05E94" w14:textId="77777777" w:rsidR="00DB3ED2" w:rsidRDefault="00DB3ED2" w:rsidP="00431901">
            <w:pPr>
              <w:rPr>
                <w:rStyle w:val="af4"/>
                <w:b w:val="0"/>
                <w:sz w:val="18"/>
                <w:szCs w:val="18"/>
                <w:lang w:eastAsia="en-US"/>
              </w:rPr>
            </w:pPr>
          </w:p>
          <w:p w14:paraId="1E9913FB" w14:textId="77777777" w:rsidR="00DB3ED2" w:rsidRDefault="00DB3ED2" w:rsidP="00431901">
            <w:r>
              <w:rPr>
                <w:rStyle w:val="af4"/>
                <w:sz w:val="18"/>
                <w:szCs w:val="18"/>
                <w:lang w:eastAsia="en-US"/>
              </w:rPr>
              <w:t>3. Справка</w:t>
            </w:r>
          </w:p>
          <w:p w14:paraId="71A05135" w14:textId="77777777" w:rsidR="00DB3ED2" w:rsidRDefault="00DB3ED2" w:rsidP="00431901">
            <w:pPr>
              <w:rPr>
                <w:rStyle w:val="af4"/>
                <w:rFonts w:cs="Tahoma"/>
                <w:b w:val="0"/>
              </w:rPr>
            </w:pPr>
          </w:p>
          <w:p w14:paraId="2E5853F8" w14:textId="77777777" w:rsidR="00DB3ED2" w:rsidRDefault="00DB3ED2" w:rsidP="00431901">
            <w:pPr>
              <w:rPr>
                <w:rStyle w:val="af4"/>
                <w:b w:val="0"/>
                <w:sz w:val="18"/>
                <w:szCs w:val="18"/>
                <w:lang w:eastAsia="en-US"/>
              </w:rPr>
            </w:pPr>
          </w:p>
          <w:p w14:paraId="0D9A125C" w14:textId="77777777" w:rsidR="00DB3ED2" w:rsidRDefault="00DB3ED2" w:rsidP="00431901">
            <w:pPr>
              <w:suppressAutoHyphens/>
              <w:rPr>
                <w:rStyle w:val="af4"/>
                <w:b w:val="0"/>
                <w:sz w:val="18"/>
                <w:szCs w:val="18"/>
                <w:lang w:eastAsia="en-US" w:bidi="en-US"/>
              </w:rPr>
            </w:pPr>
          </w:p>
        </w:tc>
      </w:tr>
      <w:tr w:rsidR="00DB3ED2" w14:paraId="618F5A5B" w14:textId="77777777" w:rsidTr="00611F81">
        <w:trPr>
          <w:trHeight w:val="1665"/>
        </w:trPr>
        <w:tc>
          <w:tcPr>
            <w:tcW w:w="1462" w:type="dxa"/>
            <w:tcBorders>
              <w:top w:val="single" w:sz="4" w:space="0" w:color="000000"/>
              <w:left w:val="single" w:sz="4" w:space="0" w:color="000000"/>
              <w:bottom w:val="single" w:sz="4" w:space="0" w:color="000000"/>
              <w:right w:val="single" w:sz="4" w:space="0" w:color="000000"/>
            </w:tcBorders>
            <w:hideMark/>
          </w:tcPr>
          <w:p w14:paraId="3EAC0964" w14:textId="77777777" w:rsidR="00DB3ED2" w:rsidRDefault="00DB3ED2" w:rsidP="00431901">
            <w:pPr>
              <w:suppressAutoHyphens/>
              <w:rPr>
                <w:lang w:eastAsia="en-US"/>
              </w:rPr>
            </w:pPr>
            <w:r>
              <w:rPr>
                <w:rStyle w:val="af4"/>
                <w:sz w:val="18"/>
                <w:szCs w:val="18"/>
                <w:lang w:eastAsia="en-US"/>
              </w:rPr>
              <w:t>Контроль за школьной документацией</w:t>
            </w:r>
          </w:p>
        </w:tc>
        <w:tc>
          <w:tcPr>
            <w:tcW w:w="1582" w:type="dxa"/>
            <w:tcBorders>
              <w:top w:val="single" w:sz="4" w:space="0" w:color="000000"/>
              <w:left w:val="single" w:sz="4" w:space="0" w:color="000000"/>
              <w:bottom w:val="single" w:sz="4" w:space="0" w:color="000000"/>
              <w:right w:val="single" w:sz="4" w:space="0" w:color="000000"/>
            </w:tcBorders>
            <w:hideMark/>
          </w:tcPr>
          <w:p w14:paraId="68F107C2" w14:textId="77777777" w:rsidR="00DB3ED2" w:rsidRDefault="00DB3ED2" w:rsidP="00431901">
            <w:pPr>
              <w:rPr>
                <w:lang w:eastAsia="en-US"/>
              </w:rPr>
            </w:pPr>
            <w:r>
              <w:rPr>
                <w:rStyle w:val="af4"/>
                <w:sz w:val="18"/>
                <w:szCs w:val="18"/>
                <w:lang w:eastAsia="en-US"/>
              </w:rPr>
              <w:t>1.Контроль за ведением дневников обучающихся</w:t>
            </w:r>
          </w:p>
          <w:p w14:paraId="01C393CB" w14:textId="77777777" w:rsidR="00DB3ED2" w:rsidRDefault="00DB3ED2" w:rsidP="00431901">
            <w:pPr>
              <w:rPr>
                <w:lang w:eastAsia="en-US"/>
              </w:rPr>
            </w:pPr>
            <w:r>
              <w:rPr>
                <w:rStyle w:val="af4"/>
                <w:sz w:val="18"/>
                <w:szCs w:val="18"/>
                <w:lang w:eastAsia="en-US"/>
              </w:rPr>
              <w:t>2.Состояние журналов выпускных классов</w:t>
            </w:r>
          </w:p>
        </w:tc>
        <w:tc>
          <w:tcPr>
            <w:tcW w:w="1823" w:type="dxa"/>
            <w:tcBorders>
              <w:top w:val="single" w:sz="4" w:space="0" w:color="000000"/>
              <w:left w:val="single" w:sz="4" w:space="0" w:color="000000"/>
              <w:bottom w:val="single" w:sz="4" w:space="0" w:color="000000"/>
              <w:right w:val="single" w:sz="4" w:space="0" w:color="000000"/>
            </w:tcBorders>
            <w:hideMark/>
          </w:tcPr>
          <w:p w14:paraId="47097EF4" w14:textId="77777777" w:rsidR="00DB3ED2" w:rsidRDefault="00DB3ED2" w:rsidP="00431901">
            <w:pPr>
              <w:rPr>
                <w:lang w:eastAsia="en-US"/>
              </w:rPr>
            </w:pPr>
            <w:r>
              <w:rPr>
                <w:rStyle w:val="af4"/>
                <w:sz w:val="18"/>
                <w:szCs w:val="18"/>
                <w:lang w:eastAsia="en-US"/>
              </w:rPr>
              <w:t>1. Работа классного руководителя с дневниками</w:t>
            </w:r>
          </w:p>
          <w:p w14:paraId="525836ED" w14:textId="77777777" w:rsidR="00DB3ED2" w:rsidRDefault="00DB3ED2" w:rsidP="00431901">
            <w:pPr>
              <w:suppressAutoHyphens/>
              <w:rPr>
                <w:lang w:eastAsia="en-US"/>
              </w:rPr>
            </w:pPr>
            <w:r>
              <w:rPr>
                <w:rStyle w:val="af4"/>
                <w:sz w:val="18"/>
                <w:szCs w:val="18"/>
                <w:lang w:eastAsia="en-US"/>
              </w:rPr>
              <w:t>2.Аккуратность и своевременность заполнения. Готовность к итоговой аттестации</w:t>
            </w:r>
          </w:p>
        </w:tc>
        <w:tc>
          <w:tcPr>
            <w:tcW w:w="833" w:type="dxa"/>
            <w:tcBorders>
              <w:top w:val="single" w:sz="4" w:space="0" w:color="000000"/>
              <w:left w:val="single" w:sz="4" w:space="0" w:color="000000"/>
              <w:bottom w:val="single" w:sz="4" w:space="0" w:color="000000"/>
              <w:right w:val="single" w:sz="4" w:space="0" w:color="000000"/>
            </w:tcBorders>
          </w:tcPr>
          <w:p w14:paraId="1D3FFC3D" w14:textId="77777777" w:rsidR="00DB3ED2" w:rsidRDefault="00DB3ED2" w:rsidP="00431901">
            <w:pPr>
              <w:rPr>
                <w:lang w:eastAsia="en-US"/>
              </w:rPr>
            </w:pPr>
            <w:r>
              <w:rPr>
                <w:rStyle w:val="af4"/>
                <w:sz w:val="18"/>
                <w:szCs w:val="18"/>
                <w:lang w:eastAsia="en-US"/>
              </w:rPr>
              <w:t>4,6, 8</w:t>
            </w:r>
          </w:p>
          <w:p w14:paraId="3ABC7758" w14:textId="77777777" w:rsidR="00DB3ED2" w:rsidRDefault="00DB3ED2" w:rsidP="00431901">
            <w:pPr>
              <w:rPr>
                <w:rStyle w:val="af4"/>
                <w:rFonts w:cs="Tahoma"/>
                <w:b w:val="0"/>
              </w:rPr>
            </w:pPr>
          </w:p>
          <w:p w14:paraId="6B3B33DF" w14:textId="77777777" w:rsidR="00DB3ED2" w:rsidRDefault="00DB3ED2" w:rsidP="00431901">
            <w:pPr>
              <w:rPr>
                <w:rStyle w:val="af4"/>
                <w:b w:val="0"/>
                <w:sz w:val="18"/>
                <w:szCs w:val="18"/>
                <w:lang w:eastAsia="en-US"/>
              </w:rPr>
            </w:pPr>
          </w:p>
          <w:p w14:paraId="5941E819" w14:textId="77777777" w:rsidR="00DB3ED2" w:rsidRDefault="00DB3ED2" w:rsidP="00431901">
            <w:r>
              <w:rPr>
                <w:rStyle w:val="af4"/>
                <w:sz w:val="18"/>
                <w:szCs w:val="18"/>
                <w:lang w:eastAsia="en-US"/>
              </w:rPr>
              <w:t>9, 11</w:t>
            </w:r>
          </w:p>
          <w:p w14:paraId="5071EB1C" w14:textId="77777777" w:rsidR="00DB3ED2" w:rsidRDefault="00DB3ED2" w:rsidP="00431901">
            <w:pPr>
              <w:rPr>
                <w:rStyle w:val="af4"/>
                <w:rFonts w:cs="Tahoma"/>
                <w:b w:val="0"/>
              </w:rPr>
            </w:pPr>
          </w:p>
          <w:p w14:paraId="3D557DD2" w14:textId="77777777" w:rsidR="00DB3ED2" w:rsidRDefault="00DB3ED2" w:rsidP="00431901">
            <w:pPr>
              <w:rPr>
                <w:rStyle w:val="af4"/>
                <w:b w:val="0"/>
                <w:sz w:val="18"/>
                <w:szCs w:val="18"/>
                <w:lang w:eastAsia="en-US"/>
              </w:rPr>
            </w:pPr>
          </w:p>
          <w:p w14:paraId="13C8A34E" w14:textId="77777777" w:rsidR="00DB3ED2" w:rsidRDefault="00DB3ED2" w:rsidP="00431901">
            <w:pPr>
              <w:rPr>
                <w:rStyle w:val="af4"/>
                <w:b w:val="0"/>
                <w:sz w:val="18"/>
                <w:szCs w:val="18"/>
                <w:lang w:eastAsia="en-US" w:bidi="en-US"/>
              </w:rPr>
            </w:pPr>
          </w:p>
        </w:tc>
        <w:tc>
          <w:tcPr>
            <w:tcW w:w="1997" w:type="dxa"/>
            <w:tcBorders>
              <w:top w:val="single" w:sz="4" w:space="0" w:color="000000"/>
              <w:left w:val="single" w:sz="4" w:space="0" w:color="000000"/>
              <w:bottom w:val="single" w:sz="4" w:space="0" w:color="000000"/>
              <w:right w:val="single" w:sz="4" w:space="0" w:color="000000"/>
            </w:tcBorders>
          </w:tcPr>
          <w:p w14:paraId="132D9BCA" w14:textId="77777777" w:rsidR="00DB3ED2" w:rsidRDefault="00DB3ED2" w:rsidP="00431901">
            <w:pPr>
              <w:rPr>
                <w:lang w:eastAsia="en-US"/>
              </w:rPr>
            </w:pPr>
            <w:r>
              <w:rPr>
                <w:rStyle w:val="af4"/>
                <w:sz w:val="18"/>
                <w:szCs w:val="18"/>
                <w:lang w:eastAsia="en-US"/>
              </w:rPr>
              <w:t>1.Тематический</w:t>
            </w:r>
          </w:p>
          <w:p w14:paraId="57BE4D8D" w14:textId="77777777" w:rsidR="00DB3ED2" w:rsidRDefault="00DB3ED2" w:rsidP="00431901">
            <w:pPr>
              <w:rPr>
                <w:rStyle w:val="af4"/>
                <w:rFonts w:cs="Tahoma"/>
                <w:b w:val="0"/>
              </w:rPr>
            </w:pPr>
          </w:p>
          <w:p w14:paraId="3AB20AC4" w14:textId="77777777" w:rsidR="00DB3ED2" w:rsidRDefault="00DB3ED2" w:rsidP="00431901">
            <w:pPr>
              <w:rPr>
                <w:rStyle w:val="af4"/>
                <w:b w:val="0"/>
                <w:sz w:val="18"/>
                <w:szCs w:val="18"/>
                <w:lang w:eastAsia="en-US"/>
              </w:rPr>
            </w:pPr>
          </w:p>
          <w:p w14:paraId="5B53D44C" w14:textId="77777777" w:rsidR="00DB3ED2" w:rsidRDefault="00DB3ED2" w:rsidP="00431901">
            <w:r>
              <w:rPr>
                <w:rStyle w:val="af4"/>
                <w:sz w:val="18"/>
                <w:szCs w:val="18"/>
                <w:lang w:eastAsia="en-US"/>
              </w:rPr>
              <w:t>2.Просмотр журналов</w:t>
            </w:r>
          </w:p>
          <w:p w14:paraId="3A04524F" w14:textId="77777777" w:rsidR="00DB3ED2" w:rsidRDefault="00DB3ED2" w:rsidP="00431901">
            <w:pPr>
              <w:rPr>
                <w:rStyle w:val="af4"/>
                <w:b w:val="0"/>
                <w:sz w:val="18"/>
                <w:szCs w:val="18"/>
                <w:lang w:bidi="en-US"/>
              </w:rPr>
            </w:pPr>
          </w:p>
        </w:tc>
        <w:tc>
          <w:tcPr>
            <w:tcW w:w="1503" w:type="dxa"/>
            <w:tcBorders>
              <w:top w:val="single" w:sz="4" w:space="0" w:color="000000"/>
              <w:left w:val="single" w:sz="4" w:space="0" w:color="000000"/>
              <w:bottom w:val="single" w:sz="4" w:space="0" w:color="000000"/>
              <w:right w:val="single" w:sz="4" w:space="0" w:color="000000"/>
            </w:tcBorders>
          </w:tcPr>
          <w:p w14:paraId="52D66D5A" w14:textId="77777777" w:rsidR="00DB3ED2" w:rsidRDefault="00DB3ED2" w:rsidP="00431901">
            <w:pPr>
              <w:rPr>
                <w:lang w:eastAsia="en-US"/>
              </w:rPr>
            </w:pPr>
            <w:r>
              <w:rPr>
                <w:rStyle w:val="af4"/>
                <w:sz w:val="18"/>
                <w:szCs w:val="18"/>
                <w:lang w:eastAsia="en-US"/>
              </w:rPr>
              <w:t>Зам. директора по ВР</w:t>
            </w:r>
          </w:p>
          <w:p w14:paraId="072DE892" w14:textId="77777777" w:rsidR="00DB3ED2" w:rsidRDefault="00DB3ED2" w:rsidP="00431901">
            <w:pPr>
              <w:rPr>
                <w:rStyle w:val="af4"/>
                <w:rFonts w:cs="Tahoma"/>
                <w:b w:val="0"/>
              </w:rPr>
            </w:pPr>
          </w:p>
          <w:p w14:paraId="073FD879" w14:textId="77777777" w:rsidR="00DB3ED2" w:rsidRDefault="00DB3ED2" w:rsidP="00431901">
            <w:pPr>
              <w:suppressAutoHyphens/>
            </w:pPr>
            <w:r>
              <w:rPr>
                <w:rStyle w:val="af4"/>
                <w:sz w:val="18"/>
                <w:szCs w:val="18"/>
                <w:lang w:eastAsia="en-US"/>
              </w:rPr>
              <w:t>Директор</w:t>
            </w:r>
          </w:p>
        </w:tc>
        <w:tc>
          <w:tcPr>
            <w:tcW w:w="1251" w:type="dxa"/>
            <w:tcBorders>
              <w:top w:val="single" w:sz="4" w:space="0" w:color="000000"/>
              <w:left w:val="single" w:sz="4" w:space="0" w:color="000000"/>
              <w:bottom w:val="single" w:sz="4" w:space="0" w:color="000000"/>
              <w:right w:val="single" w:sz="4" w:space="0" w:color="000000"/>
            </w:tcBorders>
          </w:tcPr>
          <w:p w14:paraId="37604C9C" w14:textId="77777777" w:rsidR="00DB3ED2" w:rsidRDefault="00DB3ED2" w:rsidP="00431901">
            <w:pPr>
              <w:rPr>
                <w:lang w:eastAsia="en-US"/>
              </w:rPr>
            </w:pPr>
            <w:r>
              <w:rPr>
                <w:rStyle w:val="af4"/>
                <w:sz w:val="18"/>
                <w:szCs w:val="18"/>
                <w:lang w:eastAsia="en-US"/>
              </w:rPr>
              <w:t>1.Справка</w:t>
            </w:r>
          </w:p>
          <w:p w14:paraId="0467CE6C" w14:textId="77777777" w:rsidR="00DB3ED2" w:rsidRDefault="00DB3ED2" w:rsidP="00431901">
            <w:pPr>
              <w:rPr>
                <w:rStyle w:val="af4"/>
                <w:rFonts w:cs="Tahoma"/>
                <w:b w:val="0"/>
              </w:rPr>
            </w:pPr>
          </w:p>
          <w:p w14:paraId="1D66BF3B" w14:textId="77777777" w:rsidR="00DB3ED2" w:rsidRDefault="00DB3ED2" w:rsidP="00431901">
            <w:pPr>
              <w:rPr>
                <w:rStyle w:val="af4"/>
                <w:b w:val="0"/>
                <w:sz w:val="18"/>
                <w:szCs w:val="18"/>
                <w:lang w:eastAsia="en-US"/>
              </w:rPr>
            </w:pPr>
          </w:p>
          <w:p w14:paraId="09C3048B" w14:textId="77777777" w:rsidR="00DB3ED2" w:rsidRDefault="00DB3ED2" w:rsidP="00431901">
            <w:r>
              <w:rPr>
                <w:rStyle w:val="af4"/>
                <w:sz w:val="18"/>
                <w:szCs w:val="18"/>
                <w:lang w:eastAsia="en-US"/>
              </w:rPr>
              <w:t>2.Справка</w:t>
            </w:r>
          </w:p>
          <w:p w14:paraId="1991EE43" w14:textId="77777777" w:rsidR="00DB3ED2" w:rsidRDefault="00DB3ED2" w:rsidP="00431901">
            <w:pPr>
              <w:rPr>
                <w:rStyle w:val="af4"/>
                <w:rFonts w:cs="Tahoma"/>
                <w:b w:val="0"/>
              </w:rPr>
            </w:pPr>
          </w:p>
          <w:p w14:paraId="0E6E48CD" w14:textId="77777777" w:rsidR="00DB3ED2" w:rsidRDefault="00DB3ED2" w:rsidP="00431901">
            <w:pPr>
              <w:rPr>
                <w:rStyle w:val="af4"/>
                <w:b w:val="0"/>
                <w:sz w:val="18"/>
                <w:szCs w:val="18"/>
                <w:lang w:eastAsia="en-US"/>
              </w:rPr>
            </w:pPr>
          </w:p>
          <w:p w14:paraId="37EB8663" w14:textId="77777777" w:rsidR="00DB3ED2" w:rsidRDefault="00DB3ED2" w:rsidP="00431901">
            <w:pPr>
              <w:suppressAutoHyphens/>
              <w:rPr>
                <w:rStyle w:val="af4"/>
                <w:b w:val="0"/>
                <w:sz w:val="18"/>
                <w:szCs w:val="18"/>
                <w:lang w:eastAsia="en-US" w:bidi="en-US"/>
              </w:rPr>
            </w:pPr>
          </w:p>
        </w:tc>
      </w:tr>
    </w:tbl>
    <w:p w14:paraId="538A3F75" w14:textId="77777777" w:rsidR="00DB3ED2" w:rsidRDefault="00DB3ED2" w:rsidP="00DB3ED2">
      <w:pPr>
        <w:jc w:val="center"/>
      </w:pPr>
      <w:r>
        <w:rPr>
          <w:rStyle w:val="af4"/>
          <w:sz w:val="18"/>
          <w:szCs w:val="18"/>
        </w:rPr>
        <w:t>Май 2022г.</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1383"/>
        <w:gridCol w:w="1625"/>
        <w:gridCol w:w="1944"/>
        <w:gridCol w:w="833"/>
        <w:gridCol w:w="1491"/>
        <w:gridCol w:w="1503"/>
        <w:gridCol w:w="1677"/>
      </w:tblGrid>
      <w:tr w:rsidR="00DB3ED2" w14:paraId="50793A35" w14:textId="77777777" w:rsidTr="00431901">
        <w:trPr>
          <w:trHeight w:val="46"/>
        </w:trPr>
        <w:tc>
          <w:tcPr>
            <w:tcW w:w="1384" w:type="dxa"/>
            <w:tcBorders>
              <w:top w:val="single" w:sz="4" w:space="0" w:color="000000"/>
              <w:left w:val="single" w:sz="4" w:space="0" w:color="000000"/>
              <w:bottom w:val="single" w:sz="4" w:space="0" w:color="000000"/>
              <w:right w:val="single" w:sz="4" w:space="0" w:color="000000"/>
            </w:tcBorders>
            <w:hideMark/>
          </w:tcPr>
          <w:p w14:paraId="79B142A4" w14:textId="77777777" w:rsidR="00DB3ED2" w:rsidRDefault="00DB3ED2" w:rsidP="00431901">
            <w:pPr>
              <w:suppressAutoHyphens/>
              <w:rPr>
                <w:lang w:eastAsia="en-US"/>
              </w:rPr>
            </w:pPr>
            <w:r>
              <w:rPr>
                <w:rStyle w:val="af4"/>
                <w:sz w:val="18"/>
                <w:szCs w:val="18"/>
                <w:lang w:eastAsia="en-US"/>
              </w:rPr>
              <w:t>Направления</w:t>
            </w:r>
          </w:p>
        </w:tc>
        <w:tc>
          <w:tcPr>
            <w:tcW w:w="1701" w:type="dxa"/>
            <w:tcBorders>
              <w:top w:val="single" w:sz="4" w:space="0" w:color="000000"/>
              <w:left w:val="single" w:sz="4" w:space="0" w:color="000000"/>
              <w:bottom w:val="single" w:sz="4" w:space="0" w:color="000000"/>
              <w:right w:val="single" w:sz="4" w:space="0" w:color="000000"/>
            </w:tcBorders>
            <w:hideMark/>
          </w:tcPr>
          <w:p w14:paraId="2056974C" w14:textId="77777777" w:rsidR="00DB3ED2" w:rsidRDefault="00DB3ED2" w:rsidP="00431901">
            <w:pPr>
              <w:suppressAutoHyphens/>
              <w:rPr>
                <w:lang w:eastAsia="en-US"/>
              </w:rPr>
            </w:pPr>
            <w:r>
              <w:rPr>
                <w:rStyle w:val="af4"/>
                <w:sz w:val="18"/>
                <w:szCs w:val="18"/>
                <w:lang w:eastAsia="en-US"/>
              </w:rPr>
              <w:t>Содержание контроля</w:t>
            </w:r>
          </w:p>
        </w:tc>
        <w:tc>
          <w:tcPr>
            <w:tcW w:w="1985" w:type="dxa"/>
            <w:tcBorders>
              <w:top w:val="single" w:sz="4" w:space="0" w:color="000000"/>
              <w:left w:val="single" w:sz="4" w:space="0" w:color="000000"/>
              <w:bottom w:val="single" w:sz="4" w:space="0" w:color="000000"/>
              <w:right w:val="single" w:sz="4" w:space="0" w:color="000000"/>
            </w:tcBorders>
            <w:hideMark/>
          </w:tcPr>
          <w:p w14:paraId="34F7130E" w14:textId="77777777" w:rsidR="00DB3ED2" w:rsidRDefault="00DB3ED2" w:rsidP="00431901">
            <w:pPr>
              <w:suppressAutoHyphens/>
              <w:rPr>
                <w:lang w:eastAsia="en-US"/>
              </w:rPr>
            </w:pPr>
            <w:r>
              <w:rPr>
                <w:rStyle w:val="af4"/>
                <w:sz w:val="18"/>
                <w:szCs w:val="18"/>
                <w:lang w:eastAsia="en-US"/>
              </w:rPr>
              <w:t>Цель контроля</w:t>
            </w:r>
          </w:p>
        </w:tc>
        <w:tc>
          <w:tcPr>
            <w:tcW w:w="763" w:type="dxa"/>
            <w:tcBorders>
              <w:top w:val="single" w:sz="4" w:space="0" w:color="000000"/>
              <w:left w:val="single" w:sz="4" w:space="0" w:color="000000"/>
              <w:bottom w:val="single" w:sz="4" w:space="0" w:color="000000"/>
              <w:right w:val="single" w:sz="4" w:space="0" w:color="000000"/>
            </w:tcBorders>
            <w:hideMark/>
          </w:tcPr>
          <w:p w14:paraId="05A2CEC4" w14:textId="77777777" w:rsidR="00DB3ED2" w:rsidRDefault="00DB3ED2" w:rsidP="00431901">
            <w:pPr>
              <w:suppressAutoHyphens/>
              <w:rPr>
                <w:lang w:eastAsia="en-US"/>
              </w:rPr>
            </w:pPr>
            <w:r>
              <w:rPr>
                <w:rStyle w:val="af4"/>
                <w:sz w:val="18"/>
                <w:szCs w:val="18"/>
                <w:lang w:eastAsia="en-US"/>
              </w:rPr>
              <w:t>Классы</w:t>
            </w:r>
          </w:p>
        </w:tc>
        <w:tc>
          <w:tcPr>
            <w:tcW w:w="1506" w:type="dxa"/>
            <w:tcBorders>
              <w:top w:val="single" w:sz="4" w:space="0" w:color="000000"/>
              <w:left w:val="single" w:sz="4" w:space="0" w:color="000000"/>
              <w:bottom w:val="single" w:sz="4" w:space="0" w:color="000000"/>
              <w:right w:val="single" w:sz="4" w:space="0" w:color="000000"/>
            </w:tcBorders>
            <w:hideMark/>
          </w:tcPr>
          <w:p w14:paraId="51E2DE0A" w14:textId="77777777" w:rsidR="00DB3ED2" w:rsidRDefault="00DB3ED2" w:rsidP="00431901">
            <w:pPr>
              <w:suppressAutoHyphens/>
              <w:rPr>
                <w:lang w:eastAsia="en-US"/>
              </w:rPr>
            </w:pPr>
            <w:r>
              <w:rPr>
                <w:rStyle w:val="af4"/>
                <w:sz w:val="18"/>
                <w:szCs w:val="18"/>
                <w:lang w:eastAsia="en-US"/>
              </w:rPr>
              <w:t>Вид, форма контроля</w:t>
            </w:r>
          </w:p>
        </w:tc>
        <w:tc>
          <w:tcPr>
            <w:tcW w:w="1416" w:type="dxa"/>
            <w:tcBorders>
              <w:top w:val="single" w:sz="4" w:space="0" w:color="000000"/>
              <w:left w:val="single" w:sz="4" w:space="0" w:color="000000"/>
              <w:bottom w:val="single" w:sz="4" w:space="0" w:color="000000"/>
              <w:right w:val="single" w:sz="4" w:space="0" w:color="000000"/>
            </w:tcBorders>
            <w:hideMark/>
          </w:tcPr>
          <w:p w14:paraId="076CFF40" w14:textId="77777777" w:rsidR="00DB3ED2" w:rsidRDefault="00DB3ED2" w:rsidP="00431901">
            <w:pPr>
              <w:suppressAutoHyphens/>
              <w:rPr>
                <w:lang w:eastAsia="en-US"/>
              </w:rPr>
            </w:pPr>
            <w:r>
              <w:rPr>
                <w:rStyle w:val="af4"/>
                <w:sz w:val="18"/>
                <w:szCs w:val="18"/>
                <w:lang w:eastAsia="en-US"/>
              </w:rPr>
              <w:t>Ответственный</w:t>
            </w:r>
          </w:p>
        </w:tc>
        <w:tc>
          <w:tcPr>
            <w:tcW w:w="1700" w:type="dxa"/>
            <w:tcBorders>
              <w:top w:val="single" w:sz="4" w:space="0" w:color="000000"/>
              <w:left w:val="single" w:sz="4" w:space="0" w:color="000000"/>
              <w:bottom w:val="single" w:sz="4" w:space="0" w:color="000000"/>
              <w:right w:val="single" w:sz="4" w:space="0" w:color="000000"/>
            </w:tcBorders>
            <w:hideMark/>
          </w:tcPr>
          <w:p w14:paraId="7B88F703" w14:textId="77777777" w:rsidR="00DB3ED2" w:rsidRDefault="00DB3ED2" w:rsidP="00431901">
            <w:pPr>
              <w:suppressAutoHyphens/>
              <w:rPr>
                <w:lang w:eastAsia="en-US"/>
              </w:rPr>
            </w:pPr>
            <w:r>
              <w:rPr>
                <w:rStyle w:val="af4"/>
                <w:sz w:val="18"/>
                <w:szCs w:val="18"/>
                <w:lang w:eastAsia="en-US"/>
              </w:rPr>
              <w:t>Подведение итогов</w:t>
            </w:r>
          </w:p>
        </w:tc>
      </w:tr>
      <w:tr w:rsidR="00DB3ED2" w14:paraId="606241D6" w14:textId="77777777" w:rsidTr="00431901">
        <w:trPr>
          <w:trHeight w:val="2033"/>
        </w:trPr>
        <w:tc>
          <w:tcPr>
            <w:tcW w:w="1384" w:type="dxa"/>
            <w:tcBorders>
              <w:top w:val="single" w:sz="4" w:space="0" w:color="000000"/>
              <w:left w:val="single" w:sz="4" w:space="0" w:color="000000"/>
              <w:bottom w:val="single" w:sz="4" w:space="0" w:color="000000"/>
              <w:right w:val="single" w:sz="4" w:space="0" w:color="000000"/>
            </w:tcBorders>
            <w:hideMark/>
          </w:tcPr>
          <w:p w14:paraId="55BAD081" w14:textId="77777777" w:rsidR="00DB3ED2" w:rsidRDefault="00DB3ED2" w:rsidP="00431901">
            <w:pPr>
              <w:suppressAutoHyphens/>
              <w:rPr>
                <w:lang w:eastAsia="en-US"/>
              </w:rPr>
            </w:pPr>
            <w:r>
              <w:rPr>
                <w:rStyle w:val="af4"/>
                <w:sz w:val="18"/>
                <w:szCs w:val="18"/>
                <w:lang w:eastAsia="en-US"/>
              </w:rPr>
              <w:t>Контроль за выполнением всеобуча</w:t>
            </w:r>
          </w:p>
        </w:tc>
        <w:tc>
          <w:tcPr>
            <w:tcW w:w="1701" w:type="dxa"/>
            <w:tcBorders>
              <w:top w:val="single" w:sz="4" w:space="0" w:color="000000"/>
              <w:left w:val="single" w:sz="4" w:space="0" w:color="000000"/>
              <w:bottom w:val="single" w:sz="4" w:space="0" w:color="000000"/>
              <w:right w:val="single" w:sz="4" w:space="0" w:color="000000"/>
            </w:tcBorders>
          </w:tcPr>
          <w:p w14:paraId="7ADDC91D" w14:textId="77777777" w:rsidR="00DB3ED2" w:rsidRDefault="00DB3ED2" w:rsidP="00431901">
            <w:pPr>
              <w:rPr>
                <w:lang w:eastAsia="en-US"/>
              </w:rPr>
            </w:pPr>
            <w:r>
              <w:rPr>
                <w:rStyle w:val="af4"/>
                <w:sz w:val="18"/>
                <w:szCs w:val="18"/>
                <w:lang w:eastAsia="en-US"/>
              </w:rPr>
              <w:t xml:space="preserve">1.Индивидуальные беседы со слабоуспевающими обучающимися и их родителями </w:t>
            </w:r>
          </w:p>
          <w:p w14:paraId="29795F16" w14:textId="77777777" w:rsidR="00DB3ED2" w:rsidRDefault="00DB3ED2" w:rsidP="00431901">
            <w:pPr>
              <w:rPr>
                <w:rStyle w:val="af4"/>
                <w:rFonts w:cs="Tahoma"/>
                <w:b w:val="0"/>
              </w:rPr>
            </w:pPr>
          </w:p>
          <w:p w14:paraId="3041AB15" w14:textId="77777777" w:rsidR="00DB3ED2" w:rsidRDefault="00DB3ED2" w:rsidP="00431901">
            <w:r>
              <w:rPr>
                <w:rStyle w:val="af4"/>
                <w:sz w:val="18"/>
                <w:szCs w:val="18"/>
                <w:lang w:eastAsia="en-US"/>
              </w:rPr>
              <w:t xml:space="preserve">2.Организация итогового повторения </w:t>
            </w:r>
          </w:p>
          <w:p w14:paraId="624D012B" w14:textId="77777777" w:rsidR="00DB3ED2" w:rsidRDefault="00DB3ED2" w:rsidP="00431901">
            <w:pPr>
              <w:suppressAutoHyphens/>
              <w:rPr>
                <w:lang w:val="en-US" w:eastAsia="en-US" w:bidi="en-US"/>
              </w:rPr>
            </w:pPr>
          </w:p>
        </w:tc>
        <w:tc>
          <w:tcPr>
            <w:tcW w:w="1985" w:type="dxa"/>
            <w:tcBorders>
              <w:top w:val="single" w:sz="4" w:space="0" w:color="000000"/>
              <w:left w:val="single" w:sz="4" w:space="0" w:color="000000"/>
              <w:bottom w:val="single" w:sz="4" w:space="0" w:color="000000"/>
              <w:right w:val="single" w:sz="4" w:space="0" w:color="000000"/>
            </w:tcBorders>
            <w:hideMark/>
          </w:tcPr>
          <w:p w14:paraId="3F32C5D5" w14:textId="77777777" w:rsidR="00DB3ED2" w:rsidRDefault="00DB3ED2" w:rsidP="00431901">
            <w:pPr>
              <w:rPr>
                <w:lang w:eastAsia="en-US"/>
              </w:rPr>
            </w:pPr>
            <w:r>
              <w:rPr>
                <w:rStyle w:val="af4"/>
                <w:sz w:val="18"/>
                <w:szCs w:val="18"/>
                <w:lang w:eastAsia="en-US"/>
              </w:rPr>
              <w:t xml:space="preserve">1.Анализ работы МО по итогам обучения детей группы учебного риска и планированию условий успешности </w:t>
            </w:r>
          </w:p>
          <w:p w14:paraId="19DC55D9" w14:textId="77777777" w:rsidR="00DB3ED2" w:rsidRDefault="00DB3ED2" w:rsidP="00431901">
            <w:pPr>
              <w:suppressAutoHyphens/>
              <w:rPr>
                <w:lang w:eastAsia="en-US"/>
              </w:rPr>
            </w:pPr>
            <w:r>
              <w:rPr>
                <w:rStyle w:val="af4"/>
                <w:sz w:val="18"/>
                <w:szCs w:val="18"/>
                <w:lang w:eastAsia="en-US"/>
              </w:rPr>
              <w:t>2.</w:t>
            </w:r>
            <w:proofErr w:type="gramStart"/>
            <w:r>
              <w:rPr>
                <w:rStyle w:val="af4"/>
                <w:sz w:val="18"/>
                <w:szCs w:val="18"/>
                <w:lang w:eastAsia="en-US"/>
              </w:rPr>
              <w:t>Предупреждение  неуспеваемости</w:t>
            </w:r>
            <w:proofErr w:type="gramEnd"/>
            <w:r>
              <w:rPr>
                <w:rStyle w:val="af4"/>
                <w:sz w:val="18"/>
                <w:szCs w:val="18"/>
                <w:lang w:eastAsia="en-US"/>
              </w:rPr>
              <w:t xml:space="preserve"> по итогам года</w:t>
            </w:r>
          </w:p>
        </w:tc>
        <w:tc>
          <w:tcPr>
            <w:tcW w:w="763" w:type="dxa"/>
            <w:tcBorders>
              <w:top w:val="single" w:sz="4" w:space="0" w:color="000000"/>
              <w:left w:val="single" w:sz="4" w:space="0" w:color="000000"/>
              <w:bottom w:val="single" w:sz="4" w:space="0" w:color="000000"/>
              <w:right w:val="single" w:sz="4" w:space="0" w:color="000000"/>
            </w:tcBorders>
          </w:tcPr>
          <w:p w14:paraId="34D614AA" w14:textId="77777777" w:rsidR="00DB3ED2" w:rsidRDefault="00DB3ED2" w:rsidP="00431901">
            <w:pPr>
              <w:rPr>
                <w:rStyle w:val="af4"/>
                <w:rFonts w:cs="Tahoma"/>
                <w:b w:val="0"/>
                <w:sz w:val="18"/>
                <w:szCs w:val="18"/>
                <w:lang w:bidi="en-US"/>
              </w:rPr>
            </w:pPr>
          </w:p>
          <w:p w14:paraId="13E38564" w14:textId="77777777" w:rsidR="00DB3ED2" w:rsidRDefault="00DB3ED2" w:rsidP="00431901">
            <w:pPr>
              <w:rPr>
                <w:rStyle w:val="af4"/>
                <w:b w:val="0"/>
                <w:sz w:val="18"/>
                <w:szCs w:val="18"/>
                <w:lang w:eastAsia="en-US"/>
              </w:rPr>
            </w:pPr>
          </w:p>
          <w:p w14:paraId="1A8119AF" w14:textId="77777777" w:rsidR="00DB3ED2" w:rsidRDefault="00DB3ED2" w:rsidP="00431901">
            <w:pPr>
              <w:rPr>
                <w:rStyle w:val="af4"/>
                <w:b w:val="0"/>
                <w:sz w:val="18"/>
                <w:szCs w:val="18"/>
                <w:lang w:eastAsia="en-US"/>
              </w:rPr>
            </w:pPr>
          </w:p>
          <w:p w14:paraId="65C30592" w14:textId="77777777" w:rsidR="00DB3ED2" w:rsidRDefault="00DB3ED2" w:rsidP="00431901">
            <w:pPr>
              <w:rPr>
                <w:rStyle w:val="af4"/>
                <w:b w:val="0"/>
                <w:sz w:val="18"/>
                <w:szCs w:val="18"/>
                <w:lang w:eastAsia="en-US"/>
              </w:rPr>
            </w:pPr>
          </w:p>
          <w:p w14:paraId="05B99852" w14:textId="77777777" w:rsidR="00DB3ED2" w:rsidRDefault="00DB3ED2" w:rsidP="00431901">
            <w:pPr>
              <w:rPr>
                <w:rStyle w:val="af4"/>
                <w:b w:val="0"/>
                <w:sz w:val="18"/>
                <w:szCs w:val="18"/>
                <w:lang w:eastAsia="en-US"/>
              </w:rPr>
            </w:pPr>
          </w:p>
          <w:p w14:paraId="3C1532F1" w14:textId="77777777" w:rsidR="00DB3ED2" w:rsidRDefault="00DB3ED2" w:rsidP="00431901">
            <w:pPr>
              <w:rPr>
                <w:rStyle w:val="af4"/>
                <w:b w:val="0"/>
                <w:sz w:val="18"/>
                <w:szCs w:val="18"/>
                <w:lang w:eastAsia="en-US"/>
              </w:rPr>
            </w:pPr>
          </w:p>
          <w:p w14:paraId="14502763" w14:textId="77777777" w:rsidR="00DB3ED2" w:rsidRDefault="00DB3ED2" w:rsidP="00431901">
            <w:pPr>
              <w:suppressAutoHyphens/>
            </w:pPr>
            <w:r>
              <w:rPr>
                <w:rStyle w:val="af4"/>
                <w:sz w:val="18"/>
                <w:szCs w:val="18"/>
                <w:lang w:eastAsia="en-US"/>
              </w:rPr>
              <w:t>1 – 8, 10</w:t>
            </w:r>
          </w:p>
        </w:tc>
        <w:tc>
          <w:tcPr>
            <w:tcW w:w="1506" w:type="dxa"/>
            <w:tcBorders>
              <w:top w:val="single" w:sz="4" w:space="0" w:color="000000"/>
              <w:left w:val="single" w:sz="4" w:space="0" w:color="000000"/>
              <w:bottom w:val="single" w:sz="4" w:space="0" w:color="000000"/>
              <w:right w:val="single" w:sz="4" w:space="0" w:color="000000"/>
            </w:tcBorders>
          </w:tcPr>
          <w:p w14:paraId="6203C0A7" w14:textId="77777777" w:rsidR="00DB3ED2" w:rsidRDefault="00DB3ED2" w:rsidP="00431901">
            <w:pPr>
              <w:rPr>
                <w:lang w:eastAsia="en-US"/>
              </w:rPr>
            </w:pPr>
            <w:r>
              <w:rPr>
                <w:rStyle w:val="af4"/>
                <w:sz w:val="18"/>
                <w:szCs w:val="18"/>
                <w:lang w:eastAsia="en-US"/>
              </w:rPr>
              <w:t>1.Персональный</w:t>
            </w:r>
          </w:p>
          <w:p w14:paraId="4502AFA4" w14:textId="77777777" w:rsidR="00DB3ED2" w:rsidRDefault="00DB3ED2" w:rsidP="00431901">
            <w:pPr>
              <w:rPr>
                <w:rStyle w:val="af4"/>
                <w:rFonts w:cs="Tahoma"/>
                <w:b w:val="0"/>
              </w:rPr>
            </w:pPr>
          </w:p>
          <w:p w14:paraId="131912C7" w14:textId="77777777" w:rsidR="00DB3ED2" w:rsidRDefault="00DB3ED2" w:rsidP="00431901">
            <w:pPr>
              <w:rPr>
                <w:rStyle w:val="af4"/>
                <w:b w:val="0"/>
                <w:sz w:val="18"/>
                <w:szCs w:val="18"/>
                <w:lang w:eastAsia="en-US"/>
              </w:rPr>
            </w:pPr>
          </w:p>
          <w:p w14:paraId="43F21ADC" w14:textId="77777777" w:rsidR="00DB3ED2" w:rsidRDefault="00DB3ED2" w:rsidP="00431901">
            <w:pPr>
              <w:rPr>
                <w:rStyle w:val="af4"/>
                <w:b w:val="0"/>
                <w:sz w:val="18"/>
                <w:szCs w:val="18"/>
                <w:lang w:eastAsia="en-US"/>
              </w:rPr>
            </w:pPr>
          </w:p>
          <w:p w14:paraId="39FD3719" w14:textId="77777777" w:rsidR="00DB3ED2" w:rsidRDefault="00DB3ED2" w:rsidP="00431901">
            <w:pPr>
              <w:rPr>
                <w:rStyle w:val="af4"/>
                <w:b w:val="0"/>
                <w:sz w:val="18"/>
                <w:szCs w:val="18"/>
                <w:lang w:eastAsia="en-US"/>
              </w:rPr>
            </w:pPr>
          </w:p>
          <w:p w14:paraId="4237975E" w14:textId="77777777" w:rsidR="00DB3ED2" w:rsidRDefault="00DB3ED2" w:rsidP="00431901">
            <w:pPr>
              <w:rPr>
                <w:rStyle w:val="af4"/>
                <w:b w:val="0"/>
                <w:sz w:val="18"/>
                <w:szCs w:val="18"/>
                <w:lang w:eastAsia="en-US"/>
              </w:rPr>
            </w:pPr>
          </w:p>
          <w:p w14:paraId="69B6D074" w14:textId="77777777" w:rsidR="00DB3ED2" w:rsidRDefault="00DB3ED2" w:rsidP="00431901">
            <w:pPr>
              <w:suppressAutoHyphens/>
            </w:pPr>
            <w:r>
              <w:rPr>
                <w:rStyle w:val="af4"/>
                <w:sz w:val="18"/>
                <w:szCs w:val="18"/>
                <w:lang w:eastAsia="en-US"/>
              </w:rPr>
              <w:t xml:space="preserve">2.Наблюдение, беседа </w:t>
            </w:r>
          </w:p>
        </w:tc>
        <w:tc>
          <w:tcPr>
            <w:tcW w:w="1416" w:type="dxa"/>
            <w:tcBorders>
              <w:top w:val="single" w:sz="4" w:space="0" w:color="000000"/>
              <w:left w:val="single" w:sz="4" w:space="0" w:color="000000"/>
              <w:bottom w:val="single" w:sz="4" w:space="0" w:color="000000"/>
              <w:right w:val="single" w:sz="4" w:space="0" w:color="000000"/>
            </w:tcBorders>
          </w:tcPr>
          <w:p w14:paraId="2567F425" w14:textId="77777777" w:rsidR="00DB3ED2" w:rsidRDefault="00DB3ED2" w:rsidP="00431901">
            <w:pPr>
              <w:rPr>
                <w:lang w:eastAsia="en-US"/>
              </w:rPr>
            </w:pPr>
            <w:r>
              <w:rPr>
                <w:rStyle w:val="af4"/>
                <w:sz w:val="18"/>
                <w:szCs w:val="18"/>
                <w:lang w:eastAsia="en-US"/>
              </w:rPr>
              <w:t>Зам. директора по УВР, зам. директора по ВР</w:t>
            </w:r>
          </w:p>
          <w:p w14:paraId="200DE88A" w14:textId="77777777" w:rsidR="00DB3ED2" w:rsidRDefault="00DB3ED2" w:rsidP="00431901">
            <w:pPr>
              <w:rPr>
                <w:rStyle w:val="af4"/>
                <w:rFonts w:cs="Tahoma"/>
                <w:b w:val="0"/>
              </w:rPr>
            </w:pPr>
          </w:p>
          <w:p w14:paraId="509EB958" w14:textId="77777777" w:rsidR="00DB3ED2" w:rsidRDefault="00DB3ED2" w:rsidP="00431901">
            <w:pPr>
              <w:rPr>
                <w:rStyle w:val="af4"/>
                <w:b w:val="0"/>
                <w:sz w:val="18"/>
                <w:szCs w:val="18"/>
                <w:lang w:eastAsia="en-US"/>
              </w:rPr>
            </w:pPr>
          </w:p>
          <w:p w14:paraId="74393C2F" w14:textId="77777777" w:rsidR="00DB3ED2" w:rsidRDefault="00DB3ED2" w:rsidP="00431901">
            <w:pPr>
              <w:rPr>
                <w:rStyle w:val="af4"/>
                <w:b w:val="0"/>
                <w:sz w:val="18"/>
                <w:szCs w:val="18"/>
                <w:lang w:eastAsia="en-US"/>
              </w:rPr>
            </w:pPr>
          </w:p>
          <w:p w14:paraId="52C6C166" w14:textId="77777777" w:rsidR="00DB3ED2" w:rsidRDefault="00DB3ED2" w:rsidP="00431901">
            <w:pPr>
              <w:suppressAutoHyphens/>
            </w:pPr>
            <w:r>
              <w:rPr>
                <w:rStyle w:val="af4"/>
                <w:sz w:val="18"/>
                <w:szCs w:val="18"/>
                <w:lang w:eastAsia="en-US"/>
              </w:rPr>
              <w:t>Зам. директора по УВР</w:t>
            </w:r>
          </w:p>
        </w:tc>
        <w:tc>
          <w:tcPr>
            <w:tcW w:w="1700" w:type="dxa"/>
            <w:tcBorders>
              <w:top w:val="single" w:sz="4" w:space="0" w:color="000000"/>
              <w:left w:val="single" w:sz="4" w:space="0" w:color="000000"/>
              <w:bottom w:val="single" w:sz="4" w:space="0" w:color="000000"/>
              <w:right w:val="single" w:sz="4" w:space="0" w:color="000000"/>
            </w:tcBorders>
          </w:tcPr>
          <w:p w14:paraId="2DF6364E" w14:textId="77777777" w:rsidR="00DB3ED2" w:rsidRDefault="00DB3ED2" w:rsidP="00431901">
            <w:pPr>
              <w:rPr>
                <w:lang w:eastAsia="en-US"/>
              </w:rPr>
            </w:pPr>
            <w:r>
              <w:rPr>
                <w:rStyle w:val="af4"/>
                <w:sz w:val="18"/>
                <w:szCs w:val="18"/>
                <w:lang w:eastAsia="en-US"/>
              </w:rPr>
              <w:t xml:space="preserve">1.Заседание МО </w:t>
            </w:r>
          </w:p>
          <w:p w14:paraId="598E166A" w14:textId="77777777" w:rsidR="00DB3ED2" w:rsidRDefault="00DB3ED2" w:rsidP="00431901">
            <w:pPr>
              <w:rPr>
                <w:rStyle w:val="af4"/>
                <w:rFonts w:cs="Tahoma"/>
                <w:b w:val="0"/>
              </w:rPr>
            </w:pPr>
          </w:p>
          <w:p w14:paraId="3AFED6AC" w14:textId="77777777" w:rsidR="00DB3ED2" w:rsidRDefault="00DB3ED2" w:rsidP="00431901">
            <w:pPr>
              <w:rPr>
                <w:rStyle w:val="af4"/>
                <w:b w:val="0"/>
                <w:sz w:val="18"/>
                <w:szCs w:val="18"/>
                <w:lang w:eastAsia="en-US"/>
              </w:rPr>
            </w:pPr>
          </w:p>
          <w:p w14:paraId="5D7E491E" w14:textId="77777777" w:rsidR="00DB3ED2" w:rsidRDefault="00DB3ED2" w:rsidP="00431901">
            <w:pPr>
              <w:rPr>
                <w:rStyle w:val="af4"/>
                <w:b w:val="0"/>
                <w:sz w:val="18"/>
                <w:szCs w:val="18"/>
                <w:lang w:eastAsia="en-US"/>
              </w:rPr>
            </w:pPr>
          </w:p>
          <w:p w14:paraId="50C7EC6C" w14:textId="77777777" w:rsidR="00DB3ED2" w:rsidRDefault="00DB3ED2" w:rsidP="00431901">
            <w:pPr>
              <w:rPr>
                <w:rStyle w:val="af4"/>
                <w:b w:val="0"/>
                <w:sz w:val="18"/>
                <w:szCs w:val="18"/>
                <w:lang w:eastAsia="en-US"/>
              </w:rPr>
            </w:pPr>
          </w:p>
          <w:p w14:paraId="20C5D3FD" w14:textId="77777777" w:rsidR="00DB3ED2" w:rsidRDefault="00DB3ED2" w:rsidP="00431901">
            <w:pPr>
              <w:suppressAutoHyphens/>
            </w:pPr>
            <w:r>
              <w:rPr>
                <w:rStyle w:val="af4"/>
                <w:sz w:val="18"/>
                <w:szCs w:val="18"/>
                <w:lang w:eastAsia="en-US"/>
              </w:rPr>
              <w:t>2.Собеседование</w:t>
            </w:r>
          </w:p>
        </w:tc>
      </w:tr>
      <w:tr w:rsidR="00DB3ED2" w14:paraId="1D35F782" w14:textId="77777777" w:rsidTr="00431901">
        <w:trPr>
          <w:trHeight w:val="1542"/>
        </w:trPr>
        <w:tc>
          <w:tcPr>
            <w:tcW w:w="1384" w:type="dxa"/>
            <w:tcBorders>
              <w:top w:val="single" w:sz="4" w:space="0" w:color="000000"/>
              <w:left w:val="single" w:sz="4" w:space="0" w:color="000000"/>
              <w:bottom w:val="single" w:sz="4" w:space="0" w:color="000000"/>
              <w:right w:val="single" w:sz="4" w:space="0" w:color="000000"/>
            </w:tcBorders>
            <w:hideMark/>
          </w:tcPr>
          <w:p w14:paraId="3484A009" w14:textId="77777777" w:rsidR="00DB3ED2" w:rsidRDefault="00DB3ED2" w:rsidP="00431901">
            <w:pPr>
              <w:suppressAutoHyphens/>
              <w:rPr>
                <w:lang w:eastAsia="en-US"/>
              </w:rPr>
            </w:pPr>
            <w:r>
              <w:rPr>
                <w:rStyle w:val="af4"/>
                <w:sz w:val="18"/>
                <w:szCs w:val="18"/>
                <w:lang w:eastAsia="en-US"/>
              </w:rPr>
              <w:t>Контроль за состоянием преподавания учебных предметов и выполнение обязательного минимума содержания общего образования</w:t>
            </w:r>
          </w:p>
        </w:tc>
        <w:tc>
          <w:tcPr>
            <w:tcW w:w="1701" w:type="dxa"/>
            <w:tcBorders>
              <w:top w:val="single" w:sz="4" w:space="0" w:color="000000"/>
              <w:left w:val="single" w:sz="4" w:space="0" w:color="000000"/>
              <w:bottom w:val="single" w:sz="4" w:space="0" w:color="000000"/>
              <w:right w:val="single" w:sz="4" w:space="0" w:color="000000"/>
            </w:tcBorders>
          </w:tcPr>
          <w:p w14:paraId="5EFC4552" w14:textId="77777777" w:rsidR="00DB3ED2" w:rsidRDefault="00DB3ED2" w:rsidP="00431901">
            <w:pPr>
              <w:rPr>
                <w:lang w:eastAsia="en-US"/>
              </w:rPr>
            </w:pPr>
            <w:r>
              <w:rPr>
                <w:rStyle w:val="af4"/>
                <w:sz w:val="18"/>
                <w:szCs w:val="18"/>
                <w:lang w:eastAsia="en-US"/>
              </w:rPr>
              <w:t xml:space="preserve">1.Работа с отстающими и слабоуспевающими обучающимися  </w:t>
            </w:r>
          </w:p>
          <w:p w14:paraId="0EFC42A5" w14:textId="77777777" w:rsidR="00DB3ED2" w:rsidRDefault="00DB3ED2" w:rsidP="00431901">
            <w:pPr>
              <w:rPr>
                <w:rStyle w:val="af4"/>
                <w:rFonts w:cs="Tahoma"/>
                <w:b w:val="0"/>
              </w:rPr>
            </w:pPr>
          </w:p>
          <w:p w14:paraId="7E955DF9" w14:textId="77777777" w:rsidR="00DB3ED2" w:rsidRDefault="00DB3ED2" w:rsidP="00431901">
            <w:pPr>
              <w:rPr>
                <w:rStyle w:val="af4"/>
                <w:b w:val="0"/>
                <w:sz w:val="18"/>
                <w:szCs w:val="18"/>
                <w:lang w:eastAsia="en-US"/>
              </w:rPr>
            </w:pPr>
          </w:p>
          <w:p w14:paraId="434315D7" w14:textId="77777777" w:rsidR="00DB3ED2" w:rsidRDefault="00DB3ED2" w:rsidP="00431901">
            <w:pPr>
              <w:rPr>
                <w:rStyle w:val="af4"/>
                <w:b w:val="0"/>
                <w:sz w:val="18"/>
                <w:szCs w:val="18"/>
                <w:lang w:eastAsia="en-US"/>
              </w:rPr>
            </w:pPr>
          </w:p>
          <w:p w14:paraId="7FA9A0A9" w14:textId="77777777" w:rsidR="00DB3ED2" w:rsidRDefault="00DB3ED2" w:rsidP="00431901">
            <w:pPr>
              <w:suppressAutoHyphens/>
              <w:rPr>
                <w:rStyle w:val="af4"/>
                <w:b w:val="0"/>
                <w:sz w:val="18"/>
                <w:szCs w:val="18"/>
                <w:lang w:eastAsia="en-US" w:bidi="en-US"/>
              </w:rPr>
            </w:pPr>
          </w:p>
        </w:tc>
        <w:tc>
          <w:tcPr>
            <w:tcW w:w="1985" w:type="dxa"/>
            <w:tcBorders>
              <w:top w:val="single" w:sz="4" w:space="0" w:color="000000"/>
              <w:left w:val="single" w:sz="4" w:space="0" w:color="000000"/>
              <w:bottom w:val="single" w:sz="4" w:space="0" w:color="000000"/>
              <w:right w:val="single" w:sz="4" w:space="0" w:color="000000"/>
            </w:tcBorders>
          </w:tcPr>
          <w:p w14:paraId="29855F25" w14:textId="77777777" w:rsidR="00DB3ED2" w:rsidRDefault="00DB3ED2" w:rsidP="00431901">
            <w:pPr>
              <w:rPr>
                <w:lang w:eastAsia="en-US"/>
              </w:rPr>
            </w:pPr>
            <w:r>
              <w:rPr>
                <w:rStyle w:val="af4"/>
                <w:sz w:val="18"/>
                <w:szCs w:val="18"/>
                <w:lang w:eastAsia="en-US"/>
              </w:rPr>
              <w:t xml:space="preserve">1.Предупреждение неуспеваемости по итогам года  </w:t>
            </w:r>
          </w:p>
          <w:p w14:paraId="7C9FC9B5" w14:textId="77777777" w:rsidR="00DB3ED2" w:rsidRDefault="00DB3ED2" w:rsidP="00431901">
            <w:pPr>
              <w:rPr>
                <w:rStyle w:val="af4"/>
                <w:rFonts w:cs="Tahoma"/>
                <w:b w:val="0"/>
              </w:rPr>
            </w:pPr>
          </w:p>
          <w:p w14:paraId="190A1899" w14:textId="77777777" w:rsidR="00DB3ED2" w:rsidRDefault="00DB3ED2" w:rsidP="00431901">
            <w:pPr>
              <w:rPr>
                <w:rStyle w:val="af4"/>
                <w:b w:val="0"/>
                <w:sz w:val="18"/>
                <w:szCs w:val="18"/>
                <w:lang w:eastAsia="en-US"/>
              </w:rPr>
            </w:pPr>
          </w:p>
          <w:p w14:paraId="335E522A" w14:textId="77777777" w:rsidR="00DB3ED2" w:rsidRDefault="00DB3ED2" w:rsidP="00431901">
            <w:pPr>
              <w:suppressAutoHyphens/>
              <w:rPr>
                <w:rStyle w:val="af4"/>
                <w:b w:val="0"/>
                <w:sz w:val="18"/>
                <w:szCs w:val="18"/>
                <w:lang w:eastAsia="en-US" w:bidi="en-US"/>
              </w:rPr>
            </w:pPr>
          </w:p>
        </w:tc>
        <w:tc>
          <w:tcPr>
            <w:tcW w:w="763" w:type="dxa"/>
            <w:tcBorders>
              <w:top w:val="single" w:sz="4" w:space="0" w:color="000000"/>
              <w:left w:val="single" w:sz="4" w:space="0" w:color="000000"/>
              <w:bottom w:val="single" w:sz="4" w:space="0" w:color="000000"/>
              <w:right w:val="single" w:sz="4" w:space="0" w:color="000000"/>
            </w:tcBorders>
          </w:tcPr>
          <w:p w14:paraId="4482F205" w14:textId="77777777" w:rsidR="00DB3ED2" w:rsidRDefault="00DB3ED2" w:rsidP="00431901">
            <w:pPr>
              <w:rPr>
                <w:lang w:eastAsia="en-US"/>
              </w:rPr>
            </w:pPr>
            <w:r>
              <w:rPr>
                <w:rStyle w:val="af4"/>
                <w:sz w:val="18"/>
                <w:szCs w:val="18"/>
                <w:lang w:eastAsia="en-US"/>
              </w:rPr>
              <w:t>1 - 11</w:t>
            </w:r>
          </w:p>
          <w:p w14:paraId="6E8B7EB5" w14:textId="77777777" w:rsidR="00DB3ED2" w:rsidRDefault="00DB3ED2" w:rsidP="00431901">
            <w:pPr>
              <w:rPr>
                <w:rStyle w:val="af4"/>
                <w:rFonts w:cs="Tahoma"/>
                <w:b w:val="0"/>
              </w:rPr>
            </w:pPr>
          </w:p>
          <w:p w14:paraId="7888DE3C" w14:textId="77777777" w:rsidR="00DB3ED2" w:rsidRDefault="00DB3ED2" w:rsidP="00431901">
            <w:pPr>
              <w:rPr>
                <w:rStyle w:val="af4"/>
                <w:b w:val="0"/>
                <w:sz w:val="18"/>
                <w:szCs w:val="18"/>
                <w:lang w:eastAsia="en-US"/>
              </w:rPr>
            </w:pPr>
          </w:p>
          <w:p w14:paraId="35C2A6FF" w14:textId="77777777" w:rsidR="00DB3ED2" w:rsidRDefault="00DB3ED2" w:rsidP="00431901">
            <w:pPr>
              <w:rPr>
                <w:rStyle w:val="af4"/>
                <w:b w:val="0"/>
                <w:sz w:val="18"/>
                <w:szCs w:val="18"/>
                <w:lang w:eastAsia="en-US"/>
              </w:rPr>
            </w:pPr>
          </w:p>
          <w:p w14:paraId="078D6094" w14:textId="77777777" w:rsidR="00DB3ED2" w:rsidRDefault="00DB3ED2" w:rsidP="00431901">
            <w:pPr>
              <w:rPr>
                <w:rStyle w:val="af4"/>
                <w:b w:val="0"/>
                <w:sz w:val="18"/>
                <w:szCs w:val="18"/>
                <w:lang w:eastAsia="en-US"/>
              </w:rPr>
            </w:pPr>
          </w:p>
          <w:p w14:paraId="55BEBC5F" w14:textId="77777777" w:rsidR="00DB3ED2" w:rsidRDefault="00DB3ED2" w:rsidP="00431901">
            <w:pPr>
              <w:suppressAutoHyphens/>
              <w:rPr>
                <w:rStyle w:val="af4"/>
                <w:b w:val="0"/>
                <w:sz w:val="18"/>
                <w:szCs w:val="18"/>
                <w:lang w:eastAsia="en-US" w:bidi="en-US"/>
              </w:rPr>
            </w:pPr>
          </w:p>
        </w:tc>
        <w:tc>
          <w:tcPr>
            <w:tcW w:w="1506" w:type="dxa"/>
            <w:tcBorders>
              <w:top w:val="single" w:sz="4" w:space="0" w:color="000000"/>
              <w:left w:val="single" w:sz="4" w:space="0" w:color="000000"/>
              <w:bottom w:val="single" w:sz="4" w:space="0" w:color="000000"/>
              <w:right w:val="single" w:sz="4" w:space="0" w:color="000000"/>
            </w:tcBorders>
          </w:tcPr>
          <w:p w14:paraId="114D619B" w14:textId="77777777" w:rsidR="00DB3ED2" w:rsidRDefault="00DB3ED2" w:rsidP="00431901">
            <w:pPr>
              <w:rPr>
                <w:lang w:eastAsia="en-US"/>
              </w:rPr>
            </w:pPr>
            <w:r>
              <w:rPr>
                <w:rStyle w:val="af4"/>
                <w:sz w:val="18"/>
                <w:szCs w:val="18"/>
                <w:lang w:eastAsia="en-US"/>
              </w:rPr>
              <w:t xml:space="preserve">1. Тематический </w:t>
            </w:r>
          </w:p>
          <w:p w14:paraId="60A629A9" w14:textId="77777777" w:rsidR="00DB3ED2" w:rsidRDefault="00DB3ED2" w:rsidP="00431901">
            <w:pPr>
              <w:rPr>
                <w:rStyle w:val="af4"/>
                <w:rFonts w:cs="Tahoma"/>
                <w:b w:val="0"/>
              </w:rPr>
            </w:pPr>
          </w:p>
          <w:p w14:paraId="619914A1" w14:textId="77777777" w:rsidR="00DB3ED2" w:rsidRDefault="00DB3ED2" w:rsidP="00431901">
            <w:pPr>
              <w:rPr>
                <w:rStyle w:val="af4"/>
                <w:b w:val="0"/>
                <w:sz w:val="18"/>
                <w:szCs w:val="18"/>
                <w:lang w:eastAsia="en-US"/>
              </w:rPr>
            </w:pPr>
          </w:p>
          <w:p w14:paraId="48B95555" w14:textId="77777777" w:rsidR="00DB3ED2" w:rsidRDefault="00DB3ED2" w:rsidP="00431901">
            <w:pPr>
              <w:rPr>
                <w:rStyle w:val="af4"/>
                <w:b w:val="0"/>
                <w:sz w:val="18"/>
                <w:szCs w:val="18"/>
                <w:lang w:eastAsia="en-US"/>
              </w:rPr>
            </w:pPr>
          </w:p>
          <w:p w14:paraId="090B667D" w14:textId="77777777" w:rsidR="00DB3ED2" w:rsidRDefault="00DB3ED2" w:rsidP="00431901">
            <w:pPr>
              <w:rPr>
                <w:rStyle w:val="af4"/>
                <w:b w:val="0"/>
                <w:sz w:val="18"/>
                <w:szCs w:val="18"/>
                <w:lang w:eastAsia="en-US"/>
              </w:rPr>
            </w:pPr>
          </w:p>
          <w:p w14:paraId="15677D43" w14:textId="77777777" w:rsidR="00DB3ED2" w:rsidRDefault="00DB3ED2" w:rsidP="00431901">
            <w:pPr>
              <w:rPr>
                <w:rStyle w:val="af4"/>
                <w:b w:val="0"/>
                <w:sz w:val="18"/>
                <w:szCs w:val="18"/>
                <w:lang w:eastAsia="en-US"/>
              </w:rPr>
            </w:pPr>
          </w:p>
          <w:p w14:paraId="3E3D417E" w14:textId="77777777" w:rsidR="00DB3ED2" w:rsidRDefault="00DB3ED2" w:rsidP="00431901">
            <w:pPr>
              <w:rPr>
                <w:rStyle w:val="af4"/>
                <w:b w:val="0"/>
                <w:sz w:val="18"/>
                <w:szCs w:val="18"/>
                <w:lang w:eastAsia="en-US"/>
              </w:rPr>
            </w:pPr>
          </w:p>
          <w:p w14:paraId="4F06438F" w14:textId="77777777" w:rsidR="00DB3ED2" w:rsidRDefault="00DB3ED2" w:rsidP="00431901">
            <w:pPr>
              <w:suppressAutoHyphens/>
              <w:rPr>
                <w:rStyle w:val="af4"/>
                <w:b w:val="0"/>
                <w:sz w:val="18"/>
                <w:szCs w:val="18"/>
                <w:lang w:eastAsia="en-US" w:bidi="en-US"/>
              </w:rPr>
            </w:pPr>
          </w:p>
        </w:tc>
        <w:tc>
          <w:tcPr>
            <w:tcW w:w="1416" w:type="dxa"/>
            <w:tcBorders>
              <w:top w:val="single" w:sz="4" w:space="0" w:color="000000"/>
              <w:left w:val="single" w:sz="4" w:space="0" w:color="000000"/>
              <w:bottom w:val="single" w:sz="4" w:space="0" w:color="000000"/>
              <w:right w:val="single" w:sz="4" w:space="0" w:color="000000"/>
            </w:tcBorders>
            <w:hideMark/>
          </w:tcPr>
          <w:p w14:paraId="3E5A950C" w14:textId="77777777" w:rsidR="00DB3ED2" w:rsidRDefault="00DB3ED2" w:rsidP="00431901">
            <w:pPr>
              <w:suppressAutoHyphens/>
              <w:rPr>
                <w:lang w:eastAsia="en-US"/>
              </w:rPr>
            </w:pPr>
            <w:r>
              <w:rPr>
                <w:rStyle w:val="af4"/>
                <w:sz w:val="18"/>
                <w:szCs w:val="18"/>
                <w:lang w:eastAsia="en-US"/>
              </w:rPr>
              <w:t>Зам. директора по УВР, учителя-предметники</w:t>
            </w:r>
          </w:p>
        </w:tc>
        <w:tc>
          <w:tcPr>
            <w:tcW w:w="1700" w:type="dxa"/>
            <w:tcBorders>
              <w:top w:val="single" w:sz="4" w:space="0" w:color="000000"/>
              <w:left w:val="single" w:sz="4" w:space="0" w:color="000000"/>
              <w:bottom w:val="single" w:sz="4" w:space="0" w:color="000000"/>
              <w:right w:val="single" w:sz="4" w:space="0" w:color="000000"/>
            </w:tcBorders>
          </w:tcPr>
          <w:p w14:paraId="3414CDDE" w14:textId="77777777" w:rsidR="00DB3ED2" w:rsidRDefault="00DB3ED2" w:rsidP="00431901">
            <w:pPr>
              <w:rPr>
                <w:lang w:eastAsia="en-US"/>
              </w:rPr>
            </w:pPr>
            <w:r>
              <w:rPr>
                <w:rStyle w:val="af4"/>
                <w:sz w:val="18"/>
                <w:szCs w:val="18"/>
                <w:lang w:eastAsia="en-US"/>
              </w:rPr>
              <w:t>1.Индивидуальная беседа, педсовет по итогам года</w:t>
            </w:r>
          </w:p>
          <w:p w14:paraId="1D2A95B1" w14:textId="77777777" w:rsidR="00DB3ED2" w:rsidRDefault="00DB3ED2" w:rsidP="00431901">
            <w:pPr>
              <w:rPr>
                <w:rStyle w:val="af4"/>
                <w:rFonts w:cs="Tahoma"/>
                <w:b w:val="0"/>
              </w:rPr>
            </w:pPr>
          </w:p>
          <w:p w14:paraId="05BD6B31" w14:textId="77777777" w:rsidR="00DB3ED2" w:rsidRDefault="00DB3ED2" w:rsidP="00431901">
            <w:pPr>
              <w:rPr>
                <w:rStyle w:val="af4"/>
                <w:b w:val="0"/>
                <w:sz w:val="18"/>
                <w:szCs w:val="18"/>
                <w:lang w:eastAsia="en-US"/>
              </w:rPr>
            </w:pPr>
          </w:p>
          <w:p w14:paraId="4EC5D9A4" w14:textId="77777777" w:rsidR="00DB3ED2" w:rsidRDefault="00DB3ED2" w:rsidP="00431901">
            <w:pPr>
              <w:rPr>
                <w:rStyle w:val="af4"/>
                <w:b w:val="0"/>
                <w:sz w:val="18"/>
                <w:szCs w:val="18"/>
                <w:lang w:eastAsia="en-US"/>
              </w:rPr>
            </w:pPr>
          </w:p>
          <w:p w14:paraId="173B542E" w14:textId="77777777" w:rsidR="00DB3ED2" w:rsidRDefault="00DB3ED2" w:rsidP="00431901">
            <w:pPr>
              <w:rPr>
                <w:rStyle w:val="af4"/>
                <w:b w:val="0"/>
                <w:sz w:val="18"/>
                <w:szCs w:val="18"/>
                <w:lang w:eastAsia="en-US"/>
              </w:rPr>
            </w:pPr>
          </w:p>
          <w:p w14:paraId="5A1915E4" w14:textId="77777777" w:rsidR="00DB3ED2" w:rsidRDefault="00DB3ED2" w:rsidP="00431901">
            <w:pPr>
              <w:rPr>
                <w:rStyle w:val="af4"/>
                <w:b w:val="0"/>
                <w:sz w:val="18"/>
                <w:szCs w:val="18"/>
                <w:lang w:eastAsia="en-US"/>
              </w:rPr>
            </w:pPr>
          </w:p>
          <w:p w14:paraId="0F69B9FA" w14:textId="77777777" w:rsidR="00DB3ED2" w:rsidRDefault="00DB3ED2" w:rsidP="00431901">
            <w:pPr>
              <w:rPr>
                <w:rStyle w:val="af4"/>
                <w:b w:val="0"/>
                <w:sz w:val="18"/>
                <w:szCs w:val="18"/>
                <w:lang w:eastAsia="en-US"/>
              </w:rPr>
            </w:pPr>
          </w:p>
          <w:p w14:paraId="66105FBE" w14:textId="77777777" w:rsidR="00DB3ED2" w:rsidRDefault="00DB3ED2" w:rsidP="00431901">
            <w:pPr>
              <w:suppressAutoHyphens/>
              <w:rPr>
                <w:rStyle w:val="af4"/>
                <w:b w:val="0"/>
                <w:sz w:val="18"/>
                <w:szCs w:val="18"/>
                <w:lang w:eastAsia="en-US" w:bidi="en-US"/>
              </w:rPr>
            </w:pPr>
          </w:p>
        </w:tc>
      </w:tr>
      <w:tr w:rsidR="00DB3ED2" w14:paraId="213F3551" w14:textId="77777777" w:rsidTr="00431901">
        <w:trPr>
          <w:trHeight w:val="1289"/>
        </w:trPr>
        <w:tc>
          <w:tcPr>
            <w:tcW w:w="1384" w:type="dxa"/>
            <w:tcBorders>
              <w:top w:val="single" w:sz="4" w:space="0" w:color="000000"/>
              <w:left w:val="single" w:sz="4" w:space="0" w:color="000000"/>
              <w:bottom w:val="single" w:sz="4" w:space="0" w:color="000000"/>
              <w:right w:val="single" w:sz="4" w:space="0" w:color="000000"/>
            </w:tcBorders>
            <w:hideMark/>
          </w:tcPr>
          <w:p w14:paraId="3A64F6E4" w14:textId="77777777" w:rsidR="00DB3ED2" w:rsidRDefault="00DB3ED2" w:rsidP="00431901">
            <w:pPr>
              <w:suppressAutoHyphens/>
              <w:rPr>
                <w:lang w:eastAsia="en-US"/>
              </w:rPr>
            </w:pPr>
            <w:r>
              <w:rPr>
                <w:rStyle w:val="af4"/>
                <w:sz w:val="18"/>
                <w:szCs w:val="18"/>
                <w:lang w:eastAsia="en-US"/>
              </w:rPr>
              <w:t xml:space="preserve">Контроль за состоянием </w:t>
            </w:r>
            <w:proofErr w:type="spellStart"/>
            <w:r>
              <w:rPr>
                <w:rStyle w:val="af4"/>
                <w:sz w:val="18"/>
                <w:szCs w:val="18"/>
                <w:lang w:eastAsia="en-US"/>
              </w:rPr>
              <w:t>ЗУНов</w:t>
            </w:r>
            <w:proofErr w:type="spellEnd"/>
            <w:r>
              <w:rPr>
                <w:rStyle w:val="af4"/>
                <w:sz w:val="18"/>
                <w:szCs w:val="18"/>
                <w:lang w:eastAsia="en-US"/>
              </w:rPr>
              <w:t xml:space="preserve"> обучающихся</w:t>
            </w:r>
          </w:p>
        </w:tc>
        <w:tc>
          <w:tcPr>
            <w:tcW w:w="1701" w:type="dxa"/>
            <w:tcBorders>
              <w:top w:val="single" w:sz="4" w:space="0" w:color="000000"/>
              <w:left w:val="single" w:sz="4" w:space="0" w:color="000000"/>
              <w:bottom w:val="single" w:sz="4" w:space="0" w:color="000000"/>
              <w:right w:val="single" w:sz="4" w:space="0" w:color="000000"/>
            </w:tcBorders>
          </w:tcPr>
          <w:p w14:paraId="4E60594D" w14:textId="77777777" w:rsidR="00DB3ED2" w:rsidRDefault="00DB3ED2" w:rsidP="00431901">
            <w:pPr>
              <w:rPr>
                <w:lang w:eastAsia="en-US"/>
              </w:rPr>
            </w:pPr>
            <w:r>
              <w:rPr>
                <w:rStyle w:val="af4"/>
                <w:sz w:val="18"/>
                <w:szCs w:val="18"/>
                <w:lang w:eastAsia="en-US"/>
              </w:rPr>
              <w:t>1. Организация промежуточной аттестации</w:t>
            </w:r>
          </w:p>
          <w:p w14:paraId="614EBBF5" w14:textId="77777777" w:rsidR="00DB3ED2" w:rsidRDefault="00DB3ED2" w:rsidP="00431901">
            <w:pPr>
              <w:suppressAutoHyphens/>
              <w:rPr>
                <w:rStyle w:val="af4"/>
                <w:b w:val="0"/>
                <w:lang w:bidi="en-US"/>
              </w:rPr>
            </w:pPr>
          </w:p>
        </w:tc>
        <w:tc>
          <w:tcPr>
            <w:tcW w:w="1985" w:type="dxa"/>
            <w:tcBorders>
              <w:top w:val="single" w:sz="4" w:space="0" w:color="000000"/>
              <w:left w:val="single" w:sz="4" w:space="0" w:color="000000"/>
              <w:bottom w:val="single" w:sz="4" w:space="0" w:color="000000"/>
              <w:right w:val="single" w:sz="4" w:space="0" w:color="000000"/>
            </w:tcBorders>
          </w:tcPr>
          <w:p w14:paraId="248D8FCE" w14:textId="77777777" w:rsidR="00DB3ED2" w:rsidRDefault="00DB3ED2" w:rsidP="00431901">
            <w:pPr>
              <w:rPr>
                <w:lang w:eastAsia="en-US"/>
              </w:rPr>
            </w:pPr>
            <w:r>
              <w:rPr>
                <w:rStyle w:val="af4"/>
                <w:sz w:val="18"/>
                <w:szCs w:val="18"/>
                <w:lang w:eastAsia="en-US"/>
              </w:rPr>
              <w:t>1.Контроль уровня обученности за год</w:t>
            </w:r>
          </w:p>
          <w:p w14:paraId="65D29798" w14:textId="77777777" w:rsidR="00DB3ED2" w:rsidRDefault="00DB3ED2" w:rsidP="00431901">
            <w:pPr>
              <w:suppressAutoHyphens/>
              <w:rPr>
                <w:sz w:val="18"/>
                <w:szCs w:val="18"/>
                <w:lang w:val="en-US" w:eastAsia="en-US" w:bidi="en-US"/>
              </w:rPr>
            </w:pPr>
          </w:p>
        </w:tc>
        <w:tc>
          <w:tcPr>
            <w:tcW w:w="763" w:type="dxa"/>
            <w:tcBorders>
              <w:top w:val="single" w:sz="4" w:space="0" w:color="000000"/>
              <w:left w:val="single" w:sz="4" w:space="0" w:color="000000"/>
              <w:bottom w:val="single" w:sz="4" w:space="0" w:color="000000"/>
              <w:right w:val="single" w:sz="4" w:space="0" w:color="000000"/>
            </w:tcBorders>
          </w:tcPr>
          <w:p w14:paraId="5B0E802D" w14:textId="77777777" w:rsidR="00DB3ED2" w:rsidRDefault="00DB3ED2" w:rsidP="00431901">
            <w:pPr>
              <w:rPr>
                <w:sz w:val="24"/>
                <w:szCs w:val="24"/>
                <w:lang w:eastAsia="en-US"/>
              </w:rPr>
            </w:pPr>
            <w:r>
              <w:rPr>
                <w:rStyle w:val="af4"/>
                <w:sz w:val="18"/>
                <w:szCs w:val="18"/>
                <w:lang w:eastAsia="en-US"/>
              </w:rPr>
              <w:t>1 -4, 5-8</w:t>
            </w:r>
          </w:p>
          <w:p w14:paraId="56583602" w14:textId="77777777" w:rsidR="00DB3ED2" w:rsidRDefault="00DB3ED2" w:rsidP="00431901">
            <w:pPr>
              <w:rPr>
                <w:lang w:eastAsia="en-US"/>
              </w:rPr>
            </w:pPr>
            <w:r>
              <w:rPr>
                <w:rStyle w:val="af4"/>
                <w:sz w:val="18"/>
                <w:szCs w:val="18"/>
                <w:lang w:eastAsia="en-US"/>
              </w:rPr>
              <w:t>,10</w:t>
            </w:r>
          </w:p>
          <w:p w14:paraId="111CC7A4" w14:textId="77777777" w:rsidR="00DB3ED2" w:rsidRDefault="00DB3ED2" w:rsidP="00431901">
            <w:pPr>
              <w:rPr>
                <w:rStyle w:val="af4"/>
                <w:rFonts w:cs="Tahoma"/>
                <w:b w:val="0"/>
              </w:rPr>
            </w:pPr>
          </w:p>
          <w:p w14:paraId="18239B0C" w14:textId="77777777" w:rsidR="00DB3ED2" w:rsidRDefault="00DB3ED2" w:rsidP="00431901">
            <w:pPr>
              <w:rPr>
                <w:rStyle w:val="af4"/>
                <w:b w:val="0"/>
                <w:sz w:val="18"/>
                <w:szCs w:val="18"/>
                <w:lang w:eastAsia="en-US"/>
              </w:rPr>
            </w:pPr>
          </w:p>
          <w:p w14:paraId="28FFE53E" w14:textId="77777777" w:rsidR="00DB3ED2" w:rsidRDefault="00DB3ED2" w:rsidP="00431901">
            <w:pPr>
              <w:suppressAutoHyphens/>
              <w:rPr>
                <w:rStyle w:val="af4"/>
                <w:b w:val="0"/>
                <w:sz w:val="18"/>
                <w:szCs w:val="18"/>
                <w:lang w:eastAsia="en-US" w:bidi="en-US"/>
              </w:rPr>
            </w:pPr>
          </w:p>
        </w:tc>
        <w:tc>
          <w:tcPr>
            <w:tcW w:w="1506" w:type="dxa"/>
            <w:tcBorders>
              <w:top w:val="single" w:sz="4" w:space="0" w:color="000000"/>
              <w:left w:val="single" w:sz="4" w:space="0" w:color="000000"/>
              <w:bottom w:val="single" w:sz="4" w:space="0" w:color="000000"/>
              <w:right w:val="single" w:sz="4" w:space="0" w:color="000000"/>
            </w:tcBorders>
          </w:tcPr>
          <w:p w14:paraId="7C0A32BE" w14:textId="77777777" w:rsidR="00DB3ED2" w:rsidRDefault="00DB3ED2" w:rsidP="00431901">
            <w:pPr>
              <w:rPr>
                <w:lang w:eastAsia="en-US"/>
              </w:rPr>
            </w:pPr>
            <w:r>
              <w:rPr>
                <w:rStyle w:val="af4"/>
                <w:sz w:val="18"/>
                <w:szCs w:val="18"/>
                <w:lang w:eastAsia="en-US"/>
              </w:rPr>
              <w:t>1.Административные контрольные работы</w:t>
            </w:r>
          </w:p>
          <w:p w14:paraId="2E499E35" w14:textId="77777777" w:rsidR="00DB3ED2" w:rsidRDefault="00DB3ED2" w:rsidP="00431901">
            <w:pPr>
              <w:suppressAutoHyphens/>
              <w:rPr>
                <w:rStyle w:val="af4"/>
                <w:b w:val="0"/>
                <w:lang w:bidi="en-US"/>
              </w:rPr>
            </w:pPr>
          </w:p>
        </w:tc>
        <w:tc>
          <w:tcPr>
            <w:tcW w:w="1416" w:type="dxa"/>
            <w:tcBorders>
              <w:top w:val="single" w:sz="4" w:space="0" w:color="000000"/>
              <w:left w:val="single" w:sz="4" w:space="0" w:color="000000"/>
              <w:bottom w:val="single" w:sz="4" w:space="0" w:color="000000"/>
              <w:right w:val="single" w:sz="4" w:space="0" w:color="000000"/>
            </w:tcBorders>
            <w:hideMark/>
          </w:tcPr>
          <w:p w14:paraId="59472268" w14:textId="77777777" w:rsidR="00DB3ED2" w:rsidRDefault="00DB3ED2" w:rsidP="00431901">
            <w:pPr>
              <w:suppressAutoHyphens/>
              <w:rPr>
                <w:lang w:eastAsia="en-US"/>
              </w:rPr>
            </w:pPr>
            <w:r>
              <w:rPr>
                <w:rStyle w:val="af4"/>
                <w:sz w:val="18"/>
                <w:szCs w:val="18"/>
                <w:lang w:eastAsia="en-US"/>
              </w:rPr>
              <w:t>Директор, зам. директора по УВР, зам. директора по ВР, руководители МО</w:t>
            </w:r>
          </w:p>
        </w:tc>
        <w:tc>
          <w:tcPr>
            <w:tcW w:w="1700" w:type="dxa"/>
            <w:tcBorders>
              <w:top w:val="single" w:sz="4" w:space="0" w:color="000000"/>
              <w:left w:val="single" w:sz="4" w:space="0" w:color="000000"/>
              <w:bottom w:val="single" w:sz="4" w:space="0" w:color="000000"/>
              <w:right w:val="single" w:sz="4" w:space="0" w:color="000000"/>
            </w:tcBorders>
          </w:tcPr>
          <w:p w14:paraId="18FFD0BE" w14:textId="77777777" w:rsidR="00DB3ED2" w:rsidRDefault="00DB3ED2" w:rsidP="00431901">
            <w:pPr>
              <w:rPr>
                <w:lang w:eastAsia="en-US"/>
              </w:rPr>
            </w:pPr>
            <w:r>
              <w:rPr>
                <w:rStyle w:val="af4"/>
                <w:sz w:val="18"/>
                <w:szCs w:val="18"/>
                <w:lang w:eastAsia="en-US"/>
              </w:rPr>
              <w:t xml:space="preserve">1.Педсовет по итогам года </w:t>
            </w:r>
          </w:p>
          <w:p w14:paraId="28F7BE26" w14:textId="77777777" w:rsidR="00DB3ED2" w:rsidRDefault="00DB3ED2" w:rsidP="00431901">
            <w:pPr>
              <w:rPr>
                <w:rStyle w:val="af4"/>
                <w:rFonts w:cs="Tahoma"/>
                <w:b w:val="0"/>
              </w:rPr>
            </w:pPr>
          </w:p>
          <w:p w14:paraId="43468954" w14:textId="77777777" w:rsidR="00DB3ED2" w:rsidRDefault="00DB3ED2" w:rsidP="00431901">
            <w:pPr>
              <w:rPr>
                <w:rStyle w:val="af4"/>
                <w:b w:val="0"/>
                <w:sz w:val="18"/>
                <w:szCs w:val="18"/>
                <w:lang w:eastAsia="en-US"/>
              </w:rPr>
            </w:pPr>
          </w:p>
          <w:p w14:paraId="040F26F9" w14:textId="77777777" w:rsidR="00DB3ED2" w:rsidRDefault="00DB3ED2" w:rsidP="00431901">
            <w:pPr>
              <w:rPr>
                <w:rStyle w:val="af4"/>
                <w:b w:val="0"/>
                <w:sz w:val="18"/>
                <w:szCs w:val="18"/>
                <w:lang w:eastAsia="en-US"/>
              </w:rPr>
            </w:pPr>
          </w:p>
          <w:p w14:paraId="5456CE8F" w14:textId="77777777" w:rsidR="00DB3ED2" w:rsidRDefault="00DB3ED2" w:rsidP="00431901">
            <w:pPr>
              <w:suppressAutoHyphens/>
              <w:rPr>
                <w:rStyle w:val="af4"/>
                <w:b w:val="0"/>
                <w:sz w:val="18"/>
                <w:szCs w:val="18"/>
                <w:lang w:eastAsia="en-US" w:bidi="en-US"/>
              </w:rPr>
            </w:pPr>
          </w:p>
        </w:tc>
      </w:tr>
    </w:tbl>
    <w:p w14:paraId="10ED3773" w14:textId="77777777" w:rsidR="00DB3ED2" w:rsidRPr="00DB3ED2" w:rsidRDefault="00DB3ED2" w:rsidP="00681186">
      <w:pPr>
        <w:rPr>
          <w:sz w:val="24"/>
          <w:szCs w:val="24"/>
          <w:u w:val="single"/>
          <w:lang w:val="en-US"/>
        </w:rPr>
      </w:pPr>
    </w:p>
    <w:p w14:paraId="7774F424" w14:textId="77777777" w:rsidR="0059577C" w:rsidRPr="00207F96" w:rsidRDefault="0059577C" w:rsidP="00681186">
      <w:pPr>
        <w:rPr>
          <w:sz w:val="24"/>
          <w:szCs w:val="24"/>
        </w:rPr>
      </w:pPr>
    </w:p>
    <w:p w14:paraId="5CC70036" w14:textId="77777777" w:rsidR="001E06E9" w:rsidRPr="00207F96" w:rsidRDefault="000E1552" w:rsidP="00681186">
      <w:pPr>
        <w:rPr>
          <w:sz w:val="24"/>
          <w:szCs w:val="24"/>
        </w:rPr>
      </w:pPr>
      <w:proofErr w:type="gramStart"/>
      <w:r w:rsidRPr="00207F96">
        <w:rPr>
          <w:sz w:val="24"/>
          <w:szCs w:val="24"/>
        </w:rPr>
        <w:t>Ц</w:t>
      </w:r>
      <w:r w:rsidR="001E06E9" w:rsidRPr="00207F96">
        <w:rPr>
          <w:sz w:val="24"/>
          <w:szCs w:val="24"/>
        </w:rPr>
        <w:t>ели  внутришкольного</w:t>
      </w:r>
      <w:proofErr w:type="gramEnd"/>
      <w:r w:rsidR="001E06E9" w:rsidRPr="00207F96">
        <w:rPr>
          <w:sz w:val="24"/>
          <w:szCs w:val="24"/>
        </w:rPr>
        <w:t xml:space="preserve"> контроля : </w:t>
      </w:r>
    </w:p>
    <w:p w14:paraId="596010A0" w14:textId="77777777" w:rsidR="001E06E9" w:rsidRPr="00207F96" w:rsidRDefault="001E06E9" w:rsidP="00681186">
      <w:pPr>
        <w:rPr>
          <w:sz w:val="24"/>
          <w:szCs w:val="24"/>
        </w:rPr>
      </w:pPr>
      <w:r w:rsidRPr="00207F96">
        <w:rPr>
          <w:sz w:val="24"/>
          <w:szCs w:val="24"/>
        </w:rPr>
        <w:t xml:space="preserve">-отслеживание уровня обученности и качества знаний </w:t>
      </w:r>
      <w:proofErr w:type="gramStart"/>
      <w:r w:rsidRPr="00207F96">
        <w:rPr>
          <w:sz w:val="24"/>
          <w:szCs w:val="24"/>
        </w:rPr>
        <w:t>учащихся</w:t>
      </w:r>
      <w:r w:rsidRPr="00207F96">
        <w:rPr>
          <w:spacing w:val="-24"/>
          <w:sz w:val="24"/>
          <w:szCs w:val="24"/>
        </w:rPr>
        <w:t xml:space="preserve"> </w:t>
      </w:r>
      <w:r w:rsidRPr="00207F96">
        <w:rPr>
          <w:sz w:val="24"/>
          <w:szCs w:val="24"/>
        </w:rPr>
        <w:t>;</w:t>
      </w:r>
      <w:proofErr w:type="gramEnd"/>
    </w:p>
    <w:p w14:paraId="556AB160" w14:textId="77777777" w:rsidR="001E06E9" w:rsidRPr="00207F96" w:rsidRDefault="001E06E9" w:rsidP="00681186">
      <w:pPr>
        <w:rPr>
          <w:sz w:val="24"/>
          <w:szCs w:val="24"/>
        </w:rPr>
      </w:pPr>
      <w:r w:rsidRPr="00207F96">
        <w:rPr>
          <w:sz w:val="24"/>
          <w:szCs w:val="24"/>
        </w:rPr>
        <w:t xml:space="preserve">-изучение системы работы учителей по созданию условий для формирования на уроках психо - и </w:t>
      </w:r>
      <w:proofErr w:type="spellStart"/>
      <w:r w:rsidRPr="00207F96">
        <w:rPr>
          <w:sz w:val="24"/>
          <w:szCs w:val="24"/>
        </w:rPr>
        <w:t>здоровьесберегающей</w:t>
      </w:r>
      <w:proofErr w:type="spellEnd"/>
      <w:r w:rsidRPr="00207F96">
        <w:rPr>
          <w:sz w:val="24"/>
          <w:szCs w:val="24"/>
        </w:rPr>
        <w:t xml:space="preserve"> среды,</w:t>
      </w:r>
      <w:r w:rsidRPr="00207F96">
        <w:rPr>
          <w:spacing w:val="-32"/>
          <w:sz w:val="24"/>
          <w:szCs w:val="24"/>
        </w:rPr>
        <w:t xml:space="preserve"> </w:t>
      </w:r>
      <w:r w:rsidRPr="00207F96">
        <w:rPr>
          <w:sz w:val="24"/>
          <w:szCs w:val="24"/>
        </w:rPr>
        <w:t>активизации познавательной активности учащихся;</w:t>
      </w:r>
    </w:p>
    <w:p w14:paraId="79239540" w14:textId="77777777" w:rsidR="001E06E9" w:rsidRPr="00207F96" w:rsidRDefault="001E06E9" w:rsidP="00681186">
      <w:pPr>
        <w:rPr>
          <w:sz w:val="24"/>
          <w:szCs w:val="24"/>
        </w:rPr>
      </w:pPr>
      <w:r w:rsidRPr="00207F96">
        <w:rPr>
          <w:sz w:val="24"/>
          <w:szCs w:val="24"/>
        </w:rPr>
        <w:t>-соблюдение требований, предъявляемых к ведению школьной документации.</w:t>
      </w:r>
    </w:p>
    <w:p w14:paraId="6521AF3C" w14:textId="77777777" w:rsidR="00C721A8" w:rsidRPr="00207F96" w:rsidRDefault="00C721A8" w:rsidP="00681186">
      <w:pPr>
        <w:rPr>
          <w:sz w:val="24"/>
          <w:szCs w:val="24"/>
        </w:rPr>
      </w:pPr>
      <w:r w:rsidRPr="00207F96">
        <w:rPr>
          <w:sz w:val="24"/>
          <w:szCs w:val="24"/>
        </w:rPr>
        <w:t xml:space="preserve">Для выявления уровня обученности и качества знаний учащихся, типичных ошибок, коррекции знаний </w:t>
      </w:r>
      <w:proofErr w:type="spellStart"/>
      <w:r w:rsidR="00F8437A" w:rsidRPr="00207F96">
        <w:rPr>
          <w:sz w:val="24"/>
          <w:szCs w:val="24"/>
        </w:rPr>
        <w:t>проведятся</w:t>
      </w:r>
      <w:proofErr w:type="spellEnd"/>
      <w:r w:rsidRPr="00207F96">
        <w:rPr>
          <w:sz w:val="24"/>
          <w:szCs w:val="24"/>
        </w:rPr>
        <w:t xml:space="preserve"> контрольные срезы по </w:t>
      </w:r>
      <w:r w:rsidR="00F8437A" w:rsidRPr="00207F96">
        <w:rPr>
          <w:sz w:val="24"/>
          <w:szCs w:val="24"/>
        </w:rPr>
        <w:t xml:space="preserve">предметам, </w:t>
      </w:r>
      <w:r w:rsidRPr="00207F96">
        <w:rPr>
          <w:sz w:val="24"/>
          <w:szCs w:val="24"/>
        </w:rPr>
        <w:t>итоговые годовые контрольные работы по математике и русскому языку, всероссийские проверочные работы в 4-х, 5-</w:t>
      </w:r>
      <w:r w:rsidR="00B90B3B">
        <w:rPr>
          <w:sz w:val="24"/>
          <w:szCs w:val="24"/>
        </w:rPr>
        <w:t xml:space="preserve"> 9</w:t>
      </w:r>
      <w:r w:rsidRPr="00207F96">
        <w:rPr>
          <w:sz w:val="24"/>
          <w:szCs w:val="24"/>
        </w:rPr>
        <w:t>х, 11-х классах.</w:t>
      </w:r>
    </w:p>
    <w:p w14:paraId="584C7BB8" w14:textId="77777777" w:rsidR="00C721A8" w:rsidRPr="00207F96" w:rsidRDefault="00C721A8" w:rsidP="00681186">
      <w:pPr>
        <w:rPr>
          <w:sz w:val="24"/>
          <w:szCs w:val="24"/>
        </w:rPr>
      </w:pPr>
      <w:r w:rsidRPr="00207F96">
        <w:rPr>
          <w:sz w:val="24"/>
          <w:szCs w:val="24"/>
        </w:rPr>
        <w:t>Задания для проведения контрольных срезов и контрольных работ подбирают руководители МО, учителя - предметники. Учителя проводили и проверяли работы, делали количественный и качественный анализ</w:t>
      </w:r>
      <w:r w:rsidR="00F8437A" w:rsidRPr="00207F96">
        <w:rPr>
          <w:sz w:val="24"/>
          <w:szCs w:val="24"/>
        </w:rPr>
        <w:t>.</w:t>
      </w:r>
    </w:p>
    <w:p w14:paraId="09332367" w14:textId="77777777" w:rsidR="00F8437A" w:rsidRPr="00207F96" w:rsidRDefault="00F8437A" w:rsidP="00681186">
      <w:pPr>
        <w:rPr>
          <w:sz w:val="24"/>
          <w:szCs w:val="24"/>
        </w:rPr>
      </w:pPr>
      <w:r w:rsidRPr="00207F96">
        <w:rPr>
          <w:sz w:val="24"/>
          <w:szCs w:val="24"/>
        </w:rPr>
        <w:t xml:space="preserve">Посещаются </w:t>
      </w:r>
      <w:proofErr w:type="gramStart"/>
      <w:r w:rsidRPr="00207F96">
        <w:rPr>
          <w:sz w:val="24"/>
          <w:szCs w:val="24"/>
        </w:rPr>
        <w:t xml:space="preserve">уроки </w:t>
      </w:r>
      <w:r w:rsidR="00A2257D" w:rsidRPr="00207F96">
        <w:rPr>
          <w:sz w:val="24"/>
          <w:szCs w:val="24"/>
        </w:rPr>
        <w:t>,</w:t>
      </w:r>
      <w:proofErr w:type="gramEnd"/>
      <w:r w:rsidR="00A2257D" w:rsidRPr="00207F96">
        <w:rPr>
          <w:sz w:val="24"/>
          <w:szCs w:val="24"/>
        </w:rPr>
        <w:t xml:space="preserve"> учебные курсы ,занятия по внеурочной деятельности </w:t>
      </w:r>
      <w:r w:rsidRPr="00207F96">
        <w:rPr>
          <w:sz w:val="24"/>
          <w:szCs w:val="24"/>
        </w:rPr>
        <w:t>учителей</w:t>
      </w:r>
      <w:r w:rsidR="00A2257D" w:rsidRPr="00207F96">
        <w:rPr>
          <w:sz w:val="24"/>
          <w:szCs w:val="24"/>
        </w:rPr>
        <w:t>-предметников, молодых специалистов.</w:t>
      </w:r>
    </w:p>
    <w:p w14:paraId="09E1ECEE" w14:textId="77777777" w:rsidR="00C721A8" w:rsidRPr="00207F96" w:rsidRDefault="00A2257D" w:rsidP="00681186">
      <w:pPr>
        <w:rPr>
          <w:sz w:val="24"/>
          <w:szCs w:val="24"/>
        </w:rPr>
      </w:pPr>
      <w:r w:rsidRPr="00207F96">
        <w:rPr>
          <w:sz w:val="24"/>
          <w:szCs w:val="24"/>
        </w:rPr>
        <w:t>Посещенные уроки сопровождаются</w:t>
      </w:r>
      <w:r w:rsidR="005B1412" w:rsidRPr="00207F96">
        <w:rPr>
          <w:sz w:val="24"/>
          <w:szCs w:val="24"/>
        </w:rPr>
        <w:t xml:space="preserve"> самоанализом, который показывае</w:t>
      </w:r>
      <w:r w:rsidRPr="00207F96">
        <w:rPr>
          <w:sz w:val="24"/>
          <w:szCs w:val="24"/>
        </w:rPr>
        <w:t>т</w:t>
      </w:r>
      <w:r w:rsidR="00C721A8" w:rsidRPr="00207F96">
        <w:rPr>
          <w:sz w:val="24"/>
          <w:szCs w:val="24"/>
        </w:rPr>
        <w:t xml:space="preserve">, что педагоги, в </w:t>
      </w:r>
      <w:r w:rsidR="00C721A8" w:rsidRPr="00207F96">
        <w:rPr>
          <w:sz w:val="24"/>
          <w:szCs w:val="24"/>
        </w:rPr>
        <w:lastRenderedPageBreak/>
        <w:t>основном, на достаточном уровне владеют рефлексивными умениями.</w:t>
      </w:r>
    </w:p>
    <w:p w14:paraId="3B4B1704" w14:textId="77777777" w:rsidR="00253E28" w:rsidRPr="00207F96" w:rsidRDefault="00253E28" w:rsidP="00681186">
      <w:pPr>
        <w:rPr>
          <w:sz w:val="24"/>
          <w:szCs w:val="24"/>
        </w:rPr>
      </w:pPr>
      <w:r w:rsidRPr="00207F96">
        <w:rPr>
          <w:sz w:val="24"/>
          <w:szCs w:val="24"/>
        </w:rPr>
        <w:t>Ежегодно осуществляется классно-обобщающий</w:t>
      </w:r>
      <w:r w:rsidR="00C721A8" w:rsidRPr="00207F96">
        <w:rPr>
          <w:sz w:val="24"/>
          <w:szCs w:val="24"/>
        </w:rPr>
        <w:t xml:space="preserve"> контроль </w:t>
      </w:r>
      <w:r w:rsidRPr="00207F96">
        <w:rPr>
          <w:sz w:val="24"/>
          <w:szCs w:val="24"/>
        </w:rPr>
        <w:t>в 1-ом, 4-ом, 5-ом, 9-ом, 11-ом классах.</w:t>
      </w:r>
    </w:p>
    <w:p w14:paraId="4ABEC2E7" w14:textId="77777777" w:rsidR="00C721A8" w:rsidRPr="00207F96" w:rsidRDefault="00C721A8" w:rsidP="00681186">
      <w:pPr>
        <w:rPr>
          <w:sz w:val="24"/>
          <w:szCs w:val="24"/>
        </w:rPr>
      </w:pPr>
      <w:r w:rsidRPr="00207F96">
        <w:rPr>
          <w:sz w:val="24"/>
          <w:szCs w:val="24"/>
        </w:rPr>
        <w:t xml:space="preserve">Ежегодно на внутришкольном контроле находятся вопросы выполнения </w:t>
      </w:r>
      <w:r w:rsidR="00253E28" w:rsidRPr="00207F96">
        <w:rPr>
          <w:sz w:val="24"/>
          <w:szCs w:val="24"/>
        </w:rPr>
        <w:t>образовательных программ, выдачи</w:t>
      </w:r>
      <w:r w:rsidRPr="00207F96">
        <w:rPr>
          <w:sz w:val="24"/>
          <w:szCs w:val="24"/>
        </w:rPr>
        <w:t xml:space="preserve"> часов, выполнение контрольных,</w:t>
      </w:r>
    </w:p>
    <w:p w14:paraId="1347F894" w14:textId="77777777" w:rsidR="00C721A8" w:rsidRPr="00207F96" w:rsidRDefault="00C721A8" w:rsidP="00681186">
      <w:pPr>
        <w:rPr>
          <w:sz w:val="24"/>
          <w:szCs w:val="24"/>
        </w:rPr>
      </w:pPr>
      <w:r w:rsidRPr="00207F96">
        <w:rPr>
          <w:sz w:val="24"/>
          <w:szCs w:val="24"/>
        </w:rPr>
        <w:t xml:space="preserve">практических, лабораторных работ, анализируется работа </w:t>
      </w:r>
      <w:r w:rsidR="00253E28" w:rsidRPr="00207F96">
        <w:rPr>
          <w:sz w:val="24"/>
          <w:szCs w:val="24"/>
        </w:rPr>
        <w:t>со слабоуспевающими учениками</w:t>
      </w:r>
      <w:r w:rsidRPr="00207F96">
        <w:rPr>
          <w:sz w:val="24"/>
          <w:szCs w:val="24"/>
        </w:rPr>
        <w:t>.</w:t>
      </w:r>
    </w:p>
    <w:p w14:paraId="4B180561" w14:textId="77777777" w:rsidR="00C721A8" w:rsidRPr="00207F96" w:rsidRDefault="00C721A8" w:rsidP="00681186">
      <w:pPr>
        <w:rPr>
          <w:sz w:val="24"/>
          <w:szCs w:val="24"/>
          <w:u w:val="single"/>
        </w:rPr>
      </w:pPr>
    </w:p>
    <w:p w14:paraId="74C24ABB" w14:textId="33A8DB1B" w:rsidR="00726905" w:rsidRPr="00BB5C03" w:rsidRDefault="0059577C" w:rsidP="00681186">
      <w:pPr>
        <w:rPr>
          <w:rFonts w:eastAsia="Droid Sans Fallback"/>
          <w:bCs/>
          <w:iCs/>
          <w:color w:val="000000"/>
          <w:sz w:val="24"/>
          <w:szCs w:val="24"/>
        </w:rPr>
      </w:pPr>
      <w:r w:rsidRPr="00207F96">
        <w:rPr>
          <w:bCs/>
          <w:iCs/>
          <w:color w:val="000000"/>
          <w:sz w:val="24"/>
          <w:szCs w:val="24"/>
        </w:rPr>
        <w:t xml:space="preserve">     </w:t>
      </w:r>
      <w:r w:rsidRPr="00207F96">
        <w:rPr>
          <w:rFonts w:eastAsia="Droid Sans Fallback"/>
          <w:bCs/>
          <w:iCs/>
          <w:color w:val="000000"/>
          <w:sz w:val="24"/>
          <w:szCs w:val="24"/>
        </w:rPr>
        <w:t xml:space="preserve">Технология ВШК отвечает следующей управленческой схеме: анализ состояния образовательного процесса — выявление проблем — определение целей контроля — определение объектов контроля — планирование контроля — организация и проведение ВШК — обработка результатов — выработка управленческого решения — оказание методической помощи в реализации рекомендаций. </w:t>
      </w:r>
    </w:p>
    <w:p w14:paraId="5CB9E609" w14:textId="77777777" w:rsidR="003141B1" w:rsidRPr="00207F96" w:rsidRDefault="00D74A1B" w:rsidP="00681186">
      <w:pPr>
        <w:rPr>
          <w:sz w:val="24"/>
          <w:szCs w:val="24"/>
        </w:rPr>
      </w:pPr>
      <w:r>
        <w:rPr>
          <w:sz w:val="24"/>
          <w:szCs w:val="24"/>
          <w:u w:val="single"/>
        </w:rPr>
        <w:t xml:space="preserve">3.6. </w:t>
      </w:r>
      <w:r w:rsidR="008A16A4" w:rsidRPr="00207F96">
        <w:rPr>
          <w:sz w:val="24"/>
          <w:szCs w:val="24"/>
          <w:u w:val="single"/>
        </w:rPr>
        <w:t>Результаты учебной деятельности.</w:t>
      </w:r>
    </w:p>
    <w:p w14:paraId="62BADC15" w14:textId="77777777" w:rsidR="00C721A8" w:rsidRPr="00207F96" w:rsidRDefault="00C721A8" w:rsidP="00681186">
      <w:pPr>
        <w:rPr>
          <w:sz w:val="24"/>
          <w:szCs w:val="24"/>
        </w:rPr>
      </w:pPr>
    </w:p>
    <w:p w14:paraId="3599F24A" w14:textId="77777777" w:rsidR="00304BD2" w:rsidRPr="00207F96" w:rsidRDefault="00EE6562" w:rsidP="00681186">
      <w:pPr>
        <w:rPr>
          <w:sz w:val="24"/>
          <w:szCs w:val="24"/>
        </w:rPr>
      </w:pPr>
      <w:r w:rsidRPr="00207F96">
        <w:rPr>
          <w:sz w:val="24"/>
          <w:szCs w:val="24"/>
        </w:rPr>
        <w:t xml:space="preserve">Качество </w:t>
      </w:r>
      <w:r w:rsidR="008D7F90">
        <w:rPr>
          <w:sz w:val="24"/>
          <w:szCs w:val="24"/>
        </w:rPr>
        <w:t>обучения в первом полугодии 2021- 2022</w:t>
      </w:r>
      <w:r w:rsidRPr="00207F96">
        <w:rPr>
          <w:sz w:val="24"/>
          <w:szCs w:val="24"/>
        </w:rPr>
        <w:t xml:space="preserve"> учебного года</w:t>
      </w:r>
      <w:r w:rsidR="000E08D9">
        <w:rPr>
          <w:sz w:val="24"/>
          <w:szCs w:val="24"/>
        </w:rPr>
        <w:t xml:space="preserve"> составило 33,5</w:t>
      </w:r>
      <w:r w:rsidR="008A16A4" w:rsidRPr="00207F96">
        <w:rPr>
          <w:sz w:val="24"/>
          <w:szCs w:val="24"/>
        </w:rPr>
        <w:t>%. В сравнении с</w:t>
      </w:r>
      <w:r w:rsidRPr="00207F96">
        <w:rPr>
          <w:sz w:val="24"/>
          <w:szCs w:val="24"/>
        </w:rPr>
        <w:t>о вто</w:t>
      </w:r>
      <w:r w:rsidR="000E08D9">
        <w:rPr>
          <w:sz w:val="24"/>
          <w:szCs w:val="24"/>
        </w:rPr>
        <w:t>рым полугодием 2021-2022</w:t>
      </w:r>
      <w:r w:rsidRPr="00207F96">
        <w:rPr>
          <w:sz w:val="24"/>
          <w:szCs w:val="24"/>
        </w:rPr>
        <w:t xml:space="preserve"> учебного </w:t>
      </w:r>
      <w:proofErr w:type="gramStart"/>
      <w:r w:rsidRPr="00207F96">
        <w:rPr>
          <w:sz w:val="24"/>
          <w:szCs w:val="24"/>
        </w:rPr>
        <w:t xml:space="preserve">года </w:t>
      </w:r>
      <w:r w:rsidR="008A16A4" w:rsidRPr="00207F96">
        <w:rPr>
          <w:sz w:val="24"/>
          <w:szCs w:val="24"/>
        </w:rPr>
        <w:t xml:space="preserve"> качество</w:t>
      </w:r>
      <w:proofErr w:type="gramEnd"/>
      <w:r w:rsidR="000E08D9">
        <w:rPr>
          <w:sz w:val="24"/>
          <w:szCs w:val="24"/>
        </w:rPr>
        <w:t xml:space="preserve"> повысилось  на 6,3% . </w:t>
      </w:r>
      <w:r w:rsidRPr="00207F96">
        <w:rPr>
          <w:sz w:val="24"/>
          <w:szCs w:val="24"/>
        </w:rPr>
        <w:t xml:space="preserve"> </w:t>
      </w:r>
      <w:proofErr w:type="gramStart"/>
      <w:r w:rsidRPr="00207F96">
        <w:rPr>
          <w:sz w:val="24"/>
          <w:szCs w:val="24"/>
        </w:rPr>
        <w:t xml:space="preserve">Успеваемость </w:t>
      </w:r>
      <w:r w:rsidR="000E08D9">
        <w:rPr>
          <w:sz w:val="24"/>
          <w:szCs w:val="24"/>
        </w:rPr>
        <w:t xml:space="preserve"> также</w:t>
      </w:r>
      <w:proofErr w:type="gramEnd"/>
      <w:r w:rsidR="000E08D9">
        <w:rPr>
          <w:sz w:val="24"/>
          <w:szCs w:val="24"/>
        </w:rPr>
        <w:t xml:space="preserve"> повысилась на 6,4%</w:t>
      </w:r>
      <w:r w:rsidRPr="00207F96">
        <w:rPr>
          <w:sz w:val="24"/>
          <w:szCs w:val="24"/>
        </w:rPr>
        <w:t>.</w:t>
      </w:r>
    </w:p>
    <w:p w14:paraId="6DF0C07F" w14:textId="77777777" w:rsidR="00C70074" w:rsidRPr="00C70074" w:rsidRDefault="008A16A4" w:rsidP="00681186">
      <w:pPr>
        <w:rPr>
          <w:sz w:val="24"/>
          <w:szCs w:val="24"/>
          <w:u w:val="single"/>
        </w:rPr>
      </w:pPr>
      <w:r w:rsidRPr="00207F96">
        <w:rPr>
          <w:sz w:val="24"/>
          <w:szCs w:val="24"/>
        </w:rPr>
        <w:t xml:space="preserve"> Количество учащихся</w:t>
      </w:r>
      <w:r w:rsidR="003B3A0C" w:rsidRPr="00207F96">
        <w:rPr>
          <w:sz w:val="24"/>
          <w:szCs w:val="24"/>
        </w:rPr>
        <w:t>, обучающих</w:t>
      </w:r>
      <w:r w:rsidR="000E08D9">
        <w:rPr>
          <w:sz w:val="24"/>
          <w:szCs w:val="24"/>
        </w:rPr>
        <w:t>ся на «4» и «5» - 53</w:t>
      </w:r>
      <w:r w:rsidR="003B3A0C" w:rsidRPr="00207F96">
        <w:rPr>
          <w:sz w:val="24"/>
          <w:szCs w:val="24"/>
        </w:rPr>
        <w:t>, у</w:t>
      </w:r>
      <w:r w:rsidR="000E08D9">
        <w:rPr>
          <w:sz w:val="24"/>
          <w:szCs w:val="24"/>
        </w:rPr>
        <w:t>величилось</w:t>
      </w:r>
      <w:r w:rsidRPr="00207F96">
        <w:rPr>
          <w:sz w:val="24"/>
          <w:szCs w:val="24"/>
        </w:rPr>
        <w:t xml:space="preserve"> по сравнению с</w:t>
      </w:r>
      <w:r w:rsidR="002979B2" w:rsidRPr="00207F96">
        <w:rPr>
          <w:sz w:val="24"/>
          <w:szCs w:val="24"/>
        </w:rPr>
        <w:t>о вторым полугоди</w:t>
      </w:r>
      <w:r w:rsidR="000E08D9">
        <w:rPr>
          <w:sz w:val="24"/>
          <w:szCs w:val="24"/>
        </w:rPr>
        <w:t>ем 2021-2022</w:t>
      </w:r>
      <w:r w:rsidR="00325B49" w:rsidRPr="00207F96">
        <w:rPr>
          <w:sz w:val="24"/>
          <w:szCs w:val="24"/>
        </w:rPr>
        <w:t xml:space="preserve"> учебного года</w:t>
      </w:r>
      <w:r w:rsidR="00C721A8" w:rsidRPr="00207F96">
        <w:rPr>
          <w:sz w:val="24"/>
          <w:szCs w:val="24"/>
        </w:rPr>
        <w:t xml:space="preserve"> </w:t>
      </w:r>
      <w:r w:rsidR="000E08D9">
        <w:rPr>
          <w:sz w:val="24"/>
          <w:szCs w:val="24"/>
        </w:rPr>
        <w:t>(было-45) на 8</w:t>
      </w:r>
      <w:r w:rsidRPr="00207F96">
        <w:rPr>
          <w:sz w:val="24"/>
          <w:szCs w:val="24"/>
        </w:rPr>
        <w:t xml:space="preserve"> человек. </w:t>
      </w:r>
      <w:r w:rsidR="000E08D9">
        <w:rPr>
          <w:sz w:val="24"/>
          <w:szCs w:val="24"/>
        </w:rPr>
        <w:t xml:space="preserve"> </w:t>
      </w:r>
      <w:r w:rsidRPr="00207F96">
        <w:rPr>
          <w:sz w:val="24"/>
          <w:szCs w:val="24"/>
        </w:rPr>
        <w:t>К</w:t>
      </w:r>
      <w:r w:rsidR="002979B2" w:rsidRPr="00207F96">
        <w:rPr>
          <w:sz w:val="24"/>
          <w:szCs w:val="24"/>
        </w:rPr>
        <w:t xml:space="preserve">оличество </w:t>
      </w:r>
      <w:r w:rsidR="000E08D9">
        <w:rPr>
          <w:sz w:val="24"/>
          <w:szCs w:val="24"/>
        </w:rPr>
        <w:t xml:space="preserve">отличников увеличилось на 2. </w:t>
      </w:r>
      <w:proofErr w:type="gramStart"/>
      <w:r w:rsidR="000E08D9">
        <w:rPr>
          <w:sz w:val="24"/>
          <w:szCs w:val="24"/>
        </w:rPr>
        <w:t>( было</w:t>
      </w:r>
      <w:proofErr w:type="gramEnd"/>
      <w:r w:rsidR="000E08D9">
        <w:rPr>
          <w:sz w:val="24"/>
          <w:szCs w:val="24"/>
        </w:rPr>
        <w:t xml:space="preserve"> 12, стало 14).</w:t>
      </w:r>
      <w:r w:rsidR="00171A07" w:rsidRPr="00207F96">
        <w:rPr>
          <w:sz w:val="24"/>
          <w:szCs w:val="24"/>
        </w:rPr>
        <w:t xml:space="preserve"> </w:t>
      </w:r>
    </w:p>
    <w:p w14:paraId="4815AA25" w14:textId="77777777" w:rsidR="00C70074" w:rsidRPr="00C70074" w:rsidRDefault="00C70074" w:rsidP="00681186">
      <w:pPr>
        <w:rPr>
          <w:sz w:val="24"/>
          <w:szCs w:val="24"/>
          <w:u w:val="single"/>
        </w:rPr>
      </w:pPr>
    </w:p>
    <w:p w14:paraId="022D1766" w14:textId="77777777" w:rsidR="00C70074" w:rsidRPr="00BE724F" w:rsidRDefault="0085245A" w:rsidP="00C70074">
      <w:pPr>
        <w:rPr>
          <w:u w:val="single"/>
        </w:rPr>
      </w:pPr>
      <w:r>
        <w:rPr>
          <w:u w:val="single"/>
        </w:rPr>
        <w:t xml:space="preserve">Итоги успеваемости </w:t>
      </w:r>
      <w:r w:rsidR="008D7F90">
        <w:rPr>
          <w:u w:val="single"/>
        </w:rPr>
        <w:t xml:space="preserve">за </w:t>
      </w:r>
      <w:proofErr w:type="gramStart"/>
      <w:r w:rsidR="008D7F90">
        <w:rPr>
          <w:u w:val="single"/>
        </w:rPr>
        <w:t>два</w:t>
      </w:r>
      <w:r>
        <w:rPr>
          <w:u w:val="single"/>
        </w:rPr>
        <w:t xml:space="preserve"> </w:t>
      </w:r>
      <w:r w:rsidR="00C70074" w:rsidRPr="00BE724F">
        <w:rPr>
          <w:u w:val="single"/>
        </w:rPr>
        <w:t xml:space="preserve"> полу</w:t>
      </w:r>
      <w:r w:rsidR="008D7F90">
        <w:rPr>
          <w:u w:val="single"/>
        </w:rPr>
        <w:t>годия</w:t>
      </w:r>
      <w:proofErr w:type="gramEnd"/>
      <w:r w:rsidR="008D7F90">
        <w:rPr>
          <w:u w:val="single"/>
        </w:rPr>
        <w:t xml:space="preserve">  показаны в таблице.(первое полугодие 2021-2022 </w:t>
      </w:r>
      <w:proofErr w:type="spellStart"/>
      <w:r w:rsidR="008D7F90">
        <w:rPr>
          <w:u w:val="single"/>
        </w:rPr>
        <w:t>уч.г</w:t>
      </w:r>
      <w:proofErr w:type="spellEnd"/>
      <w:r w:rsidR="008D7F90">
        <w:rPr>
          <w:u w:val="single"/>
        </w:rPr>
        <w:t xml:space="preserve">.; </w:t>
      </w:r>
      <w:r w:rsidRPr="0085245A">
        <w:rPr>
          <w:u w:val="single"/>
        </w:rPr>
        <w:t xml:space="preserve"> второе </w:t>
      </w:r>
      <w:r w:rsidR="00C70074" w:rsidRPr="00BE724F">
        <w:rPr>
          <w:u w:val="single"/>
        </w:rPr>
        <w:t>полуго</w:t>
      </w:r>
      <w:r>
        <w:rPr>
          <w:u w:val="single"/>
        </w:rPr>
        <w:t xml:space="preserve">дия </w:t>
      </w:r>
      <w:r w:rsidR="008D7F90">
        <w:rPr>
          <w:u w:val="single"/>
        </w:rPr>
        <w:t xml:space="preserve"> 2021-222</w:t>
      </w:r>
      <w:r w:rsidR="00C70074" w:rsidRPr="00BE724F">
        <w:rPr>
          <w:u w:val="single"/>
        </w:rPr>
        <w:t>8уч.г.)</w:t>
      </w:r>
    </w:p>
    <w:p w14:paraId="16E7623F" w14:textId="77777777" w:rsidR="00C70074" w:rsidRPr="00BE724F" w:rsidRDefault="00C70074" w:rsidP="00C70074">
      <w:pPr>
        <w:rPr>
          <w:u w:val="single"/>
        </w:rPr>
      </w:pPr>
    </w:p>
    <w:p w14:paraId="45B0DB96" w14:textId="77777777" w:rsidR="00C70074" w:rsidRPr="00BE724F" w:rsidRDefault="00C70074" w:rsidP="00C70074">
      <w:r w:rsidRPr="00BE724F">
        <w:t xml:space="preserve">    </w:t>
      </w:r>
    </w:p>
    <w:tbl>
      <w:tblPr>
        <w:tblStyle w:val="TableNormal"/>
        <w:tblW w:w="0" w:type="auto"/>
        <w:tblInd w:w="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12"/>
        <w:gridCol w:w="2410"/>
        <w:gridCol w:w="2268"/>
      </w:tblGrid>
      <w:tr w:rsidR="008D7F90" w:rsidRPr="00BE724F" w14:paraId="61E36BC8" w14:textId="77777777" w:rsidTr="00BB5C03">
        <w:trPr>
          <w:trHeight w:val="454"/>
        </w:trPr>
        <w:tc>
          <w:tcPr>
            <w:tcW w:w="2812" w:type="dxa"/>
            <w:tcBorders>
              <w:top w:val="single" w:sz="6" w:space="0" w:color="000000"/>
              <w:left w:val="single" w:sz="6" w:space="0" w:color="000000"/>
              <w:bottom w:val="single" w:sz="6" w:space="0" w:color="000000"/>
              <w:right w:val="single" w:sz="6" w:space="0" w:color="000000"/>
            </w:tcBorders>
          </w:tcPr>
          <w:p w14:paraId="2CE4EC06" w14:textId="77777777" w:rsidR="008D7F90" w:rsidRPr="00BE724F" w:rsidRDefault="008D7F90">
            <w:pPr>
              <w:rPr>
                <w:lang w:eastAsia="en-US"/>
              </w:rPr>
            </w:pPr>
          </w:p>
        </w:tc>
        <w:tc>
          <w:tcPr>
            <w:tcW w:w="2410" w:type="dxa"/>
            <w:tcBorders>
              <w:top w:val="single" w:sz="6" w:space="0" w:color="000000"/>
              <w:left w:val="single" w:sz="6" w:space="0" w:color="000000"/>
              <w:bottom w:val="single" w:sz="6" w:space="0" w:color="000000"/>
              <w:right w:val="single" w:sz="6" w:space="0" w:color="000000"/>
            </w:tcBorders>
            <w:hideMark/>
          </w:tcPr>
          <w:p w14:paraId="653F768C" w14:textId="77777777" w:rsidR="008D7F90" w:rsidRPr="00BE724F" w:rsidRDefault="008D7F90">
            <w:pPr>
              <w:rPr>
                <w:lang w:val="en-US" w:eastAsia="en-US"/>
              </w:rPr>
            </w:pPr>
            <w:r>
              <w:rPr>
                <w:lang w:eastAsia="en-US"/>
              </w:rPr>
              <w:t xml:space="preserve">    </w:t>
            </w:r>
            <w:r>
              <w:rPr>
                <w:lang w:val="en-US" w:eastAsia="en-US"/>
              </w:rPr>
              <w:t>20</w:t>
            </w:r>
            <w:r>
              <w:rPr>
                <w:lang w:eastAsia="en-US"/>
              </w:rPr>
              <w:t>21</w:t>
            </w:r>
            <w:r>
              <w:rPr>
                <w:lang w:val="en-US" w:eastAsia="en-US"/>
              </w:rPr>
              <w:t>-20</w:t>
            </w:r>
            <w:r>
              <w:rPr>
                <w:lang w:eastAsia="en-US"/>
              </w:rPr>
              <w:t>22</w:t>
            </w:r>
            <w:r>
              <w:rPr>
                <w:lang w:val="en-US" w:eastAsia="en-US"/>
              </w:rPr>
              <w:t>(</w:t>
            </w:r>
            <w:r>
              <w:rPr>
                <w:lang w:eastAsia="en-US"/>
              </w:rPr>
              <w:t>1</w:t>
            </w:r>
            <w:r w:rsidRPr="00BE724F">
              <w:rPr>
                <w:lang w:val="en-US" w:eastAsia="en-US"/>
              </w:rPr>
              <w:t>-</w:t>
            </w:r>
            <w:proofErr w:type="spellStart"/>
            <w:r w:rsidRPr="00BE724F">
              <w:rPr>
                <w:lang w:val="en-US" w:eastAsia="en-US"/>
              </w:rPr>
              <w:t>ое</w:t>
            </w:r>
            <w:proofErr w:type="spellEnd"/>
            <w:r w:rsidRPr="00BE724F">
              <w:rPr>
                <w:lang w:val="en-US" w:eastAsia="en-US"/>
              </w:rPr>
              <w:t xml:space="preserve"> </w:t>
            </w:r>
            <w:r>
              <w:rPr>
                <w:lang w:eastAsia="en-US"/>
              </w:rPr>
              <w:t xml:space="preserve">    </w:t>
            </w:r>
            <w:proofErr w:type="spellStart"/>
            <w:r w:rsidRPr="00BE724F">
              <w:rPr>
                <w:lang w:val="en-US" w:eastAsia="en-US"/>
              </w:rPr>
              <w:t>полугодие</w:t>
            </w:r>
            <w:proofErr w:type="spellEnd"/>
            <w:r w:rsidRPr="00BE724F">
              <w:rPr>
                <w:lang w:val="en-US" w:eastAsia="en-US"/>
              </w:rPr>
              <w:t>)</w:t>
            </w:r>
          </w:p>
        </w:tc>
        <w:tc>
          <w:tcPr>
            <w:tcW w:w="2268" w:type="dxa"/>
            <w:tcBorders>
              <w:top w:val="single" w:sz="6" w:space="0" w:color="000000"/>
              <w:left w:val="single" w:sz="6" w:space="0" w:color="000000"/>
              <w:bottom w:val="single" w:sz="6" w:space="0" w:color="000000"/>
              <w:right w:val="single" w:sz="6" w:space="0" w:color="000000"/>
            </w:tcBorders>
            <w:hideMark/>
          </w:tcPr>
          <w:p w14:paraId="4EB3C6EE" w14:textId="77777777" w:rsidR="008D7F90" w:rsidRPr="00BE724F" w:rsidRDefault="008D7F90">
            <w:pPr>
              <w:rPr>
                <w:lang w:val="en-US" w:eastAsia="en-US"/>
              </w:rPr>
            </w:pPr>
            <w:r>
              <w:rPr>
                <w:lang w:eastAsia="en-US"/>
              </w:rPr>
              <w:t xml:space="preserve">   </w:t>
            </w:r>
            <w:r>
              <w:rPr>
                <w:lang w:val="en-US" w:eastAsia="en-US"/>
              </w:rPr>
              <w:t>20</w:t>
            </w:r>
            <w:r>
              <w:rPr>
                <w:lang w:eastAsia="en-US"/>
              </w:rPr>
              <w:t>21</w:t>
            </w:r>
            <w:r>
              <w:rPr>
                <w:lang w:val="en-US" w:eastAsia="en-US"/>
              </w:rPr>
              <w:t>-20</w:t>
            </w:r>
            <w:r>
              <w:rPr>
                <w:lang w:eastAsia="en-US"/>
              </w:rPr>
              <w:t>22</w:t>
            </w:r>
            <w:r>
              <w:rPr>
                <w:lang w:val="en-US" w:eastAsia="en-US"/>
              </w:rPr>
              <w:t>(</w:t>
            </w:r>
            <w:r>
              <w:rPr>
                <w:lang w:eastAsia="en-US"/>
              </w:rPr>
              <w:t>2</w:t>
            </w:r>
            <w:r w:rsidRPr="00BE724F">
              <w:rPr>
                <w:lang w:val="en-US" w:eastAsia="en-US"/>
              </w:rPr>
              <w:t>-</w:t>
            </w:r>
            <w:proofErr w:type="spellStart"/>
            <w:r w:rsidRPr="00BE724F">
              <w:rPr>
                <w:lang w:val="en-US" w:eastAsia="en-US"/>
              </w:rPr>
              <w:t>ое</w:t>
            </w:r>
            <w:proofErr w:type="spellEnd"/>
            <w:r w:rsidRPr="00BE724F">
              <w:rPr>
                <w:lang w:val="en-US" w:eastAsia="en-US"/>
              </w:rPr>
              <w:t xml:space="preserve"> </w:t>
            </w:r>
            <w:proofErr w:type="spellStart"/>
            <w:r w:rsidRPr="00BE724F">
              <w:rPr>
                <w:lang w:val="en-US" w:eastAsia="en-US"/>
              </w:rPr>
              <w:t>полугодие</w:t>
            </w:r>
            <w:proofErr w:type="spellEnd"/>
            <w:r w:rsidRPr="00BE724F">
              <w:rPr>
                <w:lang w:val="en-US" w:eastAsia="en-US"/>
              </w:rPr>
              <w:t>)</w:t>
            </w:r>
          </w:p>
        </w:tc>
      </w:tr>
      <w:tr w:rsidR="008D7F90" w:rsidRPr="00BE724F" w14:paraId="757E2946" w14:textId="77777777" w:rsidTr="00BB5C03">
        <w:trPr>
          <w:trHeight w:val="454"/>
        </w:trPr>
        <w:tc>
          <w:tcPr>
            <w:tcW w:w="2812" w:type="dxa"/>
            <w:tcBorders>
              <w:top w:val="single" w:sz="6" w:space="0" w:color="000000"/>
              <w:left w:val="single" w:sz="6" w:space="0" w:color="000000"/>
              <w:bottom w:val="single" w:sz="6" w:space="0" w:color="000000"/>
              <w:right w:val="single" w:sz="6" w:space="0" w:color="000000"/>
            </w:tcBorders>
            <w:hideMark/>
          </w:tcPr>
          <w:p w14:paraId="6CAAB0E5" w14:textId="77777777" w:rsidR="008D7F90" w:rsidRPr="00BE724F" w:rsidRDefault="002F4CE1">
            <w:pPr>
              <w:rPr>
                <w:lang w:val="en-US" w:eastAsia="en-US"/>
              </w:rPr>
            </w:pPr>
            <w:r>
              <w:rPr>
                <w:lang w:eastAsia="en-US"/>
              </w:rPr>
              <w:t xml:space="preserve">      </w:t>
            </w:r>
            <w:proofErr w:type="spellStart"/>
            <w:r w:rsidR="008D7F90" w:rsidRPr="00BE724F">
              <w:rPr>
                <w:lang w:val="en-US" w:eastAsia="en-US"/>
              </w:rPr>
              <w:t>На</w:t>
            </w:r>
            <w:proofErr w:type="spellEnd"/>
            <w:r w:rsidR="008D7F90" w:rsidRPr="00BE724F">
              <w:rPr>
                <w:lang w:val="en-US" w:eastAsia="en-US"/>
              </w:rPr>
              <w:t xml:space="preserve"> «5»</w:t>
            </w:r>
          </w:p>
        </w:tc>
        <w:tc>
          <w:tcPr>
            <w:tcW w:w="2410" w:type="dxa"/>
            <w:tcBorders>
              <w:top w:val="single" w:sz="6" w:space="0" w:color="000000"/>
              <w:left w:val="single" w:sz="6" w:space="0" w:color="000000"/>
              <w:bottom w:val="single" w:sz="6" w:space="0" w:color="000000"/>
              <w:right w:val="single" w:sz="6" w:space="0" w:color="000000"/>
            </w:tcBorders>
            <w:hideMark/>
          </w:tcPr>
          <w:p w14:paraId="6B5127D7" w14:textId="77777777" w:rsidR="008D7F90" w:rsidRPr="00BE724F" w:rsidRDefault="008D7F90">
            <w:pPr>
              <w:rPr>
                <w:lang w:val="en-US" w:eastAsia="en-US"/>
              </w:rPr>
            </w:pPr>
            <w:r>
              <w:rPr>
                <w:lang w:eastAsia="en-US"/>
              </w:rPr>
              <w:t xml:space="preserve">       </w:t>
            </w:r>
            <w:r w:rsidR="002F4CE1">
              <w:rPr>
                <w:lang w:eastAsia="en-US"/>
              </w:rPr>
              <w:t xml:space="preserve"> 12</w:t>
            </w:r>
            <w:r w:rsidR="002F4CE1">
              <w:rPr>
                <w:lang w:val="en-US" w:eastAsia="en-US"/>
              </w:rPr>
              <w:t xml:space="preserve"> (</w:t>
            </w:r>
            <w:r w:rsidR="002F4CE1">
              <w:rPr>
                <w:lang w:eastAsia="en-US"/>
              </w:rPr>
              <w:t>7,1</w:t>
            </w:r>
            <w:r w:rsidRPr="00BE724F">
              <w:rPr>
                <w:lang w:val="en-US" w:eastAsia="en-US"/>
              </w:rPr>
              <w:t>%)</w:t>
            </w:r>
          </w:p>
        </w:tc>
        <w:tc>
          <w:tcPr>
            <w:tcW w:w="2268" w:type="dxa"/>
            <w:tcBorders>
              <w:top w:val="single" w:sz="6" w:space="0" w:color="000000"/>
              <w:left w:val="single" w:sz="6" w:space="0" w:color="000000"/>
              <w:bottom w:val="single" w:sz="6" w:space="0" w:color="000000"/>
              <w:right w:val="single" w:sz="6" w:space="0" w:color="000000"/>
            </w:tcBorders>
            <w:hideMark/>
          </w:tcPr>
          <w:p w14:paraId="23725D9E" w14:textId="77777777" w:rsidR="008D7F90" w:rsidRPr="00BE724F" w:rsidRDefault="002F4CE1">
            <w:pPr>
              <w:rPr>
                <w:lang w:val="en-US" w:eastAsia="en-US"/>
              </w:rPr>
            </w:pPr>
            <w:r>
              <w:rPr>
                <w:lang w:eastAsia="en-US"/>
              </w:rPr>
              <w:t xml:space="preserve">         14</w:t>
            </w:r>
            <w:r>
              <w:rPr>
                <w:lang w:val="en-US" w:eastAsia="en-US"/>
              </w:rPr>
              <w:t xml:space="preserve"> (</w:t>
            </w:r>
            <w:r>
              <w:rPr>
                <w:lang w:eastAsia="en-US"/>
              </w:rPr>
              <w:t>8,3</w:t>
            </w:r>
            <w:r w:rsidR="008D7F90" w:rsidRPr="00BE724F">
              <w:rPr>
                <w:lang w:val="en-US" w:eastAsia="en-US"/>
              </w:rPr>
              <w:t>%)</w:t>
            </w:r>
          </w:p>
        </w:tc>
      </w:tr>
      <w:tr w:rsidR="008D7F90" w:rsidRPr="00BE724F" w14:paraId="22B3B767" w14:textId="77777777" w:rsidTr="00BB5C03">
        <w:trPr>
          <w:trHeight w:val="454"/>
        </w:trPr>
        <w:tc>
          <w:tcPr>
            <w:tcW w:w="2812" w:type="dxa"/>
            <w:tcBorders>
              <w:top w:val="single" w:sz="6" w:space="0" w:color="000000"/>
              <w:left w:val="single" w:sz="6" w:space="0" w:color="000000"/>
              <w:bottom w:val="single" w:sz="6" w:space="0" w:color="000000"/>
              <w:right w:val="single" w:sz="6" w:space="0" w:color="000000"/>
            </w:tcBorders>
            <w:hideMark/>
          </w:tcPr>
          <w:p w14:paraId="04024916" w14:textId="77777777" w:rsidR="008D7F90" w:rsidRPr="00BE724F" w:rsidRDefault="002F4CE1">
            <w:pPr>
              <w:rPr>
                <w:lang w:val="en-US" w:eastAsia="en-US"/>
              </w:rPr>
            </w:pPr>
            <w:r>
              <w:rPr>
                <w:lang w:eastAsia="en-US"/>
              </w:rPr>
              <w:t xml:space="preserve">       </w:t>
            </w:r>
            <w:proofErr w:type="spellStart"/>
            <w:r w:rsidR="008D7F90" w:rsidRPr="00BE724F">
              <w:rPr>
                <w:lang w:val="en-US" w:eastAsia="en-US"/>
              </w:rPr>
              <w:t>На</w:t>
            </w:r>
            <w:proofErr w:type="spellEnd"/>
            <w:r w:rsidR="008D7F90" w:rsidRPr="00BE724F">
              <w:rPr>
                <w:lang w:val="en-US" w:eastAsia="en-US"/>
              </w:rPr>
              <w:t xml:space="preserve"> «4 и 5»</w:t>
            </w:r>
          </w:p>
        </w:tc>
        <w:tc>
          <w:tcPr>
            <w:tcW w:w="2410" w:type="dxa"/>
            <w:tcBorders>
              <w:top w:val="single" w:sz="6" w:space="0" w:color="000000"/>
              <w:left w:val="single" w:sz="6" w:space="0" w:color="000000"/>
              <w:bottom w:val="single" w:sz="6" w:space="0" w:color="000000"/>
              <w:right w:val="single" w:sz="6" w:space="0" w:color="000000"/>
            </w:tcBorders>
            <w:hideMark/>
          </w:tcPr>
          <w:p w14:paraId="66BA7EC5" w14:textId="77777777" w:rsidR="008D7F90" w:rsidRPr="00BE724F" w:rsidRDefault="002F4CE1" w:rsidP="002F4CE1">
            <w:pPr>
              <w:rPr>
                <w:lang w:val="en-US" w:eastAsia="en-US"/>
              </w:rPr>
            </w:pPr>
            <w:r>
              <w:rPr>
                <w:lang w:eastAsia="en-US"/>
              </w:rPr>
              <w:t xml:space="preserve">         </w:t>
            </w:r>
            <w:proofErr w:type="gramStart"/>
            <w:r>
              <w:rPr>
                <w:lang w:eastAsia="en-US"/>
              </w:rPr>
              <w:t xml:space="preserve">45  </w:t>
            </w:r>
            <w:r>
              <w:rPr>
                <w:lang w:val="en-US" w:eastAsia="en-US"/>
              </w:rPr>
              <w:t>(</w:t>
            </w:r>
            <w:proofErr w:type="gramEnd"/>
            <w:r>
              <w:rPr>
                <w:lang w:eastAsia="en-US"/>
              </w:rPr>
              <w:t>26,4</w:t>
            </w:r>
            <w:r w:rsidR="008D7F90" w:rsidRPr="00BE724F">
              <w:rPr>
                <w:lang w:val="en-US" w:eastAsia="en-US"/>
              </w:rPr>
              <w:t>%)</w:t>
            </w:r>
          </w:p>
        </w:tc>
        <w:tc>
          <w:tcPr>
            <w:tcW w:w="2268" w:type="dxa"/>
            <w:tcBorders>
              <w:top w:val="single" w:sz="6" w:space="0" w:color="000000"/>
              <w:left w:val="single" w:sz="6" w:space="0" w:color="000000"/>
              <w:bottom w:val="single" w:sz="6" w:space="0" w:color="000000"/>
              <w:right w:val="single" w:sz="6" w:space="0" w:color="000000"/>
            </w:tcBorders>
            <w:hideMark/>
          </w:tcPr>
          <w:p w14:paraId="1B9E4B19" w14:textId="77777777" w:rsidR="008D7F90" w:rsidRPr="00BE724F" w:rsidRDefault="002F4CE1" w:rsidP="002F4CE1">
            <w:pPr>
              <w:rPr>
                <w:lang w:val="en-US" w:eastAsia="en-US"/>
              </w:rPr>
            </w:pPr>
            <w:r>
              <w:rPr>
                <w:lang w:eastAsia="en-US"/>
              </w:rPr>
              <w:t xml:space="preserve">         53 </w:t>
            </w:r>
            <w:r>
              <w:rPr>
                <w:lang w:val="en-US" w:eastAsia="en-US"/>
              </w:rPr>
              <w:t>(</w:t>
            </w:r>
            <w:r>
              <w:rPr>
                <w:lang w:eastAsia="en-US"/>
              </w:rPr>
              <w:t>31,5</w:t>
            </w:r>
            <w:r w:rsidR="008D7F90" w:rsidRPr="00BE724F">
              <w:rPr>
                <w:lang w:val="en-US" w:eastAsia="en-US"/>
              </w:rPr>
              <w:t>%)</w:t>
            </w:r>
          </w:p>
        </w:tc>
      </w:tr>
      <w:tr w:rsidR="008D7F90" w:rsidRPr="00BE724F" w14:paraId="27DA6C3A" w14:textId="77777777" w:rsidTr="00BB5C03">
        <w:trPr>
          <w:trHeight w:val="454"/>
        </w:trPr>
        <w:tc>
          <w:tcPr>
            <w:tcW w:w="2812" w:type="dxa"/>
            <w:tcBorders>
              <w:top w:val="single" w:sz="6" w:space="0" w:color="000000"/>
              <w:left w:val="single" w:sz="6" w:space="0" w:color="000000"/>
              <w:bottom w:val="single" w:sz="6" w:space="0" w:color="000000"/>
              <w:right w:val="single" w:sz="6" w:space="0" w:color="000000"/>
            </w:tcBorders>
            <w:hideMark/>
          </w:tcPr>
          <w:p w14:paraId="638FC288" w14:textId="77777777" w:rsidR="008D7F90" w:rsidRPr="002F4CE1" w:rsidRDefault="002F4CE1" w:rsidP="002F4CE1">
            <w:pPr>
              <w:rPr>
                <w:lang w:eastAsia="en-US"/>
              </w:rPr>
            </w:pPr>
            <w:r>
              <w:rPr>
                <w:lang w:eastAsia="en-US"/>
              </w:rPr>
              <w:t xml:space="preserve">      На «2»</w:t>
            </w:r>
          </w:p>
        </w:tc>
        <w:tc>
          <w:tcPr>
            <w:tcW w:w="2410" w:type="dxa"/>
            <w:tcBorders>
              <w:top w:val="single" w:sz="6" w:space="0" w:color="000000"/>
              <w:left w:val="single" w:sz="6" w:space="0" w:color="000000"/>
              <w:bottom w:val="single" w:sz="6" w:space="0" w:color="000000"/>
              <w:right w:val="single" w:sz="6" w:space="0" w:color="000000"/>
            </w:tcBorders>
            <w:hideMark/>
          </w:tcPr>
          <w:p w14:paraId="1D26CCA0" w14:textId="77777777" w:rsidR="008D7F90" w:rsidRPr="00BE724F" w:rsidRDefault="002F4CE1">
            <w:pPr>
              <w:rPr>
                <w:lang w:val="en-US" w:eastAsia="en-US"/>
              </w:rPr>
            </w:pPr>
            <w:r>
              <w:rPr>
                <w:lang w:eastAsia="en-US"/>
              </w:rPr>
              <w:t xml:space="preserve">         23</w:t>
            </w:r>
            <w:r>
              <w:rPr>
                <w:lang w:val="en-US" w:eastAsia="en-US"/>
              </w:rPr>
              <w:t xml:space="preserve"> (</w:t>
            </w:r>
            <w:r>
              <w:rPr>
                <w:lang w:eastAsia="en-US"/>
              </w:rPr>
              <w:t>13,5</w:t>
            </w:r>
            <w:r w:rsidR="008D7F90" w:rsidRPr="00BE724F">
              <w:rPr>
                <w:lang w:val="en-US" w:eastAsia="en-US"/>
              </w:rPr>
              <w:t>%)</w:t>
            </w:r>
          </w:p>
        </w:tc>
        <w:tc>
          <w:tcPr>
            <w:tcW w:w="2268" w:type="dxa"/>
            <w:tcBorders>
              <w:top w:val="single" w:sz="6" w:space="0" w:color="000000"/>
              <w:left w:val="single" w:sz="6" w:space="0" w:color="000000"/>
              <w:bottom w:val="single" w:sz="6" w:space="0" w:color="000000"/>
              <w:right w:val="single" w:sz="6" w:space="0" w:color="000000"/>
            </w:tcBorders>
            <w:hideMark/>
          </w:tcPr>
          <w:p w14:paraId="7484DB35" w14:textId="77777777" w:rsidR="008D7F90" w:rsidRPr="00BE724F" w:rsidRDefault="002F4CE1">
            <w:pPr>
              <w:rPr>
                <w:lang w:val="en-US" w:eastAsia="en-US"/>
              </w:rPr>
            </w:pPr>
            <w:r>
              <w:rPr>
                <w:lang w:eastAsia="en-US"/>
              </w:rPr>
              <w:t xml:space="preserve">         </w:t>
            </w:r>
            <w:r w:rsidR="008D7F90" w:rsidRPr="00BE724F">
              <w:rPr>
                <w:lang w:val="en-US" w:eastAsia="en-US"/>
              </w:rPr>
              <w:t>12</w:t>
            </w:r>
            <w:r>
              <w:rPr>
                <w:lang w:eastAsia="en-US"/>
              </w:rPr>
              <w:t xml:space="preserve"> </w:t>
            </w:r>
            <w:r>
              <w:rPr>
                <w:lang w:val="en-US" w:eastAsia="en-US"/>
              </w:rPr>
              <w:t>(</w:t>
            </w:r>
            <w:r>
              <w:rPr>
                <w:lang w:eastAsia="en-US"/>
              </w:rPr>
              <w:t>7,1</w:t>
            </w:r>
            <w:r w:rsidR="008D7F90" w:rsidRPr="00BE724F">
              <w:rPr>
                <w:lang w:val="en-US" w:eastAsia="en-US"/>
              </w:rPr>
              <w:t>%)</w:t>
            </w:r>
          </w:p>
        </w:tc>
      </w:tr>
      <w:tr w:rsidR="008D7F90" w:rsidRPr="00BE724F" w14:paraId="5A2F7741" w14:textId="77777777" w:rsidTr="00BB5C03">
        <w:trPr>
          <w:trHeight w:val="454"/>
        </w:trPr>
        <w:tc>
          <w:tcPr>
            <w:tcW w:w="2812" w:type="dxa"/>
            <w:tcBorders>
              <w:top w:val="single" w:sz="6" w:space="0" w:color="000000"/>
              <w:left w:val="single" w:sz="6" w:space="0" w:color="000000"/>
              <w:bottom w:val="single" w:sz="6" w:space="0" w:color="000000"/>
              <w:right w:val="single" w:sz="6" w:space="0" w:color="000000"/>
            </w:tcBorders>
            <w:hideMark/>
          </w:tcPr>
          <w:p w14:paraId="0176BD2C" w14:textId="77777777" w:rsidR="008D7F90" w:rsidRPr="00BE724F" w:rsidRDefault="008D7F90" w:rsidP="008D7F90">
            <w:pPr>
              <w:rPr>
                <w:lang w:val="en-US" w:eastAsia="en-US"/>
              </w:rPr>
            </w:pPr>
            <w:proofErr w:type="spellStart"/>
            <w:r w:rsidRPr="00BE724F">
              <w:rPr>
                <w:lang w:val="en-US" w:eastAsia="en-US"/>
              </w:rPr>
              <w:t>Качество</w:t>
            </w:r>
            <w:proofErr w:type="spellEnd"/>
            <w:r>
              <w:rPr>
                <w:lang w:eastAsia="en-US"/>
              </w:rPr>
              <w:t xml:space="preserve">   </w:t>
            </w:r>
            <w:proofErr w:type="spellStart"/>
            <w:r w:rsidRPr="00BE724F">
              <w:rPr>
                <w:lang w:val="en-US" w:eastAsia="en-US"/>
              </w:rPr>
              <w:t>обучения</w:t>
            </w:r>
            <w:proofErr w:type="spellEnd"/>
          </w:p>
        </w:tc>
        <w:tc>
          <w:tcPr>
            <w:tcW w:w="2410" w:type="dxa"/>
            <w:tcBorders>
              <w:top w:val="single" w:sz="6" w:space="0" w:color="000000"/>
              <w:left w:val="single" w:sz="6" w:space="0" w:color="000000"/>
              <w:bottom w:val="single" w:sz="6" w:space="0" w:color="000000"/>
              <w:right w:val="single" w:sz="6" w:space="0" w:color="000000"/>
            </w:tcBorders>
            <w:hideMark/>
          </w:tcPr>
          <w:p w14:paraId="4343FB21" w14:textId="77777777" w:rsidR="008D7F90" w:rsidRPr="00BE724F" w:rsidRDefault="002F4CE1">
            <w:pPr>
              <w:rPr>
                <w:lang w:val="en-US" w:eastAsia="en-US"/>
              </w:rPr>
            </w:pPr>
            <w:r>
              <w:rPr>
                <w:lang w:eastAsia="en-US"/>
              </w:rPr>
              <w:t xml:space="preserve">          33,5</w:t>
            </w:r>
            <w:r w:rsidR="008D7F90" w:rsidRPr="00BE724F">
              <w:rPr>
                <w:lang w:val="en-US" w:eastAsia="en-US"/>
              </w:rPr>
              <w:t>%</w:t>
            </w:r>
          </w:p>
        </w:tc>
        <w:tc>
          <w:tcPr>
            <w:tcW w:w="2268" w:type="dxa"/>
            <w:tcBorders>
              <w:top w:val="single" w:sz="6" w:space="0" w:color="000000"/>
              <w:left w:val="single" w:sz="6" w:space="0" w:color="000000"/>
              <w:bottom w:val="single" w:sz="6" w:space="0" w:color="000000"/>
              <w:right w:val="single" w:sz="6" w:space="0" w:color="000000"/>
            </w:tcBorders>
            <w:hideMark/>
          </w:tcPr>
          <w:p w14:paraId="2205F908" w14:textId="77777777" w:rsidR="008D7F90" w:rsidRPr="00BE724F" w:rsidRDefault="002F4CE1">
            <w:pPr>
              <w:rPr>
                <w:lang w:val="en-US" w:eastAsia="en-US"/>
              </w:rPr>
            </w:pPr>
            <w:r>
              <w:rPr>
                <w:lang w:eastAsia="en-US"/>
              </w:rPr>
              <w:t xml:space="preserve">          39,8</w:t>
            </w:r>
            <w:r w:rsidR="008D7F90" w:rsidRPr="00BE724F">
              <w:rPr>
                <w:lang w:val="en-US" w:eastAsia="en-US"/>
              </w:rPr>
              <w:t>%</w:t>
            </w:r>
          </w:p>
        </w:tc>
      </w:tr>
      <w:tr w:rsidR="008D7F90" w:rsidRPr="00BE724F" w14:paraId="3DBB4CF9" w14:textId="77777777" w:rsidTr="00BB5C03">
        <w:trPr>
          <w:trHeight w:val="454"/>
        </w:trPr>
        <w:tc>
          <w:tcPr>
            <w:tcW w:w="2812" w:type="dxa"/>
            <w:tcBorders>
              <w:top w:val="single" w:sz="6" w:space="0" w:color="000000"/>
              <w:left w:val="single" w:sz="6" w:space="0" w:color="000000"/>
              <w:bottom w:val="single" w:sz="6" w:space="0" w:color="000000"/>
              <w:right w:val="single" w:sz="6" w:space="0" w:color="000000"/>
            </w:tcBorders>
            <w:hideMark/>
          </w:tcPr>
          <w:p w14:paraId="69FEE029" w14:textId="77777777" w:rsidR="008D7F90" w:rsidRPr="00BE724F" w:rsidRDefault="008D7F90" w:rsidP="008D7F90">
            <w:pPr>
              <w:rPr>
                <w:lang w:val="en-US" w:eastAsia="en-US"/>
              </w:rPr>
            </w:pPr>
            <w:proofErr w:type="spellStart"/>
            <w:proofErr w:type="gramStart"/>
            <w:r w:rsidRPr="00BE724F">
              <w:rPr>
                <w:lang w:val="en-US" w:eastAsia="en-US"/>
              </w:rPr>
              <w:t>Процент</w:t>
            </w:r>
            <w:proofErr w:type="spellEnd"/>
            <w:r>
              <w:rPr>
                <w:lang w:eastAsia="en-US"/>
              </w:rPr>
              <w:t xml:space="preserve">  </w:t>
            </w:r>
            <w:proofErr w:type="spellStart"/>
            <w:r w:rsidRPr="00BE724F">
              <w:rPr>
                <w:lang w:val="en-US" w:eastAsia="en-US"/>
              </w:rPr>
              <w:t>успеваемости</w:t>
            </w:r>
            <w:proofErr w:type="spellEnd"/>
            <w:proofErr w:type="gramEnd"/>
          </w:p>
        </w:tc>
        <w:tc>
          <w:tcPr>
            <w:tcW w:w="2410" w:type="dxa"/>
            <w:tcBorders>
              <w:top w:val="single" w:sz="6" w:space="0" w:color="000000"/>
              <w:left w:val="single" w:sz="6" w:space="0" w:color="000000"/>
              <w:bottom w:val="single" w:sz="6" w:space="0" w:color="000000"/>
              <w:right w:val="single" w:sz="6" w:space="0" w:color="000000"/>
            </w:tcBorders>
            <w:hideMark/>
          </w:tcPr>
          <w:p w14:paraId="71EA8625" w14:textId="77777777" w:rsidR="008D7F90" w:rsidRPr="00BE724F" w:rsidRDefault="002F4CE1">
            <w:pPr>
              <w:rPr>
                <w:lang w:val="en-US" w:eastAsia="en-US"/>
              </w:rPr>
            </w:pPr>
            <w:r>
              <w:rPr>
                <w:lang w:eastAsia="en-US"/>
              </w:rPr>
              <w:t xml:space="preserve">          </w:t>
            </w:r>
            <w:r w:rsidR="00591E69">
              <w:rPr>
                <w:lang w:eastAsia="en-US"/>
              </w:rPr>
              <w:t>86,4</w:t>
            </w:r>
            <w:r w:rsidR="008D7F90" w:rsidRPr="00BE724F">
              <w:rPr>
                <w:lang w:val="en-US" w:eastAsia="en-US"/>
              </w:rPr>
              <w:t>%</w:t>
            </w:r>
          </w:p>
        </w:tc>
        <w:tc>
          <w:tcPr>
            <w:tcW w:w="2268" w:type="dxa"/>
            <w:tcBorders>
              <w:top w:val="single" w:sz="6" w:space="0" w:color="000000"/>
              <w:left w:val="single" w:sz="6" w:space="0" w:color="000000"/>
              <w:bottom w:val="single" w:sz="6" w:space="0" w:color="000000"/>
              <w:right w:val="single" w:sz="6" w:space="0" w:color="000000"/>
            </w:tcBorders>
            <w:hideMark/>
          </w:tcPr>
          <w:p w14:paraId="4D291FF1" w14:textId="77777777" w:rsidR="008D7F90" w:rsidRPr="00BE724F" w:rsidRDefault="002F4CE1">
            <w:pPr>
              <w:rPr>
                <w:lang w:val="en-US" w:eastAsia="en-US"/>
              </w:rPr>
            </w:pPr>
            <w:r>
              <w:rPr>
                <w:lang w:eastAsia="en-US"/>
              </w:rPr>
              <w:t xml:space="preserve">         </w:t>
            </w:r>
            <w:r w:rsidR="00591E69">
              <w:rPr>
                <w:lang w:eastAsia="en-US"/>
              </w:rPr>
              <w:t>92,8</w:t>
            </w:r>
            <w:r w:rsidR="008D7F90" w:rsidRPr="00BE724F">
              <w:rPr>
                <w:lang w:val="en-US" w:eastAsia="en-US"/>
              </w:rPr>
              <w:t>%</w:t>
            </w:r>
          </w:p>
        </w:tc>
      </w:tr>
    </w:tbl>
    <w:p w14:paraId="52CD31D7" w14:textId="6FEA74A5" w:rsidR="00BE724F" w:rsidRDefault="00C70074" w:rsidP="00C70074">
      <w:r w:rsidRPr="00BE724F">
        <w:t xml:space="preserve">    </w:t>
      </w:r>
    </w:p>
    <w:p w14:paraId="24FDD9DA" w14:textId="77777777" w:rsidR="00C70074" w:rsidRPr="00BE724F" w:rsidRDefault="00BE724F" w:rsidP="00C70074">
      <w:pPr>
        <w:rPr>
          <w:u w:val="single"/>
        </w:rPr>
      </w:pPr>
      <w:r>
        <w:t xml:space="preserve">            </w:t>
      </w:r>
      <w:r w:rsidR="00C70074" w:rsidRPr="00BE724F">
        <w:t xml:space="preserve"> </w:t>
      </w:r>
      <w:r w:rsidR="00C70074" w:rsidRPr="00BE724F">
        <w:rPr>
          <w:u w:val="single"/>
        </w:rPr>
        <w:t>Успеваемость и ка</w:t>
      </w:r>
      <w:r>
        <w:rPr>
          <w:u w:val="single"/>
        </w:rPr>
        <w:t xml:space="preserve">чество знаний по ступеням за </w:t>
      </w:r>
      <w:proofErr w:type="gramStart"/>
      <w:r>
        <w:rPr>
          <w:u w:val="single"/>
        </w:rPr>
        <w:t xml:space="preserve">три </w:t>
      </w:r>
      <w:r w:rsidR="00C70074" w:rsidRPr="00BE724F">
        <w:rPr>
          <w:u w:val="single"/>
        </w:rPr>
        <w:t xml:space="preserve"> полугодия</w:t>
      </w:r>
      <w:proofErr w:type="gramEnd"/>
    </w:p>
    <w:p w14:paraId="399B4461" w14:textId="77777777" w:rsidR="00C70074" w:rsidRPr="00BE724F" w:rsidRDefault="00C70074" w:rsidP="00C70074"/>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2"/>
        <w:gridCol w:w="1559"/>
        <w:gridCol w:w="1701"/>
        <w:gridCol w:w="1559"/>
        <w:gridCol w:w="1701"/>
      </w:tblGrid>
      <w:tr w:rsidR="00F919FD" w:rsidRPr="00BE724F" w14:paraId="4B6F4D68" w14:textId="77777777" w:rsidTr="00F919FD">
        <w:trPr>
          <w:trHeight w:val="484"/>
        </w:trPr>
        <w:tc>
          <w:tcPr>
            <w:tcW w:w="1452" w:type="dxa"/>
            <w:tcBorders>
              <w:top w:val="single" w:sz="4" w:space="0" w:color="000000"/>
              <w:left w:val="single" w:sz="4" w:space="0" w:color="000000"/>
              <w:bottom w:val="single" w:sz="4" w:space="0" w:color="000000"/>
              <w:right w:val="single" w:sz="4" w:space="0" w:color="000000"/>
            </w:tcBorders>
          </w:tcPr>
          <w:p w14:paraId="149B2252" w14:textId="77777777" w:rsidR="00F919FD" w:rsidRPr="00BE724F" w:rsidRDefault="00F919FD">
            <w:pPr>
              <w:rPr>
                <w:lang w:eastAsia="en-US"/>
              </w:rPr>
            </w:pPr>
          </w:p>
        </w:tc>
        <w:tc>
          <w:tcPr>
            <w:tcW w:w="3260" w:type="dxa"/>
            <w:gridSpan w:val="2"/>
            <w:tcBorders>
              <w:top w:val="single" w:sz="4" w:space="0" w:color="000000"/>
              <w:left w:val="single" w:sz="4" w:space="0" w:color="000000"/>
              <w:bottom w:val="single" w:sz="4" w:space="0" w:color="000000"/>
              <w:right w:val="single" w:sz="4" w:space="0" w:color="000000"/>
            </w:tcBorders>
            <w:hideMark/>
          </w:tcPr>
          <w:p w14:paraId="1E80588A" w14:textId="77777777" w:rsidR="00F919FD" w:rsidRPr="00BE724F" w:rsidRDefault="00F919FD">
            <w:pPr>
              <w:rPr>
                <w:lang w:val="en-US" w:eastAsia="en-US"/>
              </w:rPr>
            </w:pPr>
            <w:r>
              <w:rPr>
                <w:lang w:eastAsia="en-US"/>
              </w:rPr>
              <w:t xml:space="preserve">   </w:t>
            </w:r>
            <w:r>
              <w:rPr>
                <w:lang w:val="en-US" w:eastAsia="en-US"/>
              </w:rPr>
              <w:t>20</w:t>
            </w:r>
            <w:r>
              <w:rPr>
                <w:lang w:eastAsia="en-US"/>
              </w:rPr>
              <w:t>21</w:t>
            </w:r>
            <w:r>
              <w:rPr>
                <w:lang w:val="en-US" w:eastAsia="en-US"/>
              </w:rPr>
              <w:t>-20</w:t>
            </w:r>
            <w:r>
              <w:rPr>
                <w:lang w:eastAsia="en-US"/>
              </w:rPr>
              <w:t xml:space="preserve">22 </w:t>
            </w:r>
            <w:r>
              <w:rPr>
                <w:lang w:val="en-US" w:eastAsia="en-US"/>
              </w:rPr>
              <w:t>(</w:t>
            </w:r>
            <w:r>
              <w:rPr>
                <w:lang w:eastAsia="en-US"/>
              </w:rPr>
              <w:t>1</w:t>
            </w:r>
            <w:r w:rsidRPr="00BE724F">
              <w:rPr>
                <w:lang w:val="en-US" w:eastAsia="en-US"/>
              </w:rPr>
              <w:t>-</w:t>
            </w:r>
            <w:proofErr w:type="spellStart"/>
            <w:r w:rsidRPr="00BE724F">
              <w:rPr>
                <w:lang w:val="en-US" w:eastAsia="en-US"/>
              </w:rPr>
              <w:t>ое</w:t>
            </w:r>
            <w:proofErr w:type="spellEnd"/>
            <w:r w:rsidRPr="00BE724F">
              <w:rPr>
                <w:lang w:val="en-US" w:eastAsia="en-US"/>
              </w:rPr>
              <w:t xml:space="preserve"> </w:t>
            </w:r>
            <w:proofErr w:type="spellStart"/>
            <w:r w:rsidRPr="00BE724F">
              <w:rPr>
                <w:lang w:val="en-US" w:eastAsia="en-US"/>
              </w:rPr>
              <w:t>полуголие</w:t>
            </w:r>
            <w:proofErr w:type="spellEnd"/>
            <w:r w:rsidRPr="00BE724F">
              <w:rPr>
                <w:lang w:val="en-US" w:eastAsia="en-US"/>
              </w:rPr>
              <w:t>)</w:t>
            </w:r>
          </w:p>
        </w:tc>
        <w:tc>
          <w:tcPr>
            <w:tcW w:w="3260" w:type="dxa"/>
            <w:gridSpan w:val="2"/>
            <w:tcBorders>
              <w:top w:val="single" w:sz="4" w:space="0" w:color="000000"/>
              <w:left w:val="single" w:sz="4" w:space="0" w:color="000000"/>
              <w:bottom w:val="single" w:sz="4" w:space="0" w:color="000000"/>
              <w:right w:val="single" w:sz="4" w:space="0" w:color="000000"/>
            </w:tcBorders>
          </w:tcPr>
          <w:p w14:paraId="3CD17B2D" w14:textId="77777777" w:rsidR="00F919FD" w:rsidRPr="00F919FD" w:rsidRDefault="00F919FD">
            <w:pPr>
              <w:rPr>
                <w:lang w:eastAsia="en-US"/>
              </w:rPr>
            </w:pPr>
            <w:r>
              <w:rPr>
                <w:lang w:eastAsia="en-US"/>
              </w:rPr>
              <w:t xml:space="preserve">  2021-2022 (2-ое полугодие)</w:t>
            </w:r>
          </w:p>
        </w:tc>
      </w:tr>
      <w:tr w:rsidR="00F919FD" w:rsidRPr="00BE724F" w14:paraId="173248C1" w14:textId="77777777" w:rsidTr="00471001">
        <w:trPr>
          <w:trHeight w:val="964"/>
        </w:trPr>
        <w:tc>
          <w:tcPr>
            <w:tcW w:w="1452" w:type="dxa"/>
            <w:tcBorders>
              <w:top w:val="single" w:sz="4" w:space="0" w:color="000000"/>
              <w:left w:val="single" w:sz="4" w:space="0" w:color="000000"/>
              <w:bottom w:val="single" w:sz="4" w:space="0" w:color="000000"/>
              <w:right w:val="single" w:sz="4" w:space="0" w:color="000000"/>
            </w:tcBorders>
            <w:hideMark/>
          </w:tcPr>
          <w:p w14:paraId="07F96361" w14:textId="77777777" w:rsidR="00F919FD" w:rsidRPr="00BE724F" w:rsidRDefault="00F919FD" w:rsidP="00F919FD">
            <w:pPr>
              <w:rPr>
                <w:lang w:val="en-US" w:eastAsia="en-US"/>
              </w:rPr>
            </w:pPr>
            <w:r>
              <w:rPr>
                <w:lang w:eastAsia="en-US"/>
              </w:rPr>
              <w:t xml:space="preserve">   </w:t>
            </w:r>
            <w:proofErr w:type="spellStart"/>
            <w:r w:rsidRPr="00BE724F">
              <w:rPr>
                <w:lang w:val="en-US" w:eastAsia="en-US"/>
              </w:rPr>
              <w:t>Классы</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0566367E" w14:textId="77777777" w:rsidR="00F919FD" w:rsidRPr="00BE724F" w:rsidRDefault="00F919FD" w:rsidP="00F919FD">
            <w:pPr>
              <w:rPr>
                <w:lang w:val="en-US" w:eastAsia="en-US"/>
              </w:rPr>
            </w:pPr>
            <w:r>
              <w:rPr>
                <w:lang w:eastAsia="en-US"/>
              </w:rPr>
              <w:t xml:space="preserve"> </w:t>
            </w:r>
            <w:proofErr w:type="spellStart"/>
            <w:r w:rsidRPr="00BE724F">
              <w:rPr>
                <w:lang w:val="en-US" w:eastAsia="en-US"/>
              </w:rPr>
              <w:t>успеваемость</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3D45205E" w14:textId="77777777" w:rsidR="00F919FD" w:rsidRPr="00BE724F" w:rsidRDefault="00F919FD">
            <w:pPr>
              <w:rPr>
                <w:lang w:val="en-US" w:eastAsia="en-US"/>
              </w:rPr>
            </w:pPr>
            <w:r>
              <w:rPr>
                <w:lang w:eastAsia="en-US"/>
              </w:rPr>
              <w:t xml:space="preserve">   </w:t>
            </w:r>
            <w:proofErr w:type="spellStart"/>
            <w:r w:rsidRPr="00BE724F">
              <w:rPr>
                <w:lang w:val="en-US" w:eastAsia="en-US"/>
              </w:rPr>
              <w:t>качество</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1FF79084" w14:textId="77777777" w:rsidR="00F919FD" w:rsidRPr="00BE724F" w:rsidRDefault="00471001" w:rsidP="00F919FD">
            <w:pPr>
              <w:rPr>
                <w:lang w:val="en-US" w:eastAsia="en-US"/>
              </w:rPr>
            </w:pPr>
            <w:r>
              <w:rPr>
                <w:lang w:eastAsia="en-US"/>
              </w:rPr>
              <w:t xml:space="preserve"> </w:t>
            </w:r>
            <w:proofErr w:type="spellStart"/>
            <w:r w:rsidR="00F919FD" w:rsidRPr="00BE724F">
              <w:rPr>
                <w:lang w:val="en-US" w:eastAsia="en-US"/>
              </w:rPr>
              <w:t>успеваемость</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776FCDAC" w14:textId="77777777" w:rsidR="00F919FD" w:rsidRPr="00F919FD" w:rsidRDefault="00F919FD">
            <w:pPr>
              <w:rPr>
                <w:lang w:eastAsia="en-US"/>
              </w:rPr>
            </w:pPr>
            <w:r>
              <w:rPr>
                <w:lang w:val="en-US" w:eastAsia="en-US"/>
              </w:rPr>
              <w:t xml:space="preserve">    </w:t>
            </w:r>
            <w:r>
              <w:rPr>
                <w:lang w:eastAsia="en-US"/>
              </w:rPr>
              <w:t>качество</w:t>
            </w:r>
          </w:p>
        </w:tc>
      </w:tr>
      <w:tr w:rsidR="00F919FD" w:rsidRPr="00BE724F" w14:paraId="4D51B387" w14:textId="77777777" w:rsidTr="00471001">
        <w:trPr>
          <w:trHeight w:val="484"/>
        </w:trPr>
        <w:tc>
          <w:tcPr>
            <w:tcW w:w="1452" w:type="dxa"/>
            <w:tcBorders>
              <w:top w:val="single" w:sz="4" w:space="0" w:color="000000"/>
              <w:left w:val="single" w:sz="4" w:space="0" w:color="000000"/>
              <w:bottom w:val="single" w:sz="4" w:space="0" w:color="000000"/>
              <w:right w:val="single" w:sz="4" w:space="0" w:color="000000"/>
            </w:tcBorders>
            <w:hideMark/>
          </w:tcPr>
          <w:p w14:paraId="7F1DE4F5" w14:textId="77777777" w:rsidR="00F919FD" w:rsidRPr="00BE724F" w:rsidRDefault="00F919FD">
            <w:pPr>
              <w:rPr>
                <w:lang w:val="en-US" w:eastAsia="en-US"/>
              </w:rPr>
            </w:pPr>
            <w:r>
              <w:rPr>
                <w:lang w:eastAsia="en-US"/>
              </w:rPr>
              <w:t xml:space="preserve">    </w:t>
            </w:r>
            <w:r w:rsidRPr="00BE724F">
              <w:rPr>
                <w:lang w:val="en-US" w:eastAsia="en-US"/>
              </w:rPr>
              <w:t>1-4</w:t>
            </w:r>
          </w:p>
        </w:tc>
        <w:tc>
          <w:tcPr>
            <w:tcW w:w="1559" w:type="dxa"/>
            <w:tcBorders>
              <w:top w:val="single" w:sz="4" w:space="0" w:color="000000"/>
              <w:left w:val="single" w:sz="4" w:space="0" w:color="000000"/>
              <w:bottom w:val="single" w:sz="4" w:space="0" w:color="000000"/>
              <w:right w:val="single" w:sz="4" w:space="0" w:color="000000"/>
            </w:tcBorders>
            <w:hideMark/>
          </w:tcPr>
          <w:p w14:paraId="38E58AD5" w14:textId="77777777" w:rsidR="00F919FD" w:rsidRPr="00BE724F" w:rsidRDefault="00F919FD">
            <w:pPr>
              <w:rPr>
                <w:lang w:val="en-US" w:eastAsia="en-US"/>
              </w:rPr>
            </w:pPr>
            <w:r>
              <w:rPr>
                <w:lang w:eastAsia="en-US"/>
              </w:rPr>
              <w:t xml:space="preserve">   84,5</w:t>
            </w:r>
            <w:r w:rsidRPr="00BE724F">
              <w:rPr>
                <w:lang w:val="en-US" w:eastAsia="en-US"/>
              </w:rPr>
              <w:t>%</w:t>
            </w:r>
          </w:p>
        </w:tc>
        <w:tc>
          <w:tcPr>
            <w:tcW w:w="1701" w:type="dxa"/>
            <w:tcBorders>
              <w:top w:val="single" w:sz="4" w:space="0" w:color="000000"/>
              <w:left w:val="single" w:sz="4" w:space="0" w:color="000000"/>
              <w:bottom w:val="single" w:sz="4" w:space="0" w:color="000000"/>
              <w:right w:val="single" w:sz="4" w:space="0" w:color="000000"/>
            </w:tcBorders>
            <w:hideMark/>
          </w:tcPr>
          <w:p w14:paraId="590BE2B9" w14:textId="77777777" w:rsidR="00F919FD" w:rsidRPr="00BE724F" w:rsidRDefault="00F919FD">
            <w:pPr>
              <w:rPr>
                <w:lang w:val="en-US" w:eastAsia="en-US"/>
              </w:rPr>
            </w:pPr>
            <w:r>
              <w:rPr>
                <w:lang w:eastAsia="en-US"/>
              </w:rPr>
              <w:t xml:space="preserve">    32,3</w:t>
            </w:r>
            <w:r w:rsidRPr="00BE724F">
              <w:rPr>
                <w:lang w:val="en-US" w:eastAsia="en-US"/>
              </w:rPr>
              <w:t>%</w:t>
            </w:r>
          </w:p>
        </w:tc>
        <w:tc>
          <w:tcPr>
            <w:tcW w:w="1559" w:type="dxa"/>
            <w:tcBorders>
              <w:top w:val="single" w:sz="4" w:space="0" w:color="000000"/>
              <w:left w:val="single" w:sz="4" w:space="0" w:color="000000"/>
              <w:bottom w:val="single" w:sz="4" w:space="0" w:color="000000"/>
              <w:right w:val="single" w:sz="4" w:space="0" w:color="000000"/>
            </w:tcBorders>
          </w:tcPr>
          <w:p w14:paraId="3805A8C7" w14:textId="77777777" w:rsidR="00F919FD" w:rsidRPr="00471001" w:rsidRDefault="00471001">
            <w:pPr>
              <w:rPr>
                <w:lang w:eastAsia="en-US"/>
              </w:rPr>
            </w:pPr>
            <w:r>
              <w:rPr>
                <w:lang w:eastAsia="en-US"/>
              </w:rPr>
              <w:t xml:space="preserve">      90%</w:t>
            </w:r>
          </w:p>
        </w:tc>
        <w:tc>
          <w:tcPr>
            <w:tcW w:w="1701" w:type="dxa"/>
            <w:tcBorders>
              <w:top w:val="single" w:sz="4" w:space="0" w:color="000000"/>
              <w:left w:val="single" w:sz="4" w:space="0" w:color="000000"/>
              <w:bottom w:val="single" w:sz="4" w:space="0" w:color="000000"/>
              <w:right w:val="single" w:sz="4" w:space="0" w:color="000000"/>
            </w:tcBorders>
          </w:tcPr>
          <w:p w14:paraId="4C289E67" w14:textId="77777777" w:rsidR="00F919FD" w:rsidRPr="00471001" w:rsidRDefault="00471001">
            <w:pPr>
              <w:rPr>
                <w:lang w:eastAsia="en-US"/>
              </w:rPr>
            </w:pPr>
            <w:r>
              <w:rPr>
                <w:lang w:eastAsia="en-US"/>
              </w:rPr>
              <w:t xml:space="preserve">     41,4</w:t>
            </w:r>
          </w:p>
        </w:tc>
      </w:tr>
      <w:tr w:rsidR="00F919FD" w:rsidRPr="00BE724F" w14:paraId="1264D842" w14:textId="77777777" w:rsidTr="00471001">
        <w:trPr>
          <w:trHeight w:val="482"/>
        </w:trPr>
        <w:tc>
          <w:tcPr>
            <w:tcW w:w="1452" w:type="dxa"/>
            <w:tcBorders>
              <w:top w:val="single" w:sz="4" w:space="0" w:color="000000"/>
              <w:left w:val="single" w:sz="4" w:space="0" w:color="000000"/>
              <w:bottom w:val="single" w:sz="4" w:space="0" w:color="000000"/>
              <w:right w:val="single" w:sz="4" w:space="0" w:color="000000"/>
            </w:tcBorders>
            <w:hideMark/>
          </w:tcPr>
          <w:p w14:paraId="52612147" w14:textId="77777777" w:rsidR="00F919FD" w:rsidRPr="00BE724F" w:rsidRDefault="00F919FD">
            <w:pPr>
              <w:rPr>
                <w:lang w:val="en-US" w:eastAsia="en-US"/>
              </w:rPr>
            </w:pPr>
            <w:r>
              <w:rPr>
                <w:lang w:eastAsia="en-US"/>
              </w:rPr>
              <w:t xml:space="preserve">   </w:t>
            </w:r>
            <w:r w:rsidRPr="00BE724F">
              <w:rPr>
                <w:lang w:val="en-US" w:eastAsia="en-US"/>
              </w:rPr>
              <w:t>5-9</w:t>
            </w:r>
          </w:p>
        </w:tc>
        <w:tc>
          <w:tcPr>
            <w:tcW w:w="1559" w:type="dxa"/>
            <w:tcBorders>
              <w:top w:val="single" w:sz="4" w:space="0" w:color="000000"/>
              <w:left w:val="single" w:sz="4" w:space="0" w:color="000000"/>
              <w:bottom w:val="single" w:sz="4" w:space="0" w:color="000000"/>
              <w:right w:val="single" w:sz="4" w:space="0" w:color="000000"/>
            </w:tcBorders>
            <w:hideMark/>
          </w:tcPr>
          <w:p w14:paraId="73467576" w14:textId="77777777" w:rsidR="00F919FD" w:rsidRPr="00BE724F" w:rsidRDefault="00F919FD">
            <w:pPr>
              <w:rPr>
                <w:lang w:val="en-US" w:eastAsia="en-US"/>
              </w:rPr>
            </w:pPr>
            <w:r>
              <w:rPr>
                <w:lang w:eastAsia="en-US"/>
              </w:rPr>
              <w:t xml:space="preserve">   86,2</w:t>
            </w:r>
            <w:r w:rsidRPr="00BE724F">
              <w:rPr>
                <w:lang w:val="en-US" w:eastAsia="en-US"/>
              </w:rPr>
              <w:t>0%</w:t>
            </w:r>
          </w:p>
        </w:tc>
        <w:tc>
          <w:tcPr>
            <w:tcW w:w="1701" w:type="dxa"/>
            <w:tcBorders>
              <w:top w:val="single" w:sz="4" w:space="0" w:color="000000"/>
              <w:left w:val="single" w:sz="4" w:space="0" w:color="000000"/>
              <w:bottom w:val="single" w:sz="4" w:space="0" w:color="000000"/>
              <w:right w:val="single" w:sz="4" w:space="0" w:color="000000"/>
            </w:tcBorders>
            <w:hideMark/>
          </w:tcPr>
          <w:p w14:paraId="71151372" w14:textId="77777777" w:rsidR="00F919FD" w:rsidRPr="00BE724F" w:rsidRDefault="00F919FD">
            <w:pPr>
              <w:rPr>
                <w:lang w:val="en-US" w:eastAsia="en-US"/>
              </w:rPr>
            </w:pPr>
            <w:r>
              <w:rPr>
                <w:lang w:eastAsia="en-US"/>
              </w:rPr>
              <w:t xml:space="preserve">    31,1</w:t>
            </w:r>
            <w:r w:rsidRPr="00BE724F">
              <w:rPr>
                <w:lang w:val="en-US" w:eastAsia="en-US"/>
              </w:rPr>
              <w:t>%</w:t>
            </w:r>
          </w:p>
        </w:tc>
        <w:tc>
          <w:tcPr>
            <w:tcW w:w="1559" w:type="dxa"/>
            <w:tcBorders>
              <w:top w:val="single" w:sz="4" w:space="0" w:color="000000"/>
              <w:left w:val="single" w:sz="4" w:space="0" w:color="000000"/>
              <w:bottom w:val="single" w:sz="4" w:space="0" w:color="000000"/>
              <w:right w:val="single" w:sz="4" w:space="0" w:color="000000"/>
            </w:tcBorders>
          </w:tcPr>
          <w:p w14:paraId="5097E5B0" w14:textId="77777777" w:rsidR="00F919FD" w:rsidRPr="00471001" w:rsidRDefault="00471001">
            <w:pPr>
              <w:rPr>
                <w:lang w:eastAsia="en-US"/>
              </w:rPr>
            </w:pPr>
            <w:r>
              <w:rPr>
                <w:lang w:eastAsia="en-US"/>
              </w:rPr>
              <w:t xml:space="preserve">     94,1%</w:t>
            </w:r>
          </w:p>
        </w:tc>
        <w:tc>
          <w:tcPr>
            <w:tcW w:w="1701" w:type="dxa"/>
            <w:tcBorders>
              <w:top w:val="single" w:sz="4" w:space="0" w:color="000000"/>
              <w:left w:val="single" w:sz="4" w:space="0" w:color="000000"/>
              <w:bottom w:val="single" w:sz="4" w:space="0" w:color="000000"/>
              <w:right w:val="single" w:sz="4" w:space="0" w:color="000000"/>
            </w:tcBorders>
          </w:tcPr>
          <w:p w14:paraId="6E5372B7" w14:textId="77777777" w:rsidR="00F919FD" w:rsidRPr="00471001" w:rsidRDefault="00471001">
            <w:pPr>
              <w:rPr>
                <w:lang w:eastAsia="en-US"/>
              </w:rPr>
            </w:pPr>
            <w:r>
              <w:rPr>
                <w:lang w:eastAsia="en-US"/>
              </w:rPr>
              <w:t xml:space="preserve">      32,5</w:t>
            </w:r>
          </w:p>
        </w:tc>
      </w:tr>
      <w:tr w:rsidR="00F919FD" w:rsidRPr="00BE724F" w14:paraId="7BB8F293" w14:textId="77777777" w:rsidTr="00471001">
        <w:trPr>
          <w:trHeight w:val="484"/>
        </w:trPr>
        <w:tc>
          <w:tcPr>
            <w:tcW w:w="1452" w:type="dxa"/>
            <w:tcBorders>
              <w:top w:val="single" w:sz="4" w:space="0" w:color="000000"/>
              <w:left w:val="single" w:sz="4" w:space="0" w:color="000000"/>
              <w:bottom w:val="single" w:sz="4" w:space="0" w:color="000000"/>
              <w:right w:val="single" w:sz="4" w:space="0" w:color="000000"/>
            </w:tcBorders>
            <w:hideMark/>
          </w:tcPr>
          <w:p w14:paraId="41C92688" w14:textId="77777777" w:rsidR="00F919FD" w:rsidRPr="00BE724F" w:rsidRDefault="00F919FD">
            <w:pPr>
              <w:rPr>
                <w:lang w:val="en-US" w:eastAsia="en-US"/>
              </w:rPr>
            </w:pPr>
            <w:r>
              <w:rPr>
                <w:lang w:eastAsia="en-US"/>
              </w:rPr>
              <w:t xml:space="preserve">  </w:t>
            </w:r>
            <w:r w:rsidRPr="00BE724F">
              <w:rPr>
                <w:lang w:val="en-US" w:eastAsia="en-US"/>
              </w:rPr>
              <w:t>10-11</w:t>
            </w:r>
          </w:p>
        </w:tc>
        <w:tc>
          <w:tcPr>
            <w:tcW w:w="1559" w:type="dxa"/>
            <w:tcBorders>
              <w:top w:val="single" w:sz="4" w:space="0" w:color="000000"/>
              <w:left w:val="single" w:sz="4" w:space="0" w:color="000000"/>
              <w:bottom w:val="single" w:sz="4" w:space="0" w:color="000000"/>
              <w:right w:val="single" w:sz="4" w:space="0" w:color="000000"/>
            </w:tcBorders>
            <w:hideMark/>
          </w:tcPr>
          <w:p w14:paraId="5CD7FEFB" w14:textId="77777777" w:rsidR="00F919FD" w:rsidRPr="00BE724F" w:rsidRDefault="00F919FD">
            <w:pPr>
              <w:rPr>
                <w:lang w:val="en-US" w:eastAsia="en-US"/>
              </w:rPr>
            </w:pPr>
            <w:r>
              <w:rPr>
                <w:lang w:eastAsia="en-US"/>
              </w:rPr>
              <w:t xml:space="preserve">  100</w:t>
            </w:r>
            <w:r w:rsidRPr="00BE724F">
              <w:rPr>
                <w:lang w:val="en-US" w:eastAsia="en-US"/>
              </w:rPr>
              <w:t>%</w:t>
            </w:r>
          </w:p>
        </w:tc>
        <w:tc>
          <w:tcPr>
            <w:tcW w:w="1701" w:type="dxa"/>
            <w:tcBorders>
              <w:top w:val="single" w:sz="4" w:space="0" w:color="000000"/>
              <w:left w:val="single" w:sz="4" w:space="0" w:color="000000"/>
              <w:bottom w:val="single" w:sz="4" w:space="0" w:color="000000"/>
              <w:right w:val="single" w:sz="4" w:space="0" w:color="000000"/>
            </w:tcBorders>
            <w:hideMark/>
          </w:tcPr>
          <w:p w14:paraId="655DB946" w14:textId="77777777" w:rsidR="00F919FD" w:rsidRPr="00BE724F" w:rsidRDefault="00F919FD">
            <w:pPr>
              <w:rPr>
                <w:lang w:val="en-US" w:eastAsia="en-US"/>
              </w:rPr>
            </w:pPr>
            <w:r>
              <w:rPr>
                <w:lang w:eastAsia="en-US"/>
              </w:rPr>
              <w:t xml:space="preserve">    </w:t>
            </w:r>
            <w:r w:rsidR="00471001">
              <w:rPr>
                <w:lang w:eastAsia="en-US"/>
              </w:rPr>
              <w:t>58,3</w:t>
            </w:r>
            <w:r w:rsidRPr="00BE724F">
              <w:rPr>
                <w:lang w:val="en-US" w:eastAsia="en-US"/>
              </w:rPr>
              <w:t>%</w:t>
            </w:r>
          </w:p>
        </w:tc>
        <w:tc>
          <w:tcPr>
            <w:tcW w:w="1559" w:type="dxa"/>
            <w:tcBorders>
              <w:top w:val="single" w:sz="4" w:space="0" w:color="000000"/>
              <w:left w:val="single" w:sz="4" w:space="0" w:color="000000"/>
              <w:bottom w:val="single" w:sz="4" w:space="0" w:color="000000"/>
              <w:right w:val="single" w:sz="4" w:space="0" w:color="000000"/>
            </w:tcBorders>
          </w:tcPr>
          <w:p w14:paraId="5799A751" w14:textId="77777777" w:rsidR="00F919FD" w:rsidRPr="00471001" w:rsidRDefault="00471001">
            <w:pPr>
              <w:rPr>
                <w:lang w:eastAsia="en-US"/>
              </w:rPr>
            </w:pPr>
            <w:r>
              <w:rPr>
                <w:lang w:eastAsia="en-US"/>
              </w:rPr>
              <w:t xml:space="preserve">     100%</w:t>
            </w:r>
          </w:p>
        </w:tc>
        <w:tc>
          <w:tcPr>
            <w:tcW w:w="1701" w:type="dxa"/>
            <w:tcBorders>
              <w:top w:val="single" w:sz="4" w:space="0" w:color="000000"/>
              <w:left w:val="single" w:sz="4" w:space="0" w:color="000000"/>
              <w:bottom w:val="single" w:sz="4" w:space="0" w:color="000000"/>
              <w:right w:val="single" w:sz="4" w:space="0" w:color="000000"/>
            </w:tcBorders>
          </w:tcPr>
          <w:p w14:paraId="3CB4B60D" w14:textId="77777777" w:rsidR="00F919FD" w:rsidRPr="00471001" w:rsidRDefault="00471001">
            <w:pPr>
              <w:rPr>
                <w:lang w:eastAsia="en-US"/>
              </w:rPr>
            </w:pPr>
            <w:r>
              <w:rPr>
                <w:lang w:eastAsia="en-US"/>
              </w:rPr>
              <w:t xml:space="preserve">      83,3</w:t>
            </w:r>
          </w:p>
        </w:tc>
      </w:tr>
    </w:tbl>
    <w:p w14:paraId="5F5F0CC8" w14:textId="77777777" w:rsidR="00B90B3B" w:rsidRDefault="00B90B3B" w:rsidP="00C70074">
      <w:pPr>
        <w:rPr>
          <w:u w:val="single"/>
        </w:rPr>
      </w:pPr>
    </w:p>
    <w:p w14:paraId="5C7A311E" w14:textId="77777777" w:rsidR="00C70074" w:rsidRPr="00BE724F" w:rsidRDefault="00C70074" w:rsidP="00C70074">
      <w:pPr>
        <w:rPr>
          <w:u w:val="single"/>
        </w:rPr>
      </w:pPr>
      <w:r w:rsidRPr="00BE724F">
        <w:rPr>
          <w:u w:val="single"/>
        </w:rPr>
        <w:t>Классы –</w:t>
      </w:r>
      <w:r w:rsidR="00471001">
        <w:rPr>
          <w:u w:val="single"/>
        </w:rPr>
        <w:t xml:space="preserve"> лидеры за первое полугодие 2021-2022</w:t>
      </w:r>
      <w:r w:rsidRPr="00BE724F">
        <w:rPr>
          <w:u w:val="single"/>
        </w:rPr>
        <w:t xml:space="preserve"> </w:t>
      </w:r>
      <w:proofErr w:type="spellStart"/>
      <w:r w:rsidRPr="00BE724F">
        <w:rPr>
          <w:u w:val="single"/>
        </w:rPr>
        <w:t>уч.г</w:t>
      </w:r>
      <w:proofErr w:type="spellEnd"/>
      <w:r w:rsidRPr="00BE724F">
        <w:rPr>
          <w:u w:val="single"/>
        </w:rPr>
        <w:t>.:</w:t>
      </w:r>
    </w:p>
    <w:p w14:paraId="56BB2B48" w14:textId="77777777" w:rsidR="00C70074" w:rsidRPr="00BE724F" w:rsidRDefault="00C70074" w:rsidP="00C70074">
      <w:pPr>
        <w:rPr>
          <w:u w:val="single"/>
        </w:rPr>
      </w:pPr>
    </w:p>
    <w:p w14:paraId="65784BC3" w14:textId="77777777" w:rsidR="00C70074" w:rsidRPr="00BE724F" w:rsidRDefault="00C70074" w:rsidP="00C70074">
      <w:r w:rsidRPr="00BE724F">
        <w:t>3</w:t>
      </w:r>
      <w:r w:rsidRPr="00BE724F">
        <w:rPr>
          <w:spacing w:val="-11"/>
        </w:rPr>
        <w:t xml:space="preserve"> </w:t>
      </w:r>
      <w:r w:rsidRPr="00BE724F">
        <w:t>класс</w:t>
      </w:r>
      <w:r w:rsidRPr="00BE724F">
        <w:rPr>
          <w:spacing w:val="-10"/>
        </w:rPr>
        <w:t xml:space="preserve"> </w:t>
      </w:r>
      <w:r w:rsidR="00471001">
        <w:t>(50</w:t>
      </w:r>
      <w:r w:rsidRPr="00BE724F">
        <w:t>%)</w:t>
      </w:r>
      <w:r w:rsidRPr="00BE724F">
        <w:rPr>
          <w:spacing w:val="-10"/>
        </w:rPr>
        <w:t xml:space="preserve"> </w:t>
      </w:r>
      <w:r w:rsidRPr="00BE724F">
        <w:t>–</w:t>
      </w:r>
      <w:r w:rsidRPr="00BE724F">
        <w:rPr>
          <w:spacing w:val="-8"/>
        </w:rPr>
        <w:t xml:space="preserve"> </w:t>
      </w:r>
      <w:r w:rsidRPr="00BE724F">
        <w:t>классный</w:t>
      </w:r>
      <w:r w:rsidRPr="00BE724F">
        <w:rPr>
          <w:spacing w:val="-10"/>
        </w:rPr>
        <w:t xml:space="preserve"> </w:t>
      </w:r>
      <w:r w:rsidRPr="00BE724F">
        <w:t>руководитель</w:t>
      </w:r>
      <w:r w:rsidRPr="00BE724F">
        <w:rPr>
          <w:spacing w:val="-11"/>
        </w:rPr>
        <w:t xml:space="preserve"> </w:t>
      </w:r>
      <w:r w:rsidR="00471001">
        <w:t xml:space="preserve">Чернова </w:t>
      </w:r>
      <w:proofErr w:type="gramStart"/>
      <w:r w:rsidR="00471001">
        <w:t>С.В.</w:t>
      </w:r>
      <w:r w:rsidRPr="00BE724F">
        <w:t>.</w:t>
      </w:r>
      <w:proofErr w:type="gramEnd"/>
    </w:p>
    <w:p w14:paraId="52FF532D" w14:textId="77777777" w:rsidR="00C70074" w:rsidRPr="00BE724F" w:rsidRDefault="00C70074" w:rsidP="00C70074">
      <w:r w:rsidRPr="00BE724F">
        <w:t xml:space="preserve"> </w:t>
      </w:r>
      <w:r w:rsidR="00471001">
        <w:rPr>
          <w:spacing w:val="-2"/>
        </w:rPr>
        <w:t>6</w:t>
      </w:r>
      <w:r w:rsidRPr="00BE724F">
        <w:rPr>
          <w:spacing w:val="-2"/>
        </w:rPr>
        <w:t xml:space="preserve"> </w:t>
      </w:r>
      <w:proofErr w:type="gramStart"/>
      <w:r w:rsidR="00471001">
        <w:rPr>
          <w:spacing w:val="-4"/>
        </w:rPr>
        <w:t>класс(</w:t>
      </w:r>
      <w:proofErr w:type="gramEnd"/>
      <w:r w:rsidR="00471001">
        <w:rPr>
          <w:spacing w:val="-4"/>
        </w:rPr>
        <w:t>68</w:t>
      </w:r>
      <w:r w:rsidRPr="00BE724F">
        <w:rPr>
          <w:spacing w:val="-4"/>
        </w:rPr>
        <w:t xml:space="preserve">%) </w:t>
      </w:r>
      <w:r w:rsidRPr="00BE724F">
        <w:t xml:space="preserve">– </w:t>
      </w:r>
      <w:r w:rsidRPr="00BE724F">
        <w:rPr>
          <w:spacing w:val="-4"/>
        </w:rPr>
        <w:t>кл</w:t>
      </w:r>
      <w:r w:rsidR="00471001">
        <w:rPr>
          <w:spacing w:val="-4"/>
        </w:rPr>
        <w:t>ассный руководитель  Трофимова Т.В.</w:t>
      </w:r>
      <w:r w:rsidRPr="00BE724F">
        <w:rPr>
          <w:spacing w:val="-4"/>
        </w:rPr>
        <w:t xml:space="preserve">. </w:t>
      </w:r>
      <w:r w:rsidRPr="00BE724F">
        <w:rPr>
          <w:spacing w:val="-3"/>
        </w:rPr>
        <w:t xml:space="preserve"> </w:t>
      </w:r>
    </w:p>
    <w:p w14:paraId="2826CF4C" w14:textId="77777777" w:rsidR="00C70074" w:rsidRDefault="00C70074" w:rsidP="00C70074">
      <w:r w:rsidRPr="00BE724F">
        <w:t xml:space="preserve"> </w:t>
      </w:r>
      <w:r w:rsidR="00471001">
        <w:t>10 класс (50</w:t>
      </w:r>
      <w:r w:rsidRPr="00BE724F">
        <w:t>%) кл</w:t>
      </w:r>
      <w:r w:rsidR="00471001">
        <w:t>ассный руководитель Цыпленкова С.А.</w:t>
      </w:r>
    </w:p>
    <w:p w14:paraId="0DF79539" w14:textId="0ED0AF92" w:rsidR="00C70074" w:rsidRDefault="00471001" w:rsidP="00C70074">
      <w:r>
        <w:t>11 класс (100%)- классный руководитель Макарова А.В</w:t>
      </w:r>
      <w:r w:rsidR="00BB5C03">
        <w:t>.</w:t>
      </w:r>
    </w:p>
    <w:p w14:paraId="76EC36DF" w14:textId="77777777" w:rsidR="00BB5C03" w:rsidRPr="00BB5C03" w:rsidRDefault="00BB5C03" w:rsidP="00C70074"/>
    <w:p w14:paraId="6E246579" w14:textId="77777777" w:rsidR="00C70074" w:rsidRPr="00BE724F" w:rsidRDefault="00C70074" w:rsidP="00C70074">
      <w:pPr>
        <w:rPr>
          <w:u w:val="single"/>
        </w:rPr>
      </w:pPr>
      <w:r w:rsidRPr="00BE724F">
        <w:rPr>
          <w:u w:val="single"/>
        </w:rPr>
        <w:t>Классы –</w:t>
      </w:r>
      <w:r w:rsidR="00374904">
        <w:rPr>
          <w:u w:val="single"/>
        </w:rPr>
        <w:t xml:space="preserve"> лидеры за второе полугодие 2021-2022</w:t>
      </w:r>
      <w:r w:rsidRPr="00BE724F">
        <w:rPr>
          <w:u w:val="single"/>
        </w:rPr>
        <w:t xml:space="preserve"> </w:t>
      </w:r>
      <w:proofErr w:type="spellStart"/>
      <w:r w:rsidRPr="00BE724F">
        <w:rPr>
          <w:u w:val="single"/>
        </w:rPr>
        <w:t>уч.г</w:t>
      </w:r>
      <w:proofErr w:type="spellEnd"/>
      <w:r w:rsidRPr="00BE724F">
        <w:rPr>
          <w:u w:val="single"/>
        </w:rPr>
        <w:t>.:</w:t>
      </w:r>
    </w:p>
    <w:p w14:paraId="0555D4E3" w14:textId="77777777" w:rsidR="00C70074" w:rsidRPr="00BE724F" w:rsidRDefault="00C70074" w:rsidP="00C70074">
      <w:pPr>
        <w:rPr>
          <w:u w:val="single"/>
        </w:rPr>
      </w:pPr>
    </w:p>
    <w:p w14:paraId="48D4BABE" w14:textId="77777777" w:rsidR="00C70074" w:rsidRPr="00BE724F" w:rsidRDefault="00C70074" w:rsidP="00C70074">
      <w:r w:rsidRPr="00BE724F">
        <w:t>3</w:t>
      </w:r>
      <w:r w:rsidRPr="00BE724F">
        <w:rPr>
          <w:spacing w:val="-11"/>
        </w:rPr>
        <w:t xml:space="preserve"> </w:t>
      </w:r>
      <w:r w:rsidRPr="00BE724F">
        <w:t>класс</w:t>
      </w:r>
      <w:r w:rsidRPr="00BE724F">
        <w:rPr>
          <w:spacing w:val="-10"/>
        </w:rPr>
        <w:t xml:space="preserve"> </w:t>
      </w:r>
      <w:r w:rsidR="00374904">
        <w:t>(55,5</w:t>
      </w:r>
      <w:r w:rsidRPr="00BE724F">
        <w:t>%)</w:t>
      </w:r>
      <w:r w:rsidRPr="00BE724F">
        <w:rPr>
          <w:spacing w:val="-10"/>
        </w:rPr>
        <w:t xml:space="preserve"> </w:t>
      </w:r>
      <w:r w:rsidRPr="00BE724F">
        <w:t>–</w:t>
      </w:r>
      <w:r w:rsidRPr="00BE724F">
        <w:rPr>
          <w:spacing w:val="-8"/>
        </w:rPr>
        <w:t xml:space="preserve"> </w:t>
      </w:r>
      <w:r w:rsidRPr="00BE724F">
        <w:t>классный</w:t>
      </w:r>
      <w:r w:rsidRPr="00BE724F">
        <w:rPr>
          <w:spacing w:val="-10"/>
        </w:rPr>
        <w:t xml:space="preserve"> </w:t>
      </w:r>
      <w:r w:rsidRPr="00BE724F">
        <w:t>руководитель</w:t>
      </w:r>
      <w:r w:rsidRPr="00BE724F">
        <w:rPr>
          <w:spacing w:val="-11"/>
        </w:rPr>
        <w:t xml:space="preserve"> </w:t>
      </w:r>
      <w:r w:rsidR="00374904">
        <w:t>Чернова С.В.</w:t>
      </w:r>
    </w:p>
    <w:p w14:paraId="240CE04B" w14:textId="77777777" w:rsidR="00C70074" w:rsidRPr="00BE724F" w:rsidRDefault="00C70074" w:rsidP="00C70074">
      <w:r w:rsidRPr="00BE724F">
        <w:t xml:space="preserve"> </w:t>
      </w:r>
      <w:r w:rsidR="00374904">
        <w:rPr>
          <w:spacing w:val="-2"/>
        </w:rPr>
        <w:t>6</w:t>
      </w:r>
      <w:r w:rsidRPr="00BE724F">
        <w:rPr>
          <w:spacing w:val="-2"/>
        </w:rPr>
        <w:t xml:space="preserve"> </w:t>
      </w:r>
      <w:r w:rsidR="00374904">
        <w:rPr>
          <w:spacing w:val="-4"/>
        </w:rPr>
        <w:t>класс63,1</w:t>
      </w:r>
      <w:r w:rsidRPr="00BE724F">
        <w:rPr>
          <w:spacing w:val="-4"/>
        </w:rPr>
        <w:t xml:space="preserve">1%) </w:t>
      </w:r>
      <w:r w:rsidRPr="00BE724F">
        <w:t xml:space="preserve">– </w:t>
      </w:r>
      <w:r w:rsidRPr="00BE724F">
        <w:rPr>
          <w:spacing w:val="-4"/>
        </w:rPr>
        <w:t>кл</w:t>
      </w:r>
      <w:r w:rsidR="00374904">
        <w:rPr>
          <w:spacing w:val="-4"/>
        </w:rPr>
        <w:t xml:space="preserve">ассный руководитель Трофимова </w:t>
      </w:r>
      <w:proofErr w:type="gramStart"/>
      <w:r w:rsidR="00374904">
        <w:rPr>
          <w:spacing w:val="-4"/>
        </w:rPr>
        <w:t>Т.В.</w:t>
      </w:r>
      <w:r w:rsidRPr="00BE724F">
        <w:rPr>
          <w:spacing w:val="-4"/>
        </w:rPr>
        <w:t>.</w:t>
      </w:r>
      <w:proofErr w:type="gramEnd"/>
      <w:r w:rsidRPr="00BE724F">
        <w:rPr>
          <w:spacing w:val="-4"/>
        </w:rPr>
        <w:t xml:space="preserve"> </w:t>
      </w:r>
      <w:r w:rsidRPr="00BE724F">
        <w:rPr>
          <w:spacing w:val="-3"/>
        </w:rPr>
        <w:t xml:space="preserve"> </w:t>
      </w:r>
    </w:p>
    <w:p w14:paraId="1D056BD9" w14:textId="77777777" w:rsidR="00C70074" w:rsidRPr="00BE724F" w:rsidRDefault="00374904" w:rsidP="00C70074">
      <w:r>
        <w:t>10 класс- (80</w:t>
      </w:r>
      <w:r w:rsidR="00C70074" w:rsidRPr="00BE724F">
        <w:t xml:space="preserve">%) – </w:t>
      </w:r>
      <w:r>
        <w:t>классный руководитель Цыпленкова С.А.</w:t>
      </w:r>
    </w:p>
    <w:p w14:paraId="74072C0F" w14:textId="77777777" w:rsidR="00C70074" w:rsidRPr="00BE724F" w:rsidRDefault="00374904" w:rsidP="00C70074">
      <w:r>
        <w:t>11 класс (100</w:t>
      </w:r>
      <w:r w:rsidR="00C70074" w:rsidRPr="00BE724F">
        <w:t>%) кл</w:t>
      </w:r>
      <w:r>
        <w:t>ассный руководитель Макарова А.В.</w:t>
      </w:r>
    </w:p>
    <w:p w14:paraId="727D29FF" w14:textId="5E7AE0F3" w:rsidR="008B221B" w:rsidRDefault="008B221B" w:rsidP="00934B2F"/>
    <w:p w14:paraId="46C110AD" w14:textId="77777777" w:rsidR="00934B2F" w:rsidRPr="00BE724F" w:rsidRDefault="008B221B" w:rsidP="00934B2F">
      <w:pPr>
        <w:rPr>
          <w:u w:val="single"/>
        </w:rPr>
      </w:pPr>
      <w:r>
        <w:t xml:space="preserve">                                           </w:t>
      </w:r>
      <w:r w:rsidR="00934B2F" w:rsidRPr="00BE724F">
        <w:t xml:space="preserve">   </w:t>
      </w:r>
      <w:r>
        <w:rPr>
          <w:u w:val="single"/>
        </w:rPr>
        <w:t>Итоги экзаменов 2021-2022</w:t>
      </w:r>
      <w:r w:rsidR="00934B2F" w:rsidRPr="00BE724F">
        <w:rPr>
          <w:u w:val="single"/>
        </w:rPr>
        <w:t xml:space="preserve"> учебного года</w:t>
      </w:r>
    </w:p>
    <w:p w14:paraId="77A98C32" w14:textId="77777777" w:rsidR="00934B2F" w:rsidRPr="00BE724F" w:rsidRDefault="00934B2F" w:rsidP="00934B2F">
      <w:pPr>
        <w:rPr>
          <w:u w:val="single"/>
        </w:rPr>
      </w:pPr>
    </w:p>
    <w:p w14:paraId="3E7441B7" w14:textId="5704C9BA" w:rsidR="00934B2F" w:rsidRPr="00BE724F" w:rsidRDefault="00934B2F" w:rsidP="00934B2F">
      <w:r w:rsidRPr="00BE724F">
        <w:t>Итоговая аттестация по программе основного общего образования проведена в форме основного государственного экзамена (ОГЭ).</w:t>
      </w:r>
      <w:r w:rsidR="00B66C38" w:rsidRPr="00B66C38">
        <w:t xml:space="preserve"> </w:t>
      </w:r>
      <w:r w:rsidRPr="00BE724F">
        <w:rPr>
          <w:spacing w:val="-51"/>
        </w:rPr>
        <w:t xml:space="preserve">  </w:t>
      </w:r>
      <w:r w:rsidR="00B66C38">
        <w:t xml:space="preserve">21 </w:t>
      </w:r>
      <w:proofErr w:type="gramStart"/>
      <w:r w:rsidR="00B66C38">
        <w:t>учащий</w:t>
      </w:r>
      <w:r w:rsidRPr="00BE724F">
        <w:t>ся  9</w:t>
      </w:r>
      <w:proofErr w:type="gramEnd"/>
      <w:r w:rsidRPr="00BE724F">
        <w:t>-ого класса сдавали 2 обязательных экзамена (по русскому языку и математике) и 2 экз</w:t>
      </w:r>
      <w:r w:rsidR="00B66C38">
        <w:t>амена по выбору</w:t>
      </w:r>
      <w:r w:rsidRPr="00BE724F">
        <w:t xml:space="preserve">. </w:t>
      </w:r>
      <w:r w:rsidR="00B66C38">
        <w:t xml:space="preserve"> 2</w:t>
      </w:r>
      <w:r w:rsidR="00B66C38" w:rsidRPr="00B66C38">
        <w:t xml:space="preserve"> </w:t>
      </w:r>
      <w:r w:rsidR="00B66C38">
        <w:t xml:space="preserve">учащихся (второгодника) сдавали математику и русский язык. </w:t>
      </w:r>
      <w:r w:rsidRPr="00BE724F">
        <w:t xml:space="preserve">Учащимися были </w:t>
      </w:r>
      <w:r w:rsidRPr="00BE724F">
        <w:rPr>
          <w:spacing w:val="-3"/>
        </w:rPr>
        <w:t xml:space="preserve">выбраны </w:t>
      </w:r>
      <w:r w:rsidRPr="00BE724F">
        <w:t>физика, биоло</w:t>
      </w:r>
      <w:r w:rsidR="00B66C38">
        <w:t>гия, география,</w:t>
      </w:r>
      <w:r w:rsidRPr="00BE724F">
        <w:t xml:space="preserve"> обществознание</w:t>
      </w:r>
      <w:r w:rsidR="00B66C38">
        <w:t>, английский язык, литерату</w:t>
      </w:r>
      <w:r w:rsidR="00BB5C03">
        <w:t>ра</w:t>
      </w:r>
    </w:p>
    <w:p w14:paraId="0D09E486" w14:textId="77777777" w:rsidR="00934B2F" w:rsidRPr="00BE724F" w:rsidRDefault="00934B2F" w:rsidP="00934B2F"/>
    <w:tbl>
      <w:tblPr>
        <w:tblStyle w:val="TableNormal"/>
        <w:tblW w:w="89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7"/>
        <w:gridCol w:w="1616"/>
        <w:gridCol w:w="1489"/>
        <w:gridCol w:w="1189"/>
        <w:gridCol w:w="1654"/>
      </w:tblGrid>
      <w:tr w:rsidR="00934B2F" w:rsidRPr="00BE724F" w14:paraId="74E6AFA4" w14:textId="77777777" w:rsidTr="00934B2F">
        <w:trPr>
          <w:trHeight w:val="966"/>
        </w:trPr>
        <w:tc>
          <w:tcPr>
            <w:tcW w:w="3009" w:type="dxa"/>
            <w:tcBorders>
              <w:top w:val="single" w:sz="4" w:space="0" w:color="000000"/>
              <w:left w:val="single" w:sz="4" w:space="0" w:color="000000"/>
              <w:bottom w:val="single" w:sz="4" w:space="0" w:color="000000"/>
              <w:right w:val="single" w:sz="4" w:space="0" w:color="000000"/>
            </w:tcBorders>
            <w:hideMark/>
          </w:tcPr>
          <w:p w14:paraId="4F909064" w14:textId="77777777" w:rsidR="00934B2F" w:rsidRPr="00BE724F" w:rsidRDefault="00934B2F">
            <w:pPr>
              <w:rPr>
                <w:lang w:eastAsia="en-US"/>
              </w:rPr>
            </w:pPr>
            <w:r w:rsidRPr="00BE724F">
              <w:rPr>
                <w:lang w:eastAsia="en-US"/>
              </w:rPr>
              <w:t>Предмет</w:t>
            </w:r>
          </w:p>
        </w:tc>
        <w:tc>
          <w:tcPr>
            <w:tcW w:w="1616" w:type="dxa"/>
            <w:tcBorders>
              <w:top w:val="single" w:sz="4" w:space="0" w:color="000000"/>
              <w:left w:val="single" w:sz="4" w:space="0" w:color="000000"/>
              <w:bottom w:val="single" w:sz="4" w:space="0" w:color="000000"/>
              <w:right w:val="single" w:sz="4" w:space="0" w:color="000000"/>
            </w:tcBorders>
            <w:hideMark/>
          </w:tcPr>
          <w:p w14:paraId="78003081" w14:textId="77777777" w:rsidR="00934B2F" w:rsidRPr="00BE724F" w:rsidRDefault="00934B2F">
            <w:pPr>
              <w:rPr>
                <w:lang w:eastAsia="en-US"/>
              </w:rPr>
            </w:pPr>
            <w:r w:rsidRPr="00BE724F">
              <w:rPr>
                <w:lang w:eastAsia="en-US"/>
              </w:rPr>
              <w:t>Выполнение</w:t>
            </w:r>
          </w:p>
        </w:tc>
        <w:tc>
          <w:tcPr>
            <w:tcW w:w="1489" w:type="dxa"/>
            <w:tcBorders>
              <w:top w:val="single" w:sz="4" w:space="0" w:color="000000"/>
              <w:left w:val="single" w:sz="4" w:space="0" w:color="000000"/>
              <w:bottom w:val="single" w:sz="4" w:space="0" w:color="000000"/>
              <w:right w:val="single" w:sz="4" w:space="0" w:color="000000"/>
            </w:tcBorders>
            <w:hideMark/>
          </w:tcPr>
          <w:p w14:paraId="3A51BF72" w14:textId="77777777" w:rsidR="00934B2F" w:rsidRPr="00BE724F" w:rsidRDefault="00934B2F">
            <w:pPr>
              <w:rPr>
                <w:lang w:eastAsia="en-US"/>
              </w:rPr>
            </w:pPr>
            <w:r w:rsidRPr="00BE724F">
              <w:rPr>
                <w:lang w:eastAsia="en-US"/>
              </w:rPr>
              <w:t>Качество</w:t>
            </w:r>
          </w:p>
        </w:tc>
        <w:tc>
          <w:tcPr>
            <w:tcW w:w="1189" w:type="dxa"/>
            <w:tcBorders>
              <w:top w:val="single" w:sz="4" w:space="0" w:color="000000"/>
              <w:left w:val="single" w:sz="4" w:space="0" w:color="000000"/>
              <w:bottom w:val="single" w:sz="4" w:space="0" w:color="000000"/>
              <w:right w:val="single" w:sz="4" w:space="0" w:color="000000"/>
            </w:tcBorders>
            <w:hideMark/>
          </w:tcPr>
          <w:p w14:paraId="6D2A588B" w14:textId="77777777" w:rsidR="00934B2F" w:rsidRPr="00BE724F" w:rsidRDefault="00934B2F">
            <w:pPr>
              <w:rPr>
                <w:lang w:eastAsia="en-US"/>
              </w:rPr>
            </w:pPr>
            <w:r w:rsidRPr="00BE724F">
              <w:rPr>
                <w:lang w:eastAsia="en-US"/>
              </w:rPr>
              <w:t>Средний</w:t>
            </w:r>
          </w:p>
          <w:p w14:paraId="0C93CE6D" w14:textId="77777777" w:rsidR="00934B2F" w:rsidRPr="00BE724F" w:rsidRDefault="00934B2F">
            <w:pPr>
              <w:rPr>
                <w:lang w:eastAsia="en-US"/>
              </w:rPr>
            </w:pPr>
            <w:r w:rsidRPr="00BE724F">
              <w:rPr>
                <w:lang w:eastAsia="en-US"/>
              </w:rPr>
              <w:t>балл</w:t>
            </w:r>
          </w:p>
        </w:tc>
        <w:tc>
          <w:tcPr>
            <w:tcW w:w="1654" w:type="dxa"/>
            <w:tcBorders>
              <w:top w:val="single" w:sz="4" w:space="0" w:color="000000"/>
              <w:left w:val="single" w:sz="4" w:space="0" w:color="000000"/>
              <w:bottom w:val="single" w:sz="4" w:space="0" w:color="000000"/>
              <w:right w:val="single" w:sz="4" w:space="0" w:color="000000"/>
            </w:tcBorders>
            <w:hideMark/>
          </w:tcPr>
          <w:p w14:paraId="1D62DDE1" w14:textId="77777777" w:rsidR="00934B2F" w:rsidRPr="00BE724F" w:rsidRDefault="00934B2F">
            <w:pPr>
              <w:rPr>
                <w:lang w:eastAsia="en-US"/>
              </w:rPr>
            </w:pPr>
            <w:r w:rsidRPr="00BE724F">
              <w:rPr>
                <w:lang w:eastAsia="en-US"/>
              </w:rPr>
              <w:t>Учитель</w:t>
            </w:r>
          </w:p>
        </w:tc>
      </w:tr>
      <w:tr w:rsidR="00934B2F" w:rsidRPr="00BE724F" w14:paraId="18418181" w14:textId="77777777" w:rsidTr="00BB5C03">
        <w:trPr>
          <w:trHeight w:val="737"/>
        </w:trPr>
        <w:tc>
          <w:tcPr>
            <w:tcW w:w="3009" w:type="dxa"/>
            <w:tcBorders>
              <w:top w:val="single" w:sz="4" w:space="0" w:color="000000"/>
              <w:left w:val="single" w:sz="4" w:space="0" w:color="000000"/>
              <w:bottom w:val="single" w:sz="4" w:space="0" w:color="000000"/>
              <w:right w:val="single" w:sz="4" w:space="0" w:color="000000"/>
            </w:tcBorders>
            <w:hideMark/>
          </w:tcPr>
          <w:p w14:paraId="50ED1B8A" w14:textId="77777777" w:rsidR="00934B2F" w:rsidRPr="00BE724F" w:rsidRDefault="00934B2F">
            <w:pPr>
              <w:rPr>
                <w:lang w:eastAsia="en-US"/>
              </w:rPr>
            </w:pPr>
            <w:r w:rsidRPr="00BE724F">
              <w:rPr>
                <w:lang w:eastAsia="en-US"/>
              </w:rPr>
              <w:t xml:space="preserve">   </w:t>
            </w:r>
            <w:r w:rsidR="0095119F">
              <w:rPr>
                <w:lang w:eastAsia="en-US"/>
              </w:rPr>
              <w:t xml:space="preserve">  </w:t>
            </w:r>
            <w:r w:rsidRPr="00BE724F">
              <w:rPr>
                <w:lang w:eastAsia="en-US"/>
              </w:rPr>
              <w:t xml:space="preserve"> Русский язык</w:t>
            </w:r>
          </w:p>
          <w:p w14:paraId="33466BCE" w14:textId="77777777" w:rsidR="00934B2F" w:rsidRPr="00BE724F" w:rsidRDefault="0095119F">
            <w:pPr>
              <w:rPr>
                <w:lang w:eastAsia="en-US"/>
              </w:rPr>
            </w:pPr>
            <w:r>
              <w:rPr>
                <w:lang w:eastAsia="en-US"/>
              </w:rPr>
              <w:t xml:space="preserve">      </w:t>
            </w:r>
            <w:proofErr w:type="gramStart"/>
            <w:r>
              <w:rPr>
                <w:lang w:eastAsia="en-US"/>
              </w:rPr>
              <w:t>21  учащий</w:t>
            </w:r>
            <w:r w:rsidR="00934B2F" w:rsidRPr="00BE724F">
              <w:rPr>
                <w:lang w:eastAsia="en-US"/>
              </w:rPr>
              <w:t>ся</w:t>
            </w:r>
            <w:proofErr w:type="gramEnd"/>
          </w:p>
        </w:tc>
        <w:tc>
          <w:tcPr>
            <w:tcW w:w="1616" w:type="dxa"/>
            <w:tcBorders>
              <w:top w:val="single" w:sz="4" w:space="0" w:color="000000"/>
              <w:left w:val="single" w:sz="4" w:space="0" w:color="000000"/>
              <w:bottom w:val="single" w:sz="4" w:space="0" w:color="000000"/>
              <w:right w:val="single" w:sz="4" w:space="0" w:color="000000"/>
            </w:tcBorders>
            <w:hideMark/>
          </w:tcPr>
          <w:p w14:paraId="2FA27C2D" w14:textId="77777777" w:rsidR="00934B2F" w:rsidRPr="00BE724F" w:rsidRDefault="00934B2F">
            <w:pPr>
              <w:rPr>
                <w:lang w:eastAsia="en-US"/>
              </w:rPr>
            </w:pPr>
            <w:r w:rsidRPr="00BE724F">
              <w:rPr>
                <w:lang w:eastAsia="en-US"/>
              </w:rPr>
              <w:t xml:space="preserve">   </w:t>
            </w:r>
            <w:r w:rsidR="0095119F">
              <w:rPr>
                <w:lang w:eastAsia="en-US"/>
              </w:rPr>
              <w:t xml:space="preserve">   95,2</w:t>
            </w:r>
            <w:r w:rsidRPr="00BE724F">
              <w:rPr>
                <w:lang w:eastAsia="en-US"/>
              </w:rPr>
              <w:t>%</w:t>
            </w:r>
          </w:p>
        </w:tc>
        <w:tc>
          <w:tcPr>
            <w:tcW w:w="1489" w:type="dxa"/>
            <w:tcBorders>
              <w:top w:val="single" w:sz="4" w:space="0" w:color="000000"/>
              <w:left w:val="single" w:sz="4" w:space="0" w:color="000000"/>
              <w:bottom w:val="single" w:sz="4" w:space="0" w:color="000000"/>
              <w:right w:val="single" w:sz="4" w:space="0" w:color="000000"/>
            </w:tcBorders>
            <w:hideMark/>
          </w:tcPr>
          <w:p w14:paraId="0782A8FC" w14:textId="77777777" w:rsidR="00934B2F" w:rsidRPr="00BE724F" w:rsidRDefault="0095119F">
            <w:pPr>
              <w:rPr>
                <w:lang w:eastAsia="en-US"/>
              </w:rPr>
            </w:pPr>
            <w:r>
              <w:rPr>
                <w:lang w:eastAsia="en-US"/>
              </w:rPr>
              <w:t xml:space="preserve">     33,3</w:t>
            </w:r>
            <w:r w:rsidR="00934B2F" w:rsidRPr="00BE724F">
              <w:rPr>
                <w:lang w:eastAsia="en-US"/>
              </w:rPr>
              <w:t>%</w:t>
            </w:r>
          </w:p>
          <w:p w14:paraId="3A998ED5" w14:textId="77777777" w:rsidR="00934B2F" w:rsidRPr="00BE724F" w:rsidRDefault="00934B2F">
            <w:pPr>
              <w:rPr>
                <w:lang w:eastAsia="en-US"/>
              </w:rPr>
            </w:pPr>
          </w:p>
        </w:tc>
        <w:tc>
          <w:tcPr>
            <w:tcW w:w="1189" w:type="dxa"/>
            <w:tcBorders>
              <w:top w:val="single" w:sz="4" w:space="0" w:color="000000"/>
              <w:left w:val="single" w:sz="4" w:space="0" w:color="000000"/>
              <w:bottom w:val="single" w:sz="4" w:space="0" w:color="000000"/>
              <w:right w:val="single" w:sz="4" w:space="0" w:color="000000"/>
            </w:tcBorders>
            <w:hideMark/>
          </w:tcPr>
          <w:p w14:paraId="30095F91" w14:textId="77777777" w:rsidR="00934B2F" w:rsidRPr="00BE724F" w:rsidRDefault="00934B2F">
            <w:pPr>
              <w:rPr>
                <w:lang w:eastAsia="en-US"/>
              </w:rPr>
            </w:pPr>
            <w:r w:rsidRPr="00BE724F">
              <w:rPr>
                <w:lang w:eastAsia="en-US"/>
              </w:rPr>
              <w:t xml:space="preserve"> </w:t>
            </w:r>
            <w:r w:rsidR="0095119F">
              <w:rPr>
                <w:lang w:eastAsia="en-US"/>
              </w:rPr>
              <w:t xml:space="preserve">    3</w:t>
            </w:r>
          </w:p>
        </w:tc>
        <w:tc>
          <w:tcPr>
            <w:tcW w:w="1654" w:type="dxa"/>
            <w:tcBorders>
              <w:top w:val="single" w:sz="4" w:space="0" w:color="000000"/>
              <w:left w:val="single" w:sz="4" w:space="0" w:color="000000"/>
              <w:bottom w:val="single" w:sz="4" w:space="0" w:color="000000"/>
              <w:right w:val="single" w:sz="4" w:space="0" w:color="000000"/>
            </w:tcBorders>
            <w:hideMark/>
          </w:tcPr>
          <w:p w14:paraId="72A3FD83" w14:textId="77777777" w:rsidR="00934B2F" w:rsidRPr="00BE724F" w:rsidRDefault="00934B2F">
            <w:pPr>
              <w:rPr>
                <w:lang w:eastAsia="en-US"/>
              </w:rPr>
            </w:pPr>
            <w:r w:rsidRPr="00BE724F">
              <w:rPr>
                <w:lang w:eastAsia="en-US"/>
              </w:rPr>
              <w:t xml:space="preserve"> Трофимова Т.В.</w:t>
            </w:r>
          </w:p>
        </w:tc>
      </w:tr>
      <w:tr w:rsidR="00934B2F" w:rsidRPr="00BE724F" w14:paraId="6C667CA4" w14:textId="77777777" w:rsidTr="00BB5C03">
        <w:trPr>
          <w:trHeight w:val="737"/>
        </w:trPr>
        <w:tc>
          <w:tcPr>
            <w:tcW w:w="3009" w:type="dxa"/>
            <w:tcBorders>
              <w:top w:val="single" w:sz="4" w:space="0" w:color="000000"/>
              <w:left w:val="single" w:sz="4" w:space="0" w:color="000000"/>
              <w:bottom w:val="single" w:sz="4" w:space="0" w:color="000000"/>
              <w:right w:val="single" w:sz="4" w:space="0" w:color="000000"/>
            </w:tcBorders>
            <w:hideMark/>
          </w:tcPr>
          <w:p w14:paraId="2411EF88" w14:textId="77777777" w:rsidR="00934B2F" w:rsidRPr="00BE724F" w:rsidRDefault="00934B2F">
            <w:pPr>
              <w:rPr>
                <w:lang w:eastAsia="en-US"/>
              </w:rPr>
            </w:pPr>
            <w:r w:rsidRPr="00BE724F">
              <w:rPr>
                <w:lang w:eastAsia="en-US"/>
              </w:rPr>
              <w:t xml:space="preserve">   </w:t>
            </w:r>
            <w:r w:rsidR="0095119F">
              <w:rPr>
                <w:lang w:eastAsia="en-US"/>
              </w:rPr>
              <w:t xml:space="preserve">   </w:t>
            </w:r>
            <w:r w:rsidRPr="00BE724F">
              <w:rPr>
                <w:lang w:eastAsia="en-US"/>
              </w:rPr>
              <w:t>Математика</w:t>
            </w:r>
          </w:p>
          <w:p w14:paraId="5F1EFAB0" w14:textId="77777777" w:rsidR="00934B2F" w:rsidRPr="00BE724F" w:rsidRDefault="0095119F">
            <w:pPr>
              <w:rPr>
                <w:lang w:eastAsia="en-US"/>
              </w:rPr>
            </w:pPr>
            <w:r>
              <w:rPr>
                <w:lang w:eastAsia="en-US"/>
              </w:rPr>
              <w:t xml:space="preserve">      23</w:t>
            </w:r>
            <w:r w:rsidR="00934B2F" w:rsidRPr="00BE724F">
              <w:rPr>
                <w:lang w:eastAsia="en-US"/>
              </w:rPr>
              <w:t xml:space="preserve"> учащихся</w:t>
            </w:r>
          </w:p>
        </w:tc>
        <w:tc>
          <w:tcPr>
            <w:tcW w:w="1616" w:type="dxa"/>
            <w:tcBorders>
              <w:top w:val="single" w:sz="4" w:space="0" w:color="000000"/>
              <w:left w:val="single" w:sz="4" w:space="0" w:color="000000"/>
              <w:bottom w:val="single" w:sz="4" w:space="0" w:color="000000"/>
              <w:right w:val="single" w:sz="4" w:space="0" w:color="000000"/>
            </w:tcBorders>
            <w:hideMark/>
          </w:tcPr>
          <w:p w14:paraId="42841A50" w14:textId="77777777" w:rsidR="00934B2F" w:rsidRPr="00BE724F" w:rsidRDefault="00934B2F">
            <w:pPr>
              <w:rPr>
                <w:lang w:eastAsia="en-US"/>
              </w:rPr>
            </w:pPr>
            <w:r w:rsidRPr="00BE724F">
              <w:rPr>
                <w:lang w:eastAsia="en-US"/>
              </w:rPr>
              <w:t xml:space="preserve">   </w:t>
            </w:r>
            <w:r w:rsidR="0095119F">
              <w:rPr>
                <w:lang w:eastAsia="en-US"/>
              </w:rPr>
              <w:t xml:space="preserve">   78,2</w:t>
            </w:r>
            <w:r w:rsidRPr="00BE724F">
              <w:rPr>
                <w:lang w:eastAsia="en-US"/>
              </w:rPr>
              <w:t>%</w:t>
            </w:r>
          </w:p>
        </w:tc>
        <w:tc>
          <w:tcPr>
            <w:tcW w:w="1489" w:type="dxa"/>
            <w:tcBorders>
              <w:top w:val="single" w:sz="4" w:space="0" w:color="000000"/>
              <w:left w:val="single" w:sz="4" w:space="0" w:color="000000"/>
              <w:bottom w:val="single" w:sz="4" w:space="0" w:color="000000"/>
              <w:right w:val="single" w:sz="4" w:space="0" w:color="000000"/>
            </w:tcBorders>
            <w:hideMark/>
          </w:tcPr>
          <w:p w14:paraId="60F249E0" w14:textId="77777777" w:rsidR="00934B2F" w:rsidRPr="00BE724F" w:rsidRDefault="00934B2F">
            <w:pPr>
              <w:rPr>
                <w:lang w:eastAsia="en-US"/>
              </w:rPr>
            </w:pPr>
            <w:r w:rsidRPr="00BE724F">
              <w:rPr>
                <w:lang w:eastAsia="en-US"/>
              </w:rPr>
              <w:t xml:space="preserve">  </w:t>
            </w:r>
            <w:r w:rsidR="0095119F">
              <w:rPr>
                <w:lang w:eastAsia="en-US"/>
              </w:rPr>
              <w:t xml:space="preserve">   8,6</w:t>
            </w:r>
            <w:r w:rsidRPr="00BE724F">
              <w:rPr>
                <w:lang w:eastAsia="en-US"/>
              </w:rPr>
              <w:t>%</w:t>
            </w:r>
          </w:p>
          <w:p w14:paraId="4A08F5E9" w14:textId="77777777" w:rsidR="00934B2F" w:rsidRPr="00BE724F" w:rsidRDefault="00934B2F">
            <w:pPr>
              <w:rPr>
                <w:lang w:eastAsia="en-US"/>
              </w:rPr>
            </w:pPr>
          </w:p>
        </w:tc>
        <w:tc>
          <w:tcPr>
            <w:tcW w:w="1189" w:type="dxa"/>
            <w:tcBorders>
              <w:top w:val="single" w:sz="4" w:space="0" w:color="000000"/>
              <w:left w:val="single" w:sz="4" w:space="0" w:color="000000"/>
              <w:bottom w:val="single" w:sz="4" w:space="0" w:color="000000"/>
              <w:right w:val="single" w:sz="4" w:space="0" w:color="000000"/>
            </w:tcBorders>
            <w:hideMark/>
          </w:tcPr>
          <w:p w14:paraId="54CEB5D3" w14:textId="77777777" w:rsidR="00934B2F" w:rsidRPr="00BE724F" w:rsidRDefault="00934B2F">
            <w:pPr>
              <w:rPr>
                <w:lang w:eastAsia="en-US"/>
              </w:rPr>
            </w:pPr>
            <w:r w:rsidRPr="00BE724F">
              <w:rPr>
                <w:lang w:eastAsia="en-US"/>
              </w:rPr>
              <w:t xml:space="preserve">   </w:t>
            </w:r>
            <w:r w:rsidR="0095119F">
              <w:rPr>
                <w:lang w:eastAsia="en-US"/>
              </w:rPr>
              <w:t xml:space="preserve"> </w:t>
            </w:r>
            <w:r w:rsidRPr="00BE724F">
              <w:rPr>
                <w:lang w:eastAsia="en-US"/>
              </w:rPr>
              <w:t>3</w:t>
            </w:r>
          </w:p>
        </w:tc>
        <w:tc>
          <w:tcPr>
            <w:tcW w:w="1654" w:type="dxa"/>
            <w:tcBorders>
              <w:top w:val="single" w:sz="4" w:space="0" w:color="000000"/>
              <w:left w:val="single" w:sz="4" w:space="0" w:color="000000"/>
              <w:bottom w:val="single" w:sz="4" w:space="0" w:color="000000"/>
              <w:right w:val="single" w:sz="4" w:space="0" w:color="000000"/>
            </w:tcBorders>
            <w:hideMark/>
          </w:tcPr>
          <w:p w14:paraId="192232C0" w14:textId="77777777" w:rsidR="00934B2F" w:rsidRPr="00BE724F" w:rsidRDefault="0095119F">
            <w:pPr>
              <w:rPr>
                <w:lang w:eastAsia="en-US"/>
              </w:rPr>
            </w:pPr>
            <w:r>
              <w:rPr>
                <w:lang w:eastAsia="en-US"/>
              </w:rPr>
              <w:t xml:space="preserve">  </w:t>
            </w:r>
            <w:r w:rsidR="00934B2F" w:rsidRPr="00BE724F">
              <w:rPr>
                <w:lang w:eastAsia="en-US"/>
              </w:rPr>
              <w:t>Цыпленкова</w:t>
            </w:r>
          </w:p>
          <w:p w14:paraId="5001B415" w14:textId="77777777" w:rsidR="00934B2F" w:rsidRPr="00BE724F" w:rsidRDefault="0095119F">
            <w:pPr>
              <w:rPr>
                <w:lang w:eastAsia="en-US"/>
              </w:rPr>
            </w:pPr>
            <w:r>
              <w:rPr>
                <w:lang w:eastAsia="en-US"/>
              </w:rPr>
              <w:t xml:space="preserve">     </w:t>
            </w:r>
            <w:r w:rsidR="00934B2F" w:rsidRPr="00BE724F">
              <w:rPr>
                <w:lang w:eastAsia="en-US"/>
              </w:rPr>
              <w:t>С.А.</w:t>
            </w:r>
          </w:p>
        </w:tc>
      </w:tr>
      <w:tr w:rsidR="00934B2F" w:rsidRPr="00BE724F" w14:paraId="0B2BAF47" w14:textId="77777777" w:rsidTr="00934B2F">
        <w:trPr>
          <w:trHeight w:val="966"/>
        </w:trPr>
        <w:tc>
          <w:tcPr>
            <w:tcW w:w="3009" w:type="dxa"/>
            <w:tcBorders>
              <w:top w:val="single" w:sz="4" w:space="0" w:color="000000"/>
              <w:left w:val="single" w:sz="4" w:space="0" w:color="000000"/>
              <w:bottom w:val="single" w:sz="4" w:space="0" w:color="000000"/>
              <w:right w:val="single" w:sz="4" w:space="0" w:color="000000"/>
            </w:tcBorders>
            <w:hideMark/>
          </w:tcPr>
          <w:p w14:paraId="32C898D0" w14:textId="77777777" w:rsidR="00934B2F" w:rsidRPr="00BE724F" w:rsidRDefault="00934B2F">
            <w:pPr>
              <w:rPr>
                <w:lang w:eastAsia="en-US"/>
              </w:rPr>
            </w:pPr>
            <w:r w:rsidRPr="00BE724F">
              <w:rPr>
                <w:lang w:eastAsia="en-US"/>
              </w:rPr>
              <w:t xml:space="preserve">  Физика</w:t>
            </w:r>
          </w:p>
          <w:p w14:paraId="549B3981" w14:textId="77777777" w:rsidR="00934B2F" w:rsidRPr="00BE724F" w:rsidRDefault="0095119F">
            <w:pPr>
              <w:rPr>
                <w:lang w:eastAsia="en-US"/>
              </w:rPr>
            </w:pPr>
            <w:r>
              <w:rPr>
                <w:lang w:eastAsia="en-US"/>
              </w:rPr>
              <w:t xml:space="preserve">  1 учащий</w:t>
            </w:r>
            <w:r w:rsidR="00934B2F" w:rsidRPr="00BE724F">
              <w:rPr>
                <w:lang w:eastAsia="en-US"/>
              </w:rPr>
              <w:t>ся</w:t>
            </w:r>
          </w:p>
        </w:tc>
        <w:tc>
          <w:tcPr>
            <w:tcW w:w="1616" w:type="dxa"/>
            <w:tcBorders>
              <w:top w:val="single" w:sz="4" w:space="0" w:color="000000"/>
              <w:left w:val="single" w:sz="4" w:space="0" w:color="000000"/>
              <w:bottom w:val="single" w:sz="4" w:space="0" w:color="000000"/>
              <w:right w:val="single" w:sz="4" w:space="0" w:color="000000"/>
            </w:tcBorders>
            <w:hideMark/>
          </w:tcPr>
          <w:p w14:paraId="61F9F0D0" w14:textId="77777777" w:rsidR="00934B2F" w:rsidRPr="00BE724F" w:rsidRDefault="00934B2F">
            <w:pPr>
              <w:rPr>
                <w:lang w:eastAsia="en-US"/>
              </w:rPr>
            </w:pPr>
            <w:r w:rsidRPr="00BE724F">
              <w:rPr>
                <w:lang w:eastAsia="en-US"/>
              </w:rPr>
              <w:t xml:space="preserve"> </w:t>
            </w:r>
            <w:r w:rsidR="0095119F">
              <w:rPr>
                <w:lang w:eastAsia="en-US"/>
              </w:rPr>
              <w:t xml:space="preserve">   </w:t>
            </w:r>
            <w:r w:rsidRPr="00BE724F">
              <w:rPr>
                <w:lang w:eastAsia="en-US"/>
              </w:rPr>
              <w:t>100%</w:t>
            </w:r>
          </w:p>
        </w:tc>
        <w:tc>
          <w:tcPr>
            <w:tcW w:w="1489" w:type="dxa"/>
            <w:tcBorders>
              <w:top w:val="single" w:sz="4" w:space="0" w:color="000000"/>
              <w:left w:val="single" w:sz="4" w:space="0" w:color="000000"/>
              <w:bottom w:val="single" w:sz="4" w:space="0" w:color="000000"/>
              <w:right w:val="single" w:sz="4" w:space="0" w:color="000000"/>
            </w:tcBorders>
            <w:hideMark/>
          </w:tcPr>
          <w:p w14:paraId="4C984B6E" w14:textId="77777777" w:rsidR="00934B2F" w:rsidRPr="00BE724F" w:rsidRDefault="00934B2F">
            <w:pPr>
              <w:rPr>
                <w:lang w:eastAsia="en-US"/>
              </w:rPr>
            </w:pPr>
            <w:r w:rsidRPr="00BE724F">
              <w:rPr>
                <w:lang w:eastAsia="en-US"/>
              </w:rPr>
              <w:t xml:space="preserve"> </w:t>
            </w:r>
            <w:r w:rsidR="0095119F">
              <w:rPr>
                <w:lang w:eastAsia="en-US"/>
              </w:rPr>
              <w:t xml:space="preserve">    10</w:t>
            </w:r>
            <w:r w:rsidRPr="00BE724F">
              <w:rPr>
                <w:lang w:eastAsia="en-US"/>
              </w:rPr>
              <w:t>0%</w:t>
            </w:r>
          </w:p>
        </w:tc>
        <w:tc>
          <w:tcPr>
            <w:tcW w:w="1189" w:type="dxa"/>
            <w:tcBorders>
              <w:top w:val="single" w:sz="4" w:space="0" w:color="000000"/>
              <w:left w:val="single" w:sz="4" w:space="0" w:color="000000"/>
              <w:bottom w:val="single" w:sz="4" w:space="0" w:color="000000"/>
              <w:right w:val="single" w:sz="4" w:space="0" w:color="000000"/>
            </w:tcBorders>
            <w:hideMark/>
          </w:tcPr>
          <w:p w14:paraId="09929C12" w14:textId="77777777" w:rsidR="00934B2F" w:rsidRPr="00BE724F" w:rsidRDefault="00934B2F">
            <w:pPr>
              <w:rPr>
                <w:lang w:eastAsia="en-US"/>
              </w:rPr>
            </w:pPr>
            <w:r w:rsidRPr="00BE724F">
              <w:rPr>
                <w:lang w:eastAsia="en-US"/>
              </w:rPr>
              <w:t xml:space="preserve"> </w:t>
            </w:r>
            <w:r w:rsidR="0095119F">
              <w:rPr>
                <w:lang w:eastAsia="en-US"/>
              </w:rPr>
              <w:t xml:space="preserve">     4</w:t>
            </w:r>
          </w:p>
        </w:tc>
        <w:tc>
          <w:tcPr>
            <w:tcW w:w="1654" w:type="dxa"/>
            <w:tcBorders>
              <w:top w:val="single" w:sz="4" w:space="0" w:color="000000"/>
              <w:left w:val="single" w:sz="4" w:space="0" w:color="000000"/>
              <w:bottom w:val="single" w:sz="4" w:space="0" w:color="000000"/>
              <w:right w:val="single" w:sz="4" w:space="0" w:color="000000"/>
            </w:tcBorders>
          </w:tcPr>
          <w:p w14:paraId="587A2199" w14:textId="77777777" w:rsidR="00934B2F" w:rsidRPr="00BE724F" w:rsidRDefault="0095119F">
            <w:pPr>
              <w:rPr>
                <w:lang w:eastAsia="en-US"/>
              </w:rPr>
            </w:pPr>
            <w:r>
              <w:rPr>
                <w:lang w:eastAsia="en-US"/>
              </w:rPr>
              <w:t xml:space="preserve">  Цыпленкова       С.А</w:t>
            </w:r>
            <w:r w:rsidR="00934B2F" w:rsidRPr="00BE724F">
              <w:rPr>
                <w:lang w:eastAsia="en-US"/>
              </w:rPr>
              <w:t>.</w:t>
            </w:r>
          </w:p>
          <w:p w14:paraId="6067DA39" w14:textId="77777777" w:rsidR="00934B2F" w:rsidRPr="00BE724F" w:rsidRDefault="00934B2F">
            <w:pPr>
              <w:rPr>
                <w:lang w:eastAsia="en-US"/>
              </w:rPr>
            </w:pPr>
          </w:p>
        </w:tc>
      </w:tr>
      <w:tr w:rsidR="00934B2F" w:rsidRPr="00BE724F" w14:paraId="4C555DCE" w14:textId="77777777" w:rsidTr="00BB5C03">
        <w:trPr>
          <w:trHeight w:val="20"/>
        </w:trPr>
        <w:tc>
          <w:tcPr>
            <w:tcW w:w="3009" w:type="dxa"/>
            <w:tcBorders>
              <w:top w:val="single" w:sz="4" w:space="0" w:color="000000"/>
              <w:left w:val="single" w:sz="4" w:space="0" w:color="000000"/>
              <w:bottom w:val="single" w:sz="4" w:space="0" w:color="000000"/>
              <w:right w:val="single" w:sz="4" w:space="0" w:color="000000"/>
            </w:tcBorders>
            <w:hideMark/>
          </w:tcPr>
          <w:p w14:paraId="25EFDFDB" w14:textId="77777777" w:rsidR="00934B2F" w:rsidRPr="00BE724F" w:rsidRDefault="00940E36">
            <w:pPr>
              <w:rPr>
                <w:lang w:eastAsia="en-US"/>
              </w:rPr>
            </w:pPr>
            <w:r>
              <w:rPr>
                <w:lang w:eastAsia="en-US"/>
              </w:rPr>
              <w:t xml:space="preserve">    Английский язык</w:t>
            </w:r>
          </w:p>
          <w:p w14:paraId="7E6B9CB6" w14:textId="77777777" w:rsidR="00934B2F" w:rsidRPr="00BE724F" w:rsidRDefault="00934B2F">
            <w:pPr>
              <w:rPr>
                <w:lang w:eastAsia="en-US"/>
              </w:rPr>
            </w:pPr>
            <w:r w:rsidRPr="00BE724F">
              <w:rPr>
                <w:lang w:eastAsia="en-US"/>
              </w:rPr>
              <w:t xml:space="preserve">  </w:t>
            </w:r>
            <w:r w:rsidR="00940E36">
              <w:rPr>
                <w:lang w:eastAsia="en-US"/>
              </w:rPr>
              <w:t xml:space="preserve">   1 учащий</w:t>
            </w:r>
            <w:r w:rsidRPr="00BE724F">
              <w:rPr>
                <w:lang w:eastAsia="en-US"/>
              </w:rPr>
              <w:t>ся</w:t>
            </w:r>
          </w:p>
        </w:tc>
        <w:tc>
          <w:tcPr>
            <w:tcW w:w="1616" w:type="dxa"/>
            <w:tcBorders>
              <w:top w:val="single" w:sz="4" w:space="0" w:color="000000"/>
              <w:left w:val="single" w:sz="4" w:space="0" w:color="000000"/>
              <w:bottom w:val="single" w:sz="4" w:space="0" w:color="000000"/>
              <w:right w:val="single" w:sz="4" w:space="0" w:color="000000"/>
            </w:tcBorders>
            <w:hideMark/>
          </w:tcPr>
          <w:p w14:paraId="0167EF40" w14:textId="77777777" w:rsidR="00934B2F" w:rsidRPr="00BE724F" w:rsidRDefault="00934B2F">
            <w:pPr>
              <w:rPr>
                <w:lang w:eastAsia="en-US"/>
              </w:rPr>
            </w:pPr>
            <w:r w:rsidRPr="00BE724F">
              <w:rPr>
                <w:lang w:eastAsia="en-US"/>
              </w:rPr>
              <w:t xml:space="preserve"> </w:t>
            </w:r>
            <w:r w:rsidR="00940E36">
              <w:rPr>
                <w:lang w:eastAsia="en-US"/>
              </w:rPr>
              <w:t xml:space="preserve">  </w:t>
            </w:r>
            <w:r w:rsidRPr="00BE724F">
              <w:rPr>
                <w:lang w:eastAsia="en-US"/>
              </w:rPr>
              <w:t xml:space="preserve"> 100%</w:t>
            </w:r>
          </w:p>
        </w:tc>
        <w:tc>
          <w:tcPr>
            <w:tcW w:w="1489" w:type="dxa"/>
            <w:tcBorders>
              <w:top w:val="single" w:sz="4" w:space="0" w:color="000000"/>
              <w:left w:val="single" w:sz="4" w:space="0" w:color="000000"/>
              <w:bottom w:val="single" w:sz="4" w:space="0" w:color="000000"/>
              <w:right w:val="single" w:sz="4" w:space="0" w:color="000000"/>
            </w:tcBorders>
          </w:tcPr>
          <w:p w14:paraId="0B522AEB" w14:textId="77777777" w:rsidR="00934B2F" w:rsidRPr="00BE724F" w:rsidRDefault="00940E36">
            <w:pPr>
              <w:rPr>
                <w:lang w:eastAsia="en-US"/>
              </w:rPr>
            </w:pPr>
            <w:r>
              <w:rPr>
                <w:lang w:eastAsia="en-US"/>
              </w:rPr>
              <w:t xml:space="preserve">     </w:t>
            </w:r>
            <w:r w:rsidR="00934B2F" w:rsidRPr="00BE724F">
              <w:rPr>
                <w:lang w:eastAsia="en-US"/>
              </w:rPr>
              <w:t>0%</w:t>
            </w:r>
          </w:p>
          <w:p w14:paraId="6A45237B" w14:textId="77777777" w:rsidR="00934B2F" w:rsidRPr="00BE724F" w:rsidRDefault="00934B2F">
            <w:pPr>
              <w:rPr>
                <w:lang w:eastAsia="en-US"/>
              </w:rPr>
            </w:pPr>
          </w:p>
          <w:p w14:paraId="796F0E2B" w14:textId="77777777" w:rsidR="00934B2F" w:rsidRPr="00BE724F" w:rsidRDefault="00934B2F">
            <w:pPr>
              <w:rPr>
                <w:lang w:eastAsia="en-US"/>
              </w:rPr>
            </w:pPr>
          </w:p>
        </w:tc>
        <w:tc>
          <w:tcPr>
            <w:tcW w:w="1189" w:type="dxa"/>
            <w:tcBorders>
              <w:top w:val="single" w:sz="4" w:space="0" w:color="000000"/>
              <w:left w:val="single" w:sz="4" w:space="0" w:color="000000"/>
              <w:bottom w:val="single" w:sz="4" w:space="0" w:color="000000"/>
              <w:right w:val="single" w:sz="4" w:space="0" w:color="000000"/>
            </w:tcBorders>
            <w:hideMark/>
          </w:tcPr>
          <w:p w14:paraId="347F801B" w14:textId="77777777" w:rsidR="00934B2F" w:rsidRPr="00BE724F" w:rsidRDefault="00934B2F">
            <w:pPr>
              <w:rPr>
                <w:lang w:eastAsia="en-US"/>
              </w:rPr>
            </w:pPr>
            <w:r w:rsidRPr="00BE724F">
              <w:rPr>
                <w:lang w:eastAsia="en-US"/>
              </w:rPr>
              <w:t xml:space="preserve"> </w:t>
            </w:r>
            <w:r w:rsidR="00940E36">
              <w:rPr>
                <w:lang w:eastAsia="en-US"/>
              </w:rPr>
              <w:t xml:space="preserve">    3</w:t>
            </w:r>
          </w:p>
        </w:tc>
        <w:tc>
          <w:tcPr>
            <w:tcW w:w="1654" w:type="dxa"/>
            <w:tcBorders>
              <w:top w:val="single" w:sz="4" w:space="0" w:color="000000"/>
              <w:left w:val="single" w:sz="4" w:space="0" w:color="000000"/>
              <w:bottom w:val="single" w:sz="4" w:space="0" w:color="000000"/>
              <w:right w:val="single" w:sz="4" w:space="0" w:color="000000"/>
            </w:tcBorders>
            <w:hideMark/>
          </w:tcPr>
          <w:p w14:paraId="1A6268A6" w14:textId="77777777" w:rsidR="00934B2F" w:rsidRPr="00BE724F" w:rsidRDefault="00940E36">
            <w:pPr>
              <w:rPr>
                <w:lang w:eastAsia="en-US"/>
              </w:rPr>
            </w:pPr>
            <w:r>
              <w:rPr>
                <w:lang w:eastAsia="en-US"/>
              </w:rPr>
              <w:t xml:space="preserve">  Юрина Э.В.</w:t>
            </w:r>
            <w:r w:rsidR="00934B2F" w:rsidRPr="00BE724F">
              <w:rPr>
                <w:lang w:eastAsia="en-US"/>
              </w:rPr>
              <w:t>.</w:t>
            </w:r>
          </w:p>
        </w:tc>
      </w:tr>
      <w:tr w:rsidR="00934B2F" w:rsidRPr="00BE724F" w14:paraId="19EE93C1" w14:textId="77777777" w:rsidTr="00BB5C03">
        <w:trPr>
          <w:trHeight w:val="20"/>
        </w:trPr>
        <w:tc>
          <w:tcPr>
            <w:tcW w:w="3009" w:type="dxa"/>
            <w:tcBorders>
              <w:top w:val="single" w:sz="4" w:space="0" w:color="000000"/>
              <w:left w:val="single" w:sz="4" w:space="0" w:color="000000"/>
              <w:bottom w:val="single" w:sz="4" w:space="0" w:color="000000"/>
              <w:right w:val="single" w:sz="4" w:space="0" w:color="000000"/>
            </w:tcBorders>
            <w:hideMark/>
          </w:tcPr>
          <w:p w14:paraId="01FC75D7" w14:textId="77777777" w:rsidR="00934B2F" w:rsidRPr="00BE724F" w:rsidRDefault="00934B2F">
            <w:pPr>
              <w:rPr>
                <w:lang w:eastAsia="en-US"/>
              </w:rPr>
            </w:pPr>
            <w:r w:rsidRPr="00BE724F">
              <w:rPr>
                <w:lang w:eastAsia="en-US"/>
              </w:rPr>
              <w:t xml:space="preserve">   </w:t>
            </w:r>
            <w:r w:rsidR="00940E36">
              <w:rPr>
                <w:lang w:eastAsia="en-US"/>
              </w:rPr>
              <w:t xml:space="preserve">   </w:t>
            </w:r>
            <w:r w:rsidRPr="00BE724F">
              <w:rPr>
                <w:lang w:eastAsia="en-US"/>
              </w:rPr>
              <w:t>Биология</w:t>
            </w:r>
          </w:p>
          <w:p w14:paraId="4D416FF4" w14:textId="77777777" w:rsidR="00940E36" w:rsidRDefault="00934B2F">
            <w:pPr>
              <w:rPr>
                <w:lang w:eastAsia="en-US"/>
              </w:rPr>
            </w:pPr>
            <w:r w:rsidRPr="00BE724F">
              <w:rPr>
                <w:lang w:eastAsia="en-US"/>
              </w:rPr>
              <w:t xml:space="preserve">  </w:t>
            </w:r>
            <w:r w:rsidR="00940E36">
              <w:rPr>
                <w:lang w:eastAsia="en-US"/>
              </w:rPr>
              <w:t xml:space="preserve">  13 </w:t>
            </w:r>
            <w:r w:rsidRPr="00BE724F">
              <w:rPr>
                <w:lang w:eastAsia="en-US"/>
              </w:rPr>
              <w:t>учащихся</w:t>
            </w:r>
          </w:p>
          <w:p w14:paraId="6270BBFB" w14:textId="77777777" w:rsidR="00940E36" w:rsidRPr="00940E36" w:rsidRDefault="00940E36" w:rsidP="00940E36">
            <w:pPr>
              <w:rPr>
                <w:lang w:eastAsia="en-US"/>
              </w:rPr>
            </w:pPr>
          </w:p>
          <w:p w14:paraId="3F6ED7FC" w14:textId="77777777" w:rsidR="00940E36" w:rsidRDefault="00940E36" w:rsidP="00940E36">
            <w:pPr>
              <w:rPr>
                <w:lang w:eastAsia="en-US"/>
              </w:rPr>
            </w:pPr>
          </w:p>
          <w:p w14:paraId="1A60C008" w14:textId="77777777" w:rsidR="00934B2F" w:rsidRDefault="00940E36" w:rsidP="00940E36">
            <w:pPr>
              <w:rPr>
                <w:lang w:eastAsia="en-US"/>
              </w:rPr>
            </w:pPr>
            <w:r>
              <w:rPr>
                <w:lang w:eastAsia="en-US"/>
              </w:rPr>
              <w:t xml:space="preserve">    География</w:t>
            </w:r>
          </w:p>
          <w:p w14:paraId="0CB3B273" w14:textId="77777777" w:rsidR="00940E36" w:rsidRPr="00940E36" w:rsidRDefault="00940E36" w:rsidP="00940E36">
            <w:pPr>
              <w:rPr>
                <w:lang w:eastAsia="en-US"/>
              </w:rPr>
            </w:pPr>
            <w:r>
              <w:rPr>
                <w:lang w:eastAsia="en-US"/>
              </w:rPr>
              <w:t xml:space="preserve">    18 учащихся</w:t>
            </w:r>
          </w:p>
        </w:tc>
        <w:tc>
          <w:tcPr>
            <w:tcW w:w="1616" w:type="dxa"/>
            <w:tcBorders>
              <w:top w:val="single" w:sz="4" w:space="0" w:color="000000"/>
              <w:left w:val="single" w:sz="4" w:space="0" w:color="000000"/>
              <w:bottom w:val="single" w:sz="4" w:space="0" w:color="000000"/>
              <w:right w:val="single" w:sz="4" w:space="0" w:color="000000"/>
            </w:tcBorders>
            <w:hideMark/>
          </w:tcPr>
          <w:p w14:paraId="64D19A73" w14:textId="77777777" w:rsidR="00940E36" w:rsidRDefault="00934B2F">
            <w:pPr>
              <w:rPr>
                <w:lang w:eastAsia="en-US"/>
              </w:rPr>
            </w:pPr>
            <w:r w:rsidRPr="00BE724F">
              <w:rPr>
                <w:lang w:eastAsia="en-US"/>
              </w:rPr>
              <w:t xml:space="preserve"> </w:t>
            </w:r>
            <w:r w:rsidR="00940E36">
              <w:rPr>
                <w:lang w:eastAsia="en-US"/>
              </w:rPr>
              <w:t xml:space="preserve">    92,3</w:t>
            </w:r>
            <w:r w:rsidRPr="00BE724F">
              <w:rPr>
                <w:lang w:eastAsia="en-US"/>
              </w:rPr>
              <w:t>%</w:t>
            </w:r>
          </w:p>
          <w:p w14:paraId="581F2237" w14:textId="77777777" w:rsidR="00940E36" w:rsidRPr="00940E36" w:rsidRDefault="00940E36" w:rsidP="00940E36">
            <w:pPr>
              <w:rPr>
                <w:lang w:eastAsia="en-US"/>
              </w:rPr>
            </w:pPr>
          </w:p>
          <w:p w14:paraId="3D707C29" w14:textId="77777777" w:rsidR="00940E36" w:rsidRPr="00940E36" w:rsidRDefault="00940E36" w:rsidP="00940E36">
            <w:pPr>
              <w:rPr>
                <w:lang w:eastAsia="en-US"/>
              </w:rPr>
            </w:pPr>
          </w:p>
          <w:p w14:paraId="1F58051E" w14:textId="77777777" w:rsidR="00940E36" w:rsidRPr="00940E36" w:rsidRDefault="00940E36" w:rsidP="00940E36">
            <w:pPr>
              <w:rPr>
                <w:lang w:eastAsia="en-US"/>
              </w:rPr>
            </w:pPr>
          </w:p>
          <w:p w14:paraId="5B925B11" w14:textId="71724ACC" w:rsidR="00934B2F" w:rsidRPr="00940E36" w:rsidRDefault="00940E36" w:rsidP="00940E36">
            <w:pPr>
              <w:rPr>
                <w:lang w:eastAsia="en-US"/>
              </w:rPr>
            </w:pPr>
            <w:r>
              <w:rPr>
                <w:lang w:eastAsia="en-US"/>
              </w:rPr>
              <w:t xml:space="preserve"> </w:t>
            </w:r>
            <w:r w:rsidR="00BB5C03">
              <w:rPr>
                <w:lang w:eastAsia="en-US"/>
              </w:rPr>
              <w:t xml:space="preserve">    </w:t>
            </w:r>
            <w:r>
              <w:rPr>
                <w:lang w:eastAsia="en-US"/>
              </w:rPr>
              <w:t>94,4%</w:t>
            </w:r>
          </w:p>
        </w:tc>
        <w:tc>
          <w:tcPr>
            <w:tcW w:w="1489" w:type="dxa"/>
            <w:tcBorders>
              <w:top w:val="single" w:sz="4" w:space="0" w:color="000000"/>
              <w:left w:val="single" w:sz="4" w:space="0" w:color="000000"/>
              <w:bottom w:val="single" w:sz="4" w:space="0" w:color="000000"/>
              <w:right w:val="single" w:sz="4" w:space="0" w:color="000000"/>
            </w:tcBorders>
          </w:tcPr>
          <w:p w14:paraId="18BC8906" w14:textId="77777777" w:rsidR="00934B2F" w:rsidRPr="00BE724F" w:rsidRDefault="00934B2F">
            <w:pPr>
              <w:rPr>
                <w:lang w:eastAsia="en-US"/>
              </w:rPr>
            </w:pPr>
            <w:r w:rsidRPr="00BE724F">
              <w:rPr>
                <w:lang w:eastAsia="en-US"/>
              </w:rPr>
              <w:t xml:space="preserve">  </w:t>
            </w:r>
            <w:r w:rsidR="00940E36">
              <w:rPr>
                <w:lang w:eastAsia="en-US"/>
              </w:rPr>
              <w:t xml:space="preserve">    7,6</w:t>
            </w:r>
            <w:r w:rsidRPr="00BE724F">
              <w:rPr>
                <w:lang w:eastAsia="en-US"/>
              </w:rPr>
              <w:t>%</w:t>
            </w:r>
          </w:p>
          <w:p w14:paraId="13E16999" w14:textId="77777777" w:rsidR="00940E36" w:rsidRDefault="00940E36" w:rsidP="00940E36">
            <w:pPr>
              <w:rPr>
                <w:lang w:eastAsia="en-US"/>
              </w:rPr>
            </w:pPr>
          </w:p>
          <w:p w14:paraId="499CD1D2" w14:textId="77777777" w:rsidR="00940E36" w:rsidRPr="00940E36" w:rsidRDefault="00940E36" w:rsidP="00940E36">
            <w:pPr>
              <w:rPr>
                <w:lang w:eastAsia="en-US"/>
              </w:rPr>
            </w:pPr>
          </w:p>
          <w:p w14:paraId="202A4AD2" w14:textId="77777777" w:rsidR="00940E36" w:rsidRPr="00940E36" w:rsidRDefault="00940E36" w:rsidP="00940E36">
            <w:pPr>
              <w:rPr>
                <w:lang w:eastAsia="en-US"/>
              </w:rPr>
            </w:pPr>
          </w:p>
          <w:p w14:paraId="129367F7" w14:textId="5A1D183B" w:rsidR="00934B2F" w:rsidRPr="00940E36" w:rsidRDefault="00940E36" w:rsidP="00940E36">
            <w:pPr>
              <w:rPr>
                <w:lang w:eastAsia="en-US"/>
              </w:rPr>
            </w:pPr>
            <w:r>
              <w:rPr>
                <w:lang w:eastAsia="en-US"/>
              </w:rPr>
              <w:t xml:space="preserve"> </w:t>
            </w:r>
            <w:r w:rsidR="00BB5C03">
              <w:rPr>
                <w:lang w:eastAsia="en-US"/>
              </w:rPr>
              <w:t xml:space="preserve">     </w:t>
            </w:r>
            <w:r>
              <w:rPr>
                <w:lang w:eastAsia="en-US"/>
              </w:rPr>
              <w:t>11,1%</w:t>
            </w:r>
          </w:p>
        </w:tc>
        <w:tc>
          <w:tcPr>
            <w:tcW w:w="1189" w:type="dxa"/>
            <w:tcBorders>
              <w:top w:val="single" w:sz="4" w:space="0" w:color="000000"/>
              <w:left w:val="single" w:sz="4" w:space="0" w:color="000000"/>
              <w:bottom w:val="single" w:sz="4" w:space="0" w:color="000000"/>
              <w:right w:val="single" w:sz="4" w:space="0" w:color="000000"/>
            </w:tcBorders>
            <w:hideMark/>
          </w:tcPr>
          <w:p w14:paraId="3C081AB7" w14:textId="77777777" w:rsidR="00940E36" w:rsidRDefault="00934B2F">
            <w:pPr>
              <w:rPr>
                <w:lang w:eastAsia="en-US"/>
              </w:rPr>
            </w:pPr>
            <w:r w:rsidRPr="00BE724F">
              <w:rPr>
                <w:lang w:eastAsia="en-US"/>
              </w:rPr>
              <w:t xml:space="preserve"> </w:t>
            </w:r>
            <w:r w:rsidR="00940E36">
              <w:rPr>
                <w:lang w:eastAsia="en-US"/>
              </w:rPr>
              <w:t xml:space="preserve">   </w:t>
            </w:r>
            <w:r w:rsidRPr="00BE724F">
              <w:rPr>
                <w:lang w:eastAsia="en-US"/>
              </w:rPr>
              <w:t>3</w:t>
            </w:r>
          </w:p>
          <w:p w14:paraId="1DF5A9DC" w14:textId="77777777" w:rsidR="00940E36" w:rsidRPr="00940E36" w:rsidRDefault="00940E36" w:rsidP="00940E36">
            <w:pPr>
              <w:rPr>
                <w:lang w:eastAsia="en-US"/>
              </w:rPr>
            </w:pPr>
          </w:p>
          <w:p w14:paraId="74822C6B" w14:textId="77777777" w:rsidR="00940E36" w:rsidRPr="00940E36" w:rsidRDefault="00940E36" w:rsidP="00940E36">
            <w:pPr>
              <w:rPr>
                <w:lang w:eastAsia="en-US"/>
              </w:rPr>
            </w:pPr>
          </w:p>
          <w:p w14:paraId="40EEFA5C" w14:textId="77777777" w:rsidR="00940E36" w:rsidRPr="00940E36" w:rsidRDefault="00940E36" w:rsidP="00940E36">
            <w:pPr>
              <w:rPr>
                <w:lang w:eastAsia="en-US"/>
              </w:rPr>
            </w:pPr>
          </w:p>
          <w:p w14:paraId="57283BF9" w14:textId="77777777" w:rsidR="00934B2F" w:rsidRPr="00940E36" w:rsidRDefault="00940E36" w:rsidP="00BB5C03">
            <w:pPr>
              <w:jc w:val="center"/>
              <w:rPr>
                <w:lang w:eastAsia="en-US"/>
              </w:rPr>
            </w:pPr>
            <w:r>
              <w:rPr>
                <w:lang w:eastAsia="en-US"/>
              </w:rPr>
              <w:t>3</w:t>
            </w:r>
          </w:p>
        </w:tc>
        <w:tc>
          <w:tcPr>
            <w:tcW w:w="1654" w:type="dxa"/>
            <w:tcBorders>
              <w:top w:val="single" w:sz="4" w:space="0" w:color="000000"/>
              <w:left w:val="single" w:sz="4" w:space="0" w:color="000000"/>
              <w:bottom w:val="single" w:sz="4" w:space="0" w:color="000000"/>
              <w:right w:val="single" w:sz="4" w:space="0" w:color="000000"/>
            </w:tcBorders>
            <w:hideMark/>
          </w:tcPr>
          <w:p w14:paraId="3D91A104" w14:textId="77777777" w:rsidR="00940E36" w:rsidRDefault="00940E36">
            <w:pPr>
              <w:rPr>
                <w:lang w:eastAsia="en-US"/>
              </w:rPr>
            </w:pPr>
            <w:r>
              <w:rPr>
                <w:lang w:eastAsia="en-US"/>
              </w:rPr>
              <w:t xml:space="preserve">  Вебер Е.В</w:t>
            </w:r>
            <w:r w:rsidR="00934B2F" w:rsidRPr="00BE724F">
              <w:rPr>
                <w:lang w:eastAsia="en-US"/>
              </w:rPr>
              <w:t>.</w:t>
            </w:r>
          </w:p>
          <w:p w14:paraId="16DADCF7" w14:textId="77777777" w:rsidR="00940E36" w:rsidRPr="00940E36" w:rsidRDefault="00940E36" w:rsidP="00940E36">
            <w:pPr>
              <w:rPr>
                <w:lang w:eastAsia="en-US"/>
              </w:rPr>
            </w:pPr>
          </w:p>
          <w:p w14:paraId="655BA048" w14:textId="77777777" w:rsidR="00940E36" w:rsidRPr="00940E36" w:rsidRDefault="00940E36" w:rsidP="00940E36">
            <w:pPr>
              <w:rPr>
                <w:lang w:eastAsia="en-US"/>
              </w:rPr>
            </w:pPr>
          </w:p>
          <w:p w14:paraId="0720DEF9" w14:textId="77777777" w:rsidR="00940E36" w:rsidRPr="00940E36" w:rsidRDefault="00940E36" w:rsidP="00940E36">
            <w:pPr>
              <w:rPr>
                <w:lang w:eastAsia="en-US"/>
              </w:rPr>
            </w:pPr>
          </w:p>
          <w:p w14:paraId="4CC0C266" w14:textId="767C31F5" w:rsidR="00934B2F" w:rsidRPr="00940E36" w:rsidRDefault="00BB5C03" w:rsidP="00940E36">
            <w:pPr>
              <w:rPr>
                <w:lang w:eastAsia="en-US"/>
              </w:rPr>
            </w:pPr>
            <w:r>
              <w:rPr>
                <w:lang w:eastAsia="en-US"/>
              </w:rPr>
              <w:t xml:space="preserve">   </w:t>
            </w:r>
            <w:r w:rsidR="00940E36">
              <w:rPr>
                <w:lang w:eastAsia="en-US"/>
              </w:rPr>
              <w:t>Вебер Е.В.</w:t>
            </w:r>
          </w:p>
        </w:tc>
      </w:tr>
      <w:tr w:rsidR="00934B2F" w:rsidRPr="00BE724F" w14:paraId="20984337" w14:textId="77777777" w:rsidTr="00BB5C03">
        <w:trPr>
          <w:trHeight w:val="20"/>
        </w:trPr>
        <w:tc>
          <w:tcPr>
            <w:tcW w:w="3009" w:type="dxa"/>
            <w:tcBorders>
              <w:top w:val="single" w:sz="4" w:space="0" w:color="000000"/>
              <w:left w:val="single" w:sz="4" w:space="0" w:color="000000"/>
              <w:bottom w:val="single" w:sz="4" w:space="0" w:color="000000"/>
              <w:right w:val="single" w:sz="4" w:space="0" w:color="000000"/>
            </w:tcBorders>
          </w:tcPr>
          <w:p w14:paraId="3CC9FB69" w14:textId="7F0611B1" w:rsidR="00934B2F" w:rsidRPr="00BE724F" w:rsidRDefault="00940E36">
            <w:pPr>
              <w:rPr>
                <w:lang w:eastAsia="en-US"/>
              </w:rPr>
            </w:pPr>
            <w:r>
              <w:rPr>
                <w:lang w:eastAsia="en-US"/>
              </w:rPr>
              <w:t xml:space="preserve"> </w:t>
            </w:r>
            <w:r w:rsidR="00934B2F" w:rsidRPr="00BE724F">
              <w:rPr>
                <w:lang w:eastAsia="en-US"/>
              </w:rPr>
              <w:t>Обществознание</w:t>
            </w:r>
          </w:p>
          <w:p w14:paraId="2BBEC582" w14:textId="77777777" w:rsidR="00934B2F" w:rsidRPr="00BE724F" w:rsidRDefault="00940E36">
            <w:pPr>
              <w:rPr>
                <w:lang w:eastAsia="en-US"/>
              </w:rPr>
            </w:pPr>
            <w:r>
              <w:rPr>
                <w:lang w:eastAsia="en-US"/>
              </w:rPr>
              <w:t xml:space="preserve">    5 </w:t>
            </w:r>
            <w:r w:rsidR="00934B2F" w:rsidRPr="00BE724F">
              <w:rPr>
                <w:lang w:eastAsia="en-US"/>
              </w:rPr>
              <w:t>учащихся</w:t>
            </w:r>
          </w:p>
          <w:p w14:paraId="50ABE850" w14:textId="77777777" w:rsidR="00940E36" w:rsidRDefault="00940E36">
            <w:pPr>
              <w:rPr>
                <w:lang w:eastAsia="en-US"/>
              </w:rPr>
            </w:pPr>
          </w:p>
          <w:p w14:paraId="6DFC27F7" w14:textId="77777777" w:rsidR="00940E36" w:rsidRDefault="00940E36" w:rsidP="00940E36">
            <w:pPr>
              <w:rPr>
                <w:lang w:eastAsia="en-US"/>
              </w:rPr>
            </w:pPr>
          </w:p>
          <w:p w14:paraId="7D9625F0" w14:textId="77777777" w:rsidR="00934B2F" w:rsidRDefault="00940E36" w:rsidP="00940E36">
            <w:pPr>
              <w:rPr>
                <w:lang w:eastAsia="en-US"/>
              </w:rPr>
            </w:pPr>
            <w:r>
              <w:rPr>
                <w:lang w:eastAsia="en-US"/>
              </w:rPr>
              <w:t xml:space="preserve">  Литература</w:t>
            </w:r>
          </w:p>
          <w:p w14:paraId="043A6818" w14:textId="77777777" w:rsidR="00940E36" w:rsidRPr="00940E36" w:rsidRDefault="00940E36" w:rsidP="00940E36">
            <w:pPr>
              <w:rPr>
                <w:lang w:eastAsia="en-US"/>
              </w:rPr>
            </w:pPr>
            <w:r>
              <w:rPr>
                <w:lang w:eastAsia="en-US"/>
              </w:rPr>
              <w:t xml:space="preserve">  2 учащихся</w:t>
            </w:r>
          </w:p>
        </w:tc>
        <w:tc>
          <w:tcPr>
            <w:tcW w:w="1616" w:type="dxa"/>
            <w:tcBorders>
              <w:top w:val="single" w:sz="4" w:space="0" w:color="000000"/>
              <w:left w:val="single" w:sz="4" w:space="0" w:color="000000"/>
              <w:bottom w:val="single" w:sz="4" w:space="0" w:color="000000"/>
              <w:right w:val="single" w:sz="4" w:space="0" w:color="000000"/>
            </w:tcBorders>
          </w:tcPr>
          <w:p w14:paraId="28608EA2" w14:textId="70F437D4" w:rsidR="00940E36" w:rsidRDefault="00BB5C03">
            <w:pPr>
              <w:rPr>
                <w:lang w:eastAsia="en-US"/>
              </w:rPr>
            </w:pPr>
            <w:r>
              <w:rPr>
                <w:lang w:eastAsia="en-US"/>
              </w:rPr>
              <w:t xml:space="preserve">      </w:t>
            </w:r>
            <w:r w:rsidR="00940E36">
              <w:rPr>
                <w:lang w:eastAsia="en-US"/>
              </w:rPr>
              <w:t>80</w:t>
            </w:r>
            <w:r w:rsidR="00934B2F" w:rsidRPr="00BE724F">
              <w:rPr>
                <w:lang w:eastAsia="en-US"/>
              </w:rPr>
              <w:t>%</w:t>
            </w:r>
          </w:p>
          <w:p w14:paraId="1B4CB711" w14:textId="77777777" w:rsidR="00940E36" w:rsidRPr="00940E36" w:rsidRDefault="00940E36" w:rsidP="00940E36">
            <w:pPr>
              <w:rPr>
                <w:lang w:eastAsia="en-US"/>
              </w:rPr>
            </w:pPr>
          </w:p>
          <w:p w14:paraId="6917D553" w14:textId="77777777" w:rsidR="00940E36" w:rsidRPr="00940E36" w:rsidRDefault="00940E36" w:rsidP="00940E36">
            <w:pPr>
              <w:rPr>
                <w:lang w:eastAsia="en-US"/>
              </w:rPr>
            </w:pPr>
          </w:p>
          <w:p w14:paraId="525FBC4D" w14:textId="77777777" w:rsidR="00940E36" w:rsidRDefault="00940E36" w:rsidP="00940E36">
            <w:pPr>
              <w:rPr>
                <w:lang w:eastAsia="en-US"/>
              </w:rPr>
            </w:pPr>
          </w:p>
          <w:p w14:paraId="3DC7A612" w14:textId="77777777" w:rsidR="00934B2F" w:rsidRPr="00940E36" w:rsidRDefault="00940E36" w:rsidP="00940E36">
            <w:pPr>
              <w:rPr>
                <w:lang w:eastAsia="en-US"/>
              </w:rPr>
            </w:pPr>
            <w:r>
              <w:rPr>
                <w:lang w:eastAsia="en-US"/>
              </w:rPr>
              <w:t xml:space="preserve">  100%</w:t>
            </w:r>
          </w:p>
        </w:tc>
        <w:tc>
          <w:tcPr>
            <w:tcW w:w="1489" w:type="dxa"/>
            <w:tcBorders>
              <w:top w:val="single" w:sz="4" w:space="0" w:color="000000"/>
              <w:left w:val="single" w:sz="4" w:space="0" w:color="000000"/>
              <w:bottom w:val="single" w:sz="4" w:space="0" w:color="000000"/>
              <w:right w:val="single" w:sz="4" w:space="0" w:color="000000"/>
            </w:tcBorders>
          </w:tcPr>
          <w:p w14:paraId="081D704F" w14:textId="70747845" w:rsidR="00934B2F" w:rsidRPr="00BE724F" w:rsidRDefault="00BB5C03">
            <w:pPr>
              <w:rPr>
                <w:lang w:eastAsia="en-US"/>
              </w:rPr>
            </w:pPr>
            <w:r>
              <w:rPr>
                <w:lang w:eastAsia="en-US"/>
              </w:rPr>
              <w:t xml:space="preserve">     </w:t>
            </w:r>
            <w:r w:rsidR="00940E36">
              <w:rPr>
                <w:lang w:eastAsia="en-US"/>
              </w:rPr>
              <w:t xml:space="preserve"> 0</w:t>
            </w:r>
            <w:r w:rsidR="00934B2F" w:rsidRPr="00BE724F">
              <w:rPr>
                <w:lang w:eastAsia="en-US"/>
              </w:rPr>
              <w:t xml:space="preserve"> %</w:t>
            </w:r>
          </w:p>
          <w:p w14:paraId="6C6A298A" w14:textId="77777777" w:rsidR="00940E36" w:rsidRDefault="00940E36">
            <w:pPr>
              <w:rPr>
                <w:lang w:eastAsia="en-US"/>
              </w:rPr>
            </w:pPr>
          </w:p>
          <w:p w14:paraId="3FC88A3B" w14:textId="77777777" w:rsidR="00940E36" w:rsidRPr="00940E36" w:rsidRDefault="00940E36" w:rsidP="00940E36">
            <w:pPr>
              <w:rPr>
                <w:lang w:eastAsia="en-US"/>
              </w:rPr>
            </w:pPr>
          </w:p>
          <w:p w14:paraId="0B6BDBAB" w14:textId="77777777" w:rsidR="00940E36" w:rsidRDefault="00940E36" w:rsidP="00940E36">
            <w:pPr>
              <w:rPr>
                <w:lang w:eastAsia="en-US"/>
              </w:rPr>
            </w:pPr>
          </w:p>
          <w:p w14:paraId="43D6E79E" w14:textId="77777777" w:rsidR="00934B2F" w:rsidRPr="00940E36" w:rsidRDefault="00940E36" w:rsidP="00940E36">
            <w:pPr>
              <w:rPr>
                <w:lang w:eastAsia="en-US"/>
              </w:rPr>
            </w:pPr>
            <w:r>
              <w:rPr>
                <w:lang w:eastAsia="en-US"/>
              </w:rPr>
              <w:t xml:space="preserve">    100%</w:t>
            </w:r>
          </w:p>
        </w:tc>
        <w:tc>
          <w:tcPr>
            <w:tcW w:w="1189" w:type="dxa"/>
            <w:tcBorders>
              <w:top w:val="single" w:sz="4" w:space="0" w:color="000000"/>
              <w:left w:val="single" w:sz="4" w:space="0" w:color="000000"/>
              <w:bottom w:val="single" w:sz="4" w:space="0" w:color="000000"/>
              <w:right w:val="single" w:sz="4" w:space="0" w:color="000000"/>
            </w:tcBorders>
          </w:tcPr>
          <w:p w14:paraId="577B2E2C" w14:textId="6F2206C0" w:rsidR="00A44CC7" w:rsidRDefault="00940E36">
            <w:pPr>
              <w:rPr>
                <w:lang w:eastAsia="en-US"/>
              </w:rPr>
            </w:pPr>
            <w:r>
              <w:rPr>
                <w:lang w:eastAsia="en-US"/>
              </w:rPr>
              <w:t xml:space="preserve"> </w:t>
            </w:r>
            <w:r w:rsidR="00BB5C03">
              <w:rPr>
                <w:lang w:eastAsia="en-US"/>
              </w:rPr>
              <w:t xml:space="preserve">     </w:t>
            </w:r>
            <w:r>
              <w:rPr>
                <w:lang w:eastAsia="en-US"/>
              </w:rPr>
              <w:t>3</w:t>
            </w:r>
          </w:p>
          <w:p w14:paraId="2BA73A55" w14:textId="77777777" w:rsidR="00A44CC7" w:rsidRPr="00A44CC7" w:rsidRDefault="00A44CC7" w:rsidP="00A44CC7">
            <w:pPr>
              <w:rPr>
                <w:lang w:eastAsia="en-US"/>
              </w:rPr>
            </w:pPr>
          </w:p>
          <w:p w14:paraId="49759B61" w14:textId="77777777" w:rsidR="00A44CC7" w:rsidRPr="00A44CC7" w:rsidRDefault="00A44CC7" w:rsidP="00A44CC7">
            <w:pPr>
              <w:rPr>
                <w:lang w:eastAsia="en-US"/>
              </w:rPr>
            </w:pPr>
          </w:p>
          <w:p w14:paraId="3FD6C389" w14:textId="77777777" w:rsidR="00A44CC7" w:rsidRDefault="00A44CC7" w:rsidP="00A44CC7">
            <w:pPr>
              <w:rPr>
                <w:lang w:eastAsia="en-US"/>
              </w:rPr>
            </w:pPr>
          </w:p>
          <w:p w14:paraId="2D183CCE" w14:textId="77777777" w:rsidR="00934B2F" w:rsidRPr="00A44CC7" w:rsidRDefault="00A44CC7" w:rsidP="00A44CC7">
            <w:pPr>
              <w:rPr>
                <w:lang w:eastAsia="en-US"/>
              </w:rPr>
            </w:pPr>
            <w:r>
              <w:rPr>
                <w:lang w:eastAsia="en-US"/>
              </w:rPr>
              <w:t xml:space="preserve">      4</w:t>
            </w:r>
          </w:p>
        </w:tc>
        <w:tc>
          <w:tcPr>
            <w:tcW w:w="1654" w:type="dxa"/>
            <w:tcBorders>
              <w:top w:val="single" w:sz="4" w:space="0" w:color="000000"/>
              <w:left w:val="single" w:sz="4" w:space="0" w:color="000000"/>
              <w:bottom w:val="single" w:sz="4" w:space="0" w:color="000000"/>
              <w:right w:val="single" w:sz="4" w:space="0" w:color="000000"/>
            </w:tcBorders>
          </w:tcPr>
          <w:p w14:paraId="5525C200" w14:textId="1CC5C2F1" w:rsidR="00934B2F" w:rsidRPr="00BE724F" w:rsidRDefault="00BB5C03">
            <w:pPr>
              <w:rPr>
                <w:lang w:eastAsia="en-US"/>
              </w:rPr>
            </w:pPr>
            <w:r>
              <w:rPr>
                <w:lang w:eastAsia="en-US"/>
              </w:rPr>
              <w:t xml:space="preserve">   </w:t>
            </w:r>
            <w:r w:rsidR="00934B2F" w:rsidRPr="00BE724F">
              <w:rPr>
                <w:lang w:eastAsia="en-US"/>
              </w:rPr>
              <w:t>Макарова А.В.</w:t>
            </w:r>
          </w:p>
          <w:p w14:paraId="249066B9" w14:textId="77777777" w:rsidR="00A44CC7" w:rsidRDefault="00A44CC7">
            <w:pPr>
              <w:rPr>
                <w:lang w:eastAsia="en-US"/>
              </w:rPr>
            </w:pPr>
          </w:p>
          <w:p w14:paraId="52C19030" w14:textId="77777777" w:rsidR="00A44CC7" w:rsidRPr="00A44CC7" w:rsidRDefault="00A44CC7" w:rsidP="00A44CC7">
            <w:pPr>
              <w:rPr>
                <w:lang w:eastAsia="en-US"/>
              </w:rPr>
            </w:pPr>
          </w:p>
          <w:p w14:paraId="66C55821" w14:textId="77777777" w:rsidR="00A44CC7" w:rsidRDefault="00A44CC7" w:rsidP="00A44CC7">
            <w:pPr>
              <w:rPr>
                <w:lang w:eastAsia="en-US"/>
              </w:rPr>
            </w:pPr>
          </w:p>
          <w:p w14:paraId="3BD2C9E6" w14:textId="77777777" w:rsidR="00934B2F" w:rsidRPr="00A44CC7" w:rsidRDefault="00A44CC7" w:rsidP="00A44CC7">
            <w:pPr>
              <w:rPr>
                <w:lang w:eastAsia="en-US"/>
              </w:rPr>
            </w:pPr>
            <w:r>
              <w:rPr>
                <w:lang w:eastAsia="en-US"/>
              </w:rPr>
              <w:t xml:space="preserve">  Трофимова Т.В.</w:t>
            </w:r>
          </w:p>
        </w:tc>
      </w:tr>
    </w:tbl>
    <w:p w14:paraId="0C575379" w14:textId="77777777" w:rsidR="00934B2F" w:rsidRPr="00BE724F" w:rsidRDefault="00934B2F" w:rsidP="00934B2F"/>
    <w:p w14:paraId="0D2A0F2B" w14:textId="77777777" w:rsidR="00934B2F" w:rsidRPr="00BE724F" w:rsidRDefault="00934B2F" w:rsidP="00934B2F"/>
    <w:p w14:paraId="21949FAB" w14:textId="77777777" w:rsidR="00934B2F" w:rsidRPr="00BE724F" w:rsidRDefault="00A44CC7" w:rsidP="00934B2F">
      <w:r>
        <w:t>По итогам экзаменов из 23 учащихся аттестованы 18</w:t>
      </w:r>
      <w:r w:rsidR="00934B2F" w:rsidRPr="00BE724F">
        <w:t xml:space="preserve"> учеников.</w:t>
      </w:r>
    </w:p>
    <w:p w14:paraId="5DBE1BB1" w14:textId="77777777" w:rsidR="00934B2F" w:rsidRPr="00BE724F" w:rsidRDefault="00A44CC7" w:rsidP="00934B2F">
      <w:r>
        <w:t xml:space="preserve"> </w:t>
      </w:r>
      <w:r w:rsidR="00FC4555">
        <w:t>15</w:t>
      </w:r>
      <w:r>
        <w:t xml:space="preserve"> </w:t>
      </w:r>
      <w:r w:rsidR="00934B2F" w:rsidRPr="00BE724F">
        <w:t xml:space="preserve">учащихся 9 класса прошли пересдачу </w:t>
      </w:r>
      <w:r w:rsidR="00FC4555">
        <w:t xml:space="preserve">в июле и </w:t>
      </w:r>
      <w:r w:rsidR="00934B2F" w:rsidRPr="00BE724F">
        <w:t>осенью</w:t>
      </w:r>
      <w:r w:rsidR="00B66C38">
        <w:t xml:space="preserve">. </w:t>
      </w:r>
      <w:r w:rsidR="00677FE4">
        <w:t>Пересдавали такие предметы, как математика (11 чел.</w:t>
      </w:r>
      <w:proofErr w:type="gramStart"/>
      <w:r w:rsidR="00677FE4">
        <w:t>),  русский</w:t>
      </w:r>
      <w:proofErr w:type="gramEnd"/>
      <w:r w:rsidR="00677FE4">
        <w:t xml:space="preserve"> язык 2 чел.),  география (4 чел.), обществознание (2 чел.), английский язык (1 чел.), биология (1 чел.). </w:t>
      </w:r>
      <w:r w:rsidR="00934B2F" w:rsidRPr="00BE724F">
        <w:t xml:space="preserve">  </w:t>
      </w:r>
      <w:r w:rsidR="00677FE4">
        <w:t xml:space="preserve">По результатам пересдачи экзаменов оставлены на повторный год </w:t>
      </w:r>
      <w:proofErr w:type="gramStart"/>
      <w:r w:rsidR="00677FE4">
        <w:t>обучения</w:t>
      </w:r>
      <w:proofErr w:type="gramEnd"/>
      <w:r w:rsidR="00677FE4">
        <w:t xml:space="preserve"> следующие обучающиеся: </w:t>
      </w:r>
      <w:proofErr w:type="spellStart"/>
      <w:r w:rsidR="00677FE4">
        <w:t>Урсу</w:t>
      </w:r>
      <w:proofErr w:type="spellEnd"/>
      <w:r w:rsidR="00677FE4">
        <w:t xml:space="preserve"> Д. по математике, Караулов Д. по математике, Воробьёв Ю. по математике, </w:t>
      </w:r>
      <w:proofErr w:type="spellStart"/>
      <w:r w:rsidR="00677FE4">
        <w:t>Митряйкин</w:t>
      </w:r>
      <w:proofErr w:type="spellEnd"/>
      <w:r w:rsidR="00677FE4">
        <w:t xml:space="preserve"> Д. по математике, русскому языку, географии, биологии.</w:t>
      </w:r>
    </w:p>
    <w:p w14:paraId="61393475" w14:textId="77777777" w:rsidR="00934B2F" w:rsidRPr="00BE724F" w:rsidRDefault="00934B2F" w:rsidP="00934B2F"/>
    <w:p w14:paraId="5DF585B3" w14:textId="575FA7F7" w:rsidR="00934B2F" w:rsidRPr="00BE724F" w:rsidRDefault="00934B2F" w:rsidP="00934B2F">
      <w:r w:rsidRPr="00BE724F">
        <w:t xml:space="preserve">                               </w:t>
      </w:r>
    </w:p>
    <w:p w14:paraId="2F17024A" w14:textId="77777777" w:rsidR="00BE724F" w:rsidRPr="00BE724F" w:rsidRDefault="00BE724F" w:rsidP="00BE724F">
      <w:pPr>
        <w:rPr>
          <w:u w:val="single"/>
        </w:rPr>
      </w:pPr>
      <w:r w:rsidRPr="00BE724F">
        <w:t xml:space="preserve">                                                              </w:t>
      </w:r>
      <w:r w:rsidRPr="00BE724F">
        <w:rPr>
          <w:u w:val="single"/>
        </w:rPr>
        <w:t xml:space="preserve">Результаты ЕГЭ </w:t>
      </w:r>
    </w:p>
    <w:p w14:paraId="20BF97B1" w14:textId="77777777" w:rsidR="00BE724F" w:rsidRPr="00BE724F" w:rsidRDefault="00BE724F" w:rsidP="00BE724F">
      <w:r w:rsidRPr="00BE724F">
        <w:tab/>
      </w:r>
    </w:p>
    <w:p w14:paraId="712B2DBA" w14:textId="77777777" w:rsidR="00BE724F" w:rsidRPr="00BE724F" w:rsidRDefault="00BE724F" w:rsidP="00BE724F">
      <w:r w:rsidRPr="00BE724F">
        <w:t xml:space="preserve">Качество знаний и средний </w:t>
      </w:r>
      <w:proofErr w:type="gramStart"/>
      <w:r w:rsidRPr="00BE724F">
        <w:t>балл  государственной</w:t>
      </w:r>
      <w:proofErr w:type="gramEnd"/>
      <w:r w:rsidRPr="00BE724F">
        <w:t xml:space="preserve"> (итоговой) аттестации выпускников за курс средней школы </w:t>
      </w:r>
    </w:p>
    <w:p w14:paraId="20861CE7" w14:textId="77777777" w:rsidR="00BE724F" w:rsidRPr="00BE724F" w:rsidRDefault="00BE724F" w:rsidP="00BE724F"/>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9"/>
        <w:gridCol w:w="1616"/>
        <w:gridCol w:w="1489"/>
        <w:gridCol w:w="1189"/>
        <w:gridCol w:w="1654"/>
      </w:tblGrid>
      <w:tr w:rsidR="00BE724F" w:rsidRPr="00BE724F" w14:paraId="7511B89C" w14:textId="77777777" w:rsidTr="00BE724F">
        <w:trPr>
          <w:trHeight w:val="966"/>
        </w:trPr>
        <w:tc>
          <w:tcPr>
            <w:tcW w:w="3009" w:type="dxa"/>
            <w:tcBorders>
              <w:top w:val="single" w:sz="4" w:space="0" w:color="000000"/>
              <w:left w:val="single" w:sz="4" w:space="0" w:color="000000"/>
              <w:bottom w:val="single" w:sz="4" w:space="0" w:color="000000"/>
              <w:right w:val="single" w:sz="4" w:space="0" w:color="000000"/>
            </w:tcBorders>
            <w:hideMark/>
          </w:tcPr>
          <w:p w14:paraId="540F85C9" w14:textId="77777777" w:rsidR="00BE724F" w:rsidRPr="00BE724F" w:rsidRDefault="00BE724F">
            <w:pPr>
              <w:rPr>
                <w:lang w:eastAsia="en-US"/>
              </w:rPr>
            </w:pPr>
            <w:r w:rsidRPr="00BE724F">
              <w:rPr>
                <w:lang w:eastAsia="en-US"/>
              </w:rPr>
              <w:lastRenderedPageBreak/>
              <w:t>Предмет</w:t>
            </w:r>
          </w:p>
        </w:tc>
        <w:tc>
          <w:tcPr>
            <w:tcW w:w="1616" w:type="dxa"/>
            <w:tcBorders>
              <w:top w:val="single" w:sz="4" w:space="0" w:color="000000"/>
              <w:left w:val="single" w:sz="4" w:space="0" w:color="000000"/>
              <w:bottom w:val="single" w:sz="4" w:space="0" w:color="000000"/>
              <w:right w:val="single" w:sz="4" w:space="0" w:color="000000"/>
            </w:tcBorders>
            <w:hideMark/>
          </w:tcPr>
          <w:p w14:paraId="728C4EE0" w14:textId="77777777" w:rsidR="00BE724F" w:rsidRPr="00BE724F" w:rsidRDefault="00BE724F">
            <w:pPr>
              <w:rPr>
                <w:lang w:eastAsia="en-US"/>
              </w:rPr>
            </w:pPr>
            <w:r w:rsidRPr="00BE724F">
              <w:rPr>
                <w:lang w:eastAsia="en-US"/>
              </w:rPr>
              <w:t>Выполнение</w:t>
            </w:r>
          </w:p>
        </w:tc>
        <w:tc>
          <w:tcPr>
            <w:tcW w:w="1489" w:type="dxa"/>
            <w:tcBorders>
              <w:top w:val="single" w:sz="4" w:space="0" w:color="000000"/>
              <w:left w:val="single" w:sz="4" w:space="0" w:color="000000"/>
              <w:bottom w:val="single" w:sz="4" w:space="0" w:color="000000"/>
              <w:right w:val="single" w:sz="4" w:space="0" w:color="000000"/>
            </w:tcBorders>
            <w:hideMark/>
          </w:tcPr>
          <w:p w14:paraId="0BBAE5EF" w14:textId="77777777" w:rsidR="00BE724F" w:rsidRPr="00BE724F" w:rsidRDefault="00BE724F">
            <w:pPr>
              <w:rPr>
                <w:lang w:eastAsia="en-US"/>
              </w:rPr>
            </w:pPr>
            <w:r w:rsidRPr="00BE724F">
              <w:rPr>
                <w:lang w:eastAsia="en-US"/>
              </w:rPr>
              <w:t>Качество</w:t>
            </w:r>
          </w:p>
        </w:tc>
        <w:tc>
          <w:tcPr>
            <w:tcW w:w="1189" w:type="dxa"/>
            <w:tcBorders>
              <w:top w:val="single" w:sz="4" w:space="0" w:color="000000"/>
              <w:left w:val="single" w:sz="4" w:space="0" w:color="000000"/>
              <w:bottom w:val="single" w:sz="4" w:space="0" w:color="000000"/>
              <w:right w:val="single" w:sz="4" w:space="0" w:color="000000"/>
            </w:tcBorders>
            <w:hideMark/>
          </w:tcPr>
          <w:p w14:paraId="1C13AD5C" w14:textId="77777777" w:rsidR="00BE724F" w:rsidRPr="00BE724F" w:rsidRDefault="00BE724F">
            <w:pPr>
              <w:rPr>
                <w:lang w:eastAsia="en-US"/>
              </w:rPr>
            </w:pPr>
            <w:r w:rsidRPr="00BE724F">
              <w:rPr>
                <w:lang w:eastAsia="en-US"/>
              </w:rPr>
              <w:t>Средний</w:t>
            </w:r>
          </w:p>
          <w:p w14:paraId="39EE6A5B" w14:textId="77777777" w:rsidR="00BE724F" w:rsidRPr="00BE724F" w:rsidRDefault="00BE724F">
            <w:pPr>
              <w:rPr>
                <w:lang w:eastAsia="en-US"/>
              </w:rPr>
            </w:pPr>
            <w:r w:rsidRPr="00BE724F">
              <w:rPr>
                <w:lang w:eastAsia="en-US"/>
              </w:rPr>
              <w:t>балл</w:t>
            </w:r>
          </w:p>
        </w:tc>
        <w:tc>
          <w:tcPr>
            <w:tcW w:w="1654" w:type="dxa"/>
            <w:tcBorders>
              <w:top w:val="single" w:sz="4" w:space="0" w:color="000000"/>
              <w:left w:val="single" w:sz="4" w:space="0" w:color="000000"/>
              <w:bottom w:val="single" w:sz="4" w:space="0" w:color="000000"/>
              <w:right w:val="single" w:sz="4" w:space="0" w:color="000000"/>
            </w:tcBorders>
            <w:hideMark/>
          </w:tcPr>
          <w:p w14:paraId="0A72E6ED" w14:textId="77777777" w:rsidR="00BE724F" w:rsidRPr="00BE724F" w:rsidRDefault="00BE724F">
            <w:pPr>
              <w:rPr>
                <w:lang w:eastAsia="en-US"/>
              </w:rPr>
            </w:pPr>
            <w:r w:rsidRPr="00BE724F">
              <w:rPr>
                <w:lang w:eastAsia="en-US"/>
              </w:rPr>
              <w:t>Учитель</w:t>
            </w:r>
          </w:p>
        </w:tc>
      </w:tr>
      <w:tr w:rsidR="00BE724F" w:rsidRPr="00BE724F" w14:paraId="0E5762E1" w14:textId="77777777" w:rsidTr="00BB5C03">
        <w:trPr>
          <w:trHeight w:val="964"/>
        </w:trPr>
        <w:tc>
          <w:tcPr>
            <w:tcW w:w="3009" w:type="dxa"/>
            <w:tcBorders>
              <w:top w:val="single" w:sz="4" w:space="0" w:color="000000"/>
              <w:left w:val="single" w:sz="4" w:space="0" w:color="000000"/>
              <w:bottom w:val="single" w:sz="4" w:space="0" w:color="000000"/>
              <w:right w:val="single" w:sz="4" w:space="0" w:color="000000"/>
            </w:tcBorders>
            <w:hideMark/>
          </w:tcPr>
          <w:p w14:paraId="43E42073" w14:textId="77777777" w:rsidR="00BE724F" w:rsidRPr="00BE724F" w:rsidRDefault="00BE724F">
            <w:pPr>
              <w:rPr>
                <w:lang w:eastAsia="en-US"/>
              </w:rPr>
            </w:pPr>
            <w:r w:rsidRPr="00BE724F">
              <w:rPr>
                <w:lang w:eastAsia="en-US"/>
              </w:rPr>
              <w:t xml:space="preserve">   Русский язык</w:t>
            </w:r>
          </w:p>
          <w:p w14:paraId="21BDA549" w14:textId="77777777" w:rsidR="00BE724F" w:rsidRPr="00BE724F" w:rsidRDefault="004B25B1">
            <w:pPr>
              <w:rPr>
                <w:lang w:eastAsia="en-US"/>
              </w:rPr>
            </w:pPr>
            <w:r>
              <w:rPr>
                <w:lang w:eastAsia="en-US"/>
              </w:rPr>
              <w:t xml:space="preserve">   2</w:t>
            </w:r>
            <w:r w:rsidR="00BE724F" w:rsidRPr="00BE724F">
              <w:rPr>
                <w:lang w:eastAsia="en-US"/>
              </w:rPr>
              <w:t xml:space="preserve"> учащихся</w:t>
            </w:r>
          </w:p>
        </w:tc>
        <w:tc>
          <w:tcPr>
            <w:tcW w:w="1616" w:type="dxa"/>
            <w:tcBorders>
              <w:top w:val="single" w:sz="4" w:space="0" w:color="000000"/>
              <w:left w:val="single" w:sz="4" w:space="0" w:color="000000"/>
              <w:bottom w:val="single" w:sz="4" w:space="0" w:color="000000"/>
              <w:right w:val="single" w:sz="4" w:space="0" w:color="000000"/>
            </w:tcBorders>
            <w:hideMark/>
          </w:tcPr>
          <w:p w14:paraId="037A9C44" w14:textId="77777777" w:rsidR="00BE724F" w:rsidRPr="00BE724F" w:rsidRDefault="00BE724F">
            <w:pPr>
              <w:rPr>
                <w:lang w:eastAsia="en-US"/>
              </w:rPr>
            </w:pPr>
            <w:r w:rsidRPr="00BE724F">
              <w:rPr>
                <w:lang w:eastAsia="en-US"/>
              </w:rPr>
              <w:t xml:space="preserve">  100%</w:t>
            </w:r>
          </w:p>
        </w:tc>
        <w:tc>
          <w:tcPr>
            <w:tcW w:w="1489" w:type="dxa"/>
            <w:tcBorders>
              <w:top w:val="single" w:sz="4" w:space="0" w:color="000000"/>
              <w:left w:val="single" w:sz="4" w:space="0" w:color="000000"/>
              <w:bottom w:val="single" w:sz="4" w:space="0" w:color="000000"/>
              <w:right w:val="single" w:sz="4" w:space="0" w:color="000000"/>
            </w:tcBorders>
          </w:tcPr>
          <w:p w14:paraId="11C99FC4" w14:textId="77777777" w:rsidR="00BE724F" w:rsidRPr="00BE724F" w:rsidRDefault="00BE724F">
            <w:pPr>
              <w:rPr>
                <w:lang w:eastAsia="en-US"/>
              </w:rPr>
            </w:pPr>
            <w:r w:rsidRPr="00BE724F">
              <w:rPr>
                <w:lang w:eastAsia="en-US"/>
              </w:rPr>
              <w:t xml:space="preserve">     100%</w:t>
            </w:r>
          </w:p>
          <w:p w14:paraId="7F02EB7B" w14:textId="77777777" w:rsidR="00BE724F" w:rsidRPr="00BE724F" w:rsidRDefault="004B25B1" w:rsidP="004B25B1">
            <w:pPr>
              <w:rPr>
                <w:lang w:eastAsia="en-US"/>
              </w:rPr>
            </w:pPr>
            <w:r>
              <w:rPr>
                <w:lang w:eastAsia="en-US"/>
              </w:rPr>
              <w:t xml:space="preserve">  Наивысший балл-64</w:t>
            </w:r>
          </w:p>
        </w:tc>
        <w:tc>
          <w:tcPr>
            <w:tcW w:w="1189" w:type="dxa"/>
            <w:tcBorders>
              <w:top w:val="single" w:sz="4" w:space="0" w:color="000000"/>
              <w:left w:val="single" w:sz="4" w:space="0" w:color="000000"/>
              <w:bottom w:val="single" w:sz="4" w:space="0" w:color="000000"/>
              <w:right w:val="single" w:sz="4" w:space="0" w:color="000000"/>
            </w:tcBorders>
            <w:hideMark/>
          </w:tcPr>
          <w:p w14:paraId="2E10C040" w14:textId="77777777" w:rsidR="00BE724F" w:rsidRPr="00BE724F" w:rsidRDefault="00BE724F">
            <w:pPr>
              <w:rPr>
                <w:lang w:eastAsia="en-US"/>
              </w:rPr>
            </w:pPr>
            <w:r w:rsidRPr="00BE724F">
              <w:rPr>
                <w:lang w:eastAsia="en-US"/>
              </w:rPr>
              <w:t xml:space="preserve">   6</w:t>
            </w:r>
            <w:r w:rsidR="004B25B1">
              <w:rPr>
                <w:lang w:eastAsia="en-US"/>
              </w:rPr>
              <w:t>4</w:t>
            </w:r>
          </w:p>
        </w:tc>
        <w:tc>
          <w:tcPr>
            <w:tcW w:w="1654" w:type="dxa"/>
            <w:tcBorders>
              <w:top w:val="single" w:sz="4" w:space="0" w:color="000000"/>
              <w:left w:val="single" w:sz="4" w:space="0" w:color="000000"/>
              <w:bottom w:val="single" w:sz="4" w:space="0" w:color="000000"/>
              <w:right w:val="single" w:sz="4" w:space="0" w:color="000000"/>
            </w:tcBorders>
            <w:hideMark/>
          </w:tcPr>
          <w:p w14:paraId="53AC26BF" w14:textId="77777777" w:rsidR="00BE724F" w:rsidRPr="00BE724F" w:rsidRDefault="00BE724F">
            <w:pPr>
              <w:rPr>
                <w:lang w:eastAsia="en-US"/>
              </w:rPr>
            </w:pPr>
            <w:r w:rsidRPr="00BE724F">
              <w:rPr>
                <w:lang w:eastAsia="en-US"/>
              </w:rPr>
              <w:t xml:space="preserve"> </w:t>
            </w:r>
            <w:r w:rsidR="004B25B1">
              <w:rPr>
                <w:lang w:eastAsia="en-US"/>
              </w:rPr>
              <w:t xml:space="preserve"> Трофимова Т.В.</w:t>
            </w:r>
          </w:p>
        </w:tc>
      </w:tr>
      <w:tr w:rsidR="00BE724F" w:rsidRPr="00BE724F" w14:paraId="541A2B31" w14:textId="77777777" w:rsidTr="00BB5C03">
        <w:trPr>
          <w:trHeight w:val="454"/>
        </w:trPr>
        <w:tc>
          <w:tcPr>
            <w:tcW w:w="3009" w:type="dxa"/>
            <w:tcBorders>
              <w:top w:val="single" w:sz="4" w:space="0" w:color="000000"/>
              <w:left w:val="single" w:sz="4" w:space="0" w:color="000000"/>
              <w:bottom w:val="single" w:sz="4" w:space="0" w:color="000000"/>
              <w:right w:val="single" w:sz="4" w:space="0" w:color="000000"/>
            </w:tcBorders>
          </w:tcPr>
          <w:p w14:paraId="4978FE05" w14:textId="77777777" w:rsidR="00BE724F" w:rsidRPr="00BE724F" w:rsidRDefault="004B25B1">
            <w:pPr>
              <w:rPr>
                <w:lang w:eastAsia="en-US"/>
              </w:rPr>
            </w:pPr>
            <w:r>
              <w:rPr>
                <w:lang w:eastAsia="en-US"/>
              </w:rPr>
              <w:t xml:space="preserve"> </w:t>
            </w:r>
            <w:r w:rsidR="00BE724F" w:rsidRPr="00BE724F">
              <w:rPr>
                <w:lang w:eastAsia="en-US"/>
              </w:rPr>
              <w:t>Математика(базовая)</w:t>
            </w:r>
          </w:p>
          <w:p w14:paraId="41B5ED11" w14:textId="77777777" w:rsidR="00BE724F" w:rsidRPr="00BE724F" w:rsidRDefault="004B25B1">
            <w:pPr>
              <w:rPr>
                <w:lang w:eastAsia="en-US"/>
              </w:rPr>
            </w:pPr>
            <w:r>
              <w:rPr>
                <w:lang w:eastAsia="en-US"/>
              </w:rPr>
              <w:t xml:space="preserve"> 1 учащий</w:t>
            </w:r>
            <w:r w:rsidR="00BE724F" w:rsidRPr="00BE724F">
              <w:rPr>
                <w:lang w:eastAsia="en-US"/>
              </w:rPr>
              <w:t>ся</w:t>
            </w:r>
          </w:p>
          <w:p w14:paraId="7B548A8D" w14:textId="77777777" w:rsidR="00BE724F" w:rsidRPr="00BE724F" w:rsidRDefault="00BE724F">
            <w:pPr>
              <w:rPr>
                <w:lang w:eastAsia="en-US"/>
              </w:rPr>
            </w:pPr>
          </w:p>
          <w:p w14:paraId="75543A35" w14:textId="77777777" w:rsidR="00BE724F" w:rsidRPr="00BE724F" w:rsidRDefault="00BE724F">
            <w:pPr>
              <w:rPr>
                <w:lang w:eastAsia="en-US"/>
              </w:rPr>
            </w:pPr>
          </w:p>
          <w:p w14:paraId="3B49EE2D" w14:textId="77777777" w:rsidR="00BE724F" w:rsidRPr="00BE724F" w:rsidRDefault="00BE724F">
            <w:pPr>
              <w:rPr>
                <w:lang w:eastAsia="en-US"/>
              </w:rPr>
            </w:pPr>
          </w:p>
          <w:p w14:paraId="5E0685B6" w14:textId="1DB975F5" w:rsidR="00BE724F" w:rsidRPr="00BE724F" w:rsidRDefault="00F47931">
            <w:pPr>
              <w:rPr>
                <w:lang w:eastAsia="en-US"/>
              </w:rPr>
            </w:pPr>
            <w:r>
              <w:rPr>
                <w:lang w:eastAsia="en-US"/>
              </w:rPr>
              <w:t xml:space="preserve">  </w:t>
            </w:r>
            <w:r w:rsidR="00BE724F" w:rsidRPr="00BE724F">
              <w:rPr>
                <w:lang w:eastAsia="en-US"/>
              </w:rPr>
              <w:t>Математика</w:t>
            </w:r>
          </w:p>
          <w:p w14:paraId="3B447AFF" w14:textId="77777777" w:rsidR="00BE724F" w:rsidRPr="00BE724F" w:rsidRDefault="00BE724F">
            <w:pPr>
              <w:rPr>
                <w:lang w:eastAsia="en-US"/>
              </w:rPr>
            </w:pPr>
            <w:r w:rsidRPr="00BE724F">
              <w:rPr>
                <w:lang w:eastAsia="en-US"/>
              </w:rPr>
              <w:t xml:space="preserve"> </w:t>
            </w:r>
            <w:proofErr w:type="gramStart"/>
            <w:r w:rsidRPr="00BE724F">
              <w:rPr>
                <w:lang w:eastAsia="en-US"/>
              </w:rPr>
              <w:t>( профильная</w:t>
            </w:r>
            <w:proofErr w:type="gramEnd"/>
            <w:r w:rsidRPr="00BE724F">
              <w:rPr>
                <w:lang w:eastAsia="en-US"/>
              </w:rPr>
              <w:t>)</w:t>
            </w:r>
          </w:p>
          <w:p w14:paraId="4D2F6758" w14:textId="77777777" w:rsidR="00BE724F" w:rsidRPr="00BE724F" w:rsidRDefault="004B25B1">
            <w:pPr>
              <w:rPr>
                <w:lang w:eastAsia="en-US"/>
              </w:rPr>
            </w:pPr>
            <w:r>
              <w:rPr>
                <w:lang w:eastAsia="en-US"/>
              </w:rPr>
              <w:t xml:space="preserve"> 1 учащий</w:t>
            </w:r>
            <w:r w:rsidR="00BE724F" w:rsidRPr="00BE724F">
              <w:rPr>
                <w:lang w:eastAsia="en-US"/>
              </w:rPr>
              <w:t>ся</w:t>
            </w:r>
          </w:p>
        </w:tc>
        <w:tc>
          <w:tcPr>
            <w:tcW w:w="1616" w:type="dxa"/>
            <w:tcBorders>
              <w:top w:val="single" w:sz="4" w:space="0" w:color="000000"/>
              <w:left w:val="single" w:sz="4" w:space="0" w:color="000000"/>
              <w:bottom w:val="single" w:sz="4" w:space="0" w:color="000000"/>
              <w:right w:val="single" w:sz="4" w:space="0" w:color="000000"/>
            </w:tcBorders>
          </w:tcPr>
          <w:p w14:paraId="2E9C8B96" w14:textId="77777777" w:rsidR="00BE724F" w:rsidRPr="00BE724F" w:rsidRDefault="004B25B1">
            <w:pPr>
              <w:rPr>
                <w:lang w:eastAsia="en-US"/>
              </w:rPr>
            </w:pPr>
            <w:r>
              <w:rPr>
                <w:lang w:eastAsia="en-US"/>
              </w:rPr>
              <w:t xml:space="preserve">    100</w:t>
            </w:r>
            <w:r w:rsidR="00BE724F" w:rsidRPr="00BE724F">
              <w:rPr>
                <w:lang w:eastAsia="en-US"/>
              </w:rPr>
              <w:t>%</w:t>
            </w:r>
          </w:p>
          <w:p w14:paraId="46A3D38E" w14:textId="77777777" w:rsidR="00BE724F" w:rsidRPr="00BE724F" w:rsidRDefault="00BE724F">
            <w:pPr>
              <w:rPr>
                <w:lang w:eastAsia="en-US"/>
              </w:rPr>
            </w:pPr>
          </w:p>
          <w:p w14:paraId="15F7D52A" w14:textId="77777777" w:rsidR="00BE724F" w:rsidRPr="00BE724F" w:rsidRDefault="00BE724F">
            <w:pPr>
              <w:rPr>
                <w:lang w:eastAsia="en-US"/>
              </w:rPr>
            </w:pPr>
          </w:p>
          <w:p w14:paraId="5FB97948" w14:textId="77777777" w:rsidR="00BE724F" w:rsidRPr="00BE724F" w:rsidRDefault="00BE724F">
            <w:pPr>
              <w:rPr>
                <w:lang w:eastAsia="en-US"/>
              </w:rPr>
            </w:pPr>
          </w:p>
          <w:p w14:paraId="696EB4DE" w14:textId="77777777" w:rsidR="00BE724F" w:rsidRPr="00BE724F" w:rsidRDefault="00BE724F">
            <w:pPr>
              <w:rPr>
                <w:lang w:eastAsia="en-US"/>
              </w:rPr>
            </w:pPr>
          </w:p>
          <w:p w14:paraId="77FB44B3" w14:textId="5FE1E755" w:rsidR="00BE724F" w:rsidRPr="00BE724F" w:rsidRDefault="00BE724F">
            <w:pPr>
              <w:rPr>
                <w:lang w:eastAsia="en-US"/>
              </w:rPr>
            </w:pPr>
            <w:r w:rsidRPr="00BE724F">
              <w:rPr>
                <w:lang w:eastAsia="en-US"/>
              </w:rPr>
              <w:t xml:space="preserve"> 100%</w:t>
            </w:r>
          </w:p>
          <w:p w14:paraId="7D8785E1" w14:textId="77777777" w:rsidR="00BE724F" w:rsidRPr="00BE724F" w:rsidRDefault="00BE724F">
            <w:pPr>
              <w:rPr>
                <w:lang w:eastAsia="en-US"/>
              </w:rPr>
            </w:pPr>
          </w:p>
          <w:p w14:paraId="5327F682" w14:textId="77777777" w:rsidR="00BE724F" w:rsidRPr="00BE724F" w:rsidRDefault="00BE724F">
            <w:pPr>
              <w:rPr>
                <w:lang w:eastAsia="en-US"/>
              </w:rPr>
            </w:pPr>
          </w:p>
        </w:tc>
        <w:tc>
          <w:tcPr>
            <w:tcW w:w="1489" w:type="dxa"/>
            <w:tcBorders>
              <w:top w:val="single" w:sz="4" w:space="0" w:color="000000"/>
              <w:left w:val="single" w:sz="4" w:space="0" w:color="000000"/>
              <w:bottom w:val="single" w:sz="4" w:space="0" w:color="000000"/>
              <w:right w:val="single" w:sz="4" w:space="0" w:color="000000"/>
            </w:tcBorders>
          </w:tcPr>
          <w:p w14:paraId="3F28B71D" w14:textId="77777777" w:rsidR="00BE724F" w:rsidRPr="00BE724F" w:rsidRDefault="004B25B1">
            <w:pPr>
              <w:rPr>
                <w:lang w:eastAsia="en-US"/>
              </w:rPr>
            </w:pPr>
            <w:r>
              <w:rPr>
                <w:lang w:eastAsia="en-US"/>
              </w:rPr>
              <w:t xml:space="preserve">    100</w:t>
            </w:r>
            <w:r w:rsidR="00BE724F" w:rsidRPr="00BE724F">
              <w:rPr>
                <w:lang w:eastAsia="en-US"/>
              </w:rPr>
              <w:t>%</w:t>
            </w:r>
          </w:p>
          <w:p w14:paraId="18059DDE" w14:textId="77777777" w:rsidR="00BE724F" w:rsidRPr="00BE724F" w:rsidRDefault="00BE724F">
            <w:pPr>
              <w:rPr>
                <w:lang w:eastAsia="en-US"/>
              </w:rPr>
            </w:pPr>
          </w:p>
          <w:p w14:paraId="2A860852" w14:textId="77777777" w:rsidR="00BE724F" w:rsidRPr="00BE724F" w:rsidRDefault="00BE724F">
            <w:pPr>
              <w:rPr>
                <w:lang w:eastAsia="en-US"/>
              </w:rPr>
            </w:pPr>
          </w:p>
          <w:p w14:paraId="72F9EDE1" w14:textId="77777777" w:rsidR="00BE724F" w:rsidRPr="00BE724F" w:rsidRDefault="00BE724F">
            <w:pPr>
              <w:rPr>
                <w:lang w:eastAsia="en-US"/>
              </w:rPr>
            </w:pPr>
          </w:p>
          <w:p w14:paraId="7927C480" w14:textId="77777777" w:rsidR="00BE724F" w:rsidRPr="00BE724F" w:rsidRDefault="00BE724F">
            <w:pPr>
              <w:rPr>
                <w:lang w:eastAsia="en-US"/>
              </w:rPr>
            </w:pPr>
          </w:p>
          <w:p w14:paraId="7341C06A" w14:textId="29F19263" w:rsidR="00BE724F" w:rsidRPr="004B25B1" w:rsidRDefault="004B25B1" w:rsidP="004B25B1">
            <w:pPr>
              <w:rPr>
                <w:lang w:eastAsia="en-US"/>
              </w:rPr>
            </w:pPr>
            <w:r>
              <w:rPr>
                <w:lang w:eastAsia="en-US"/>
              </w:rPr>
              <w:t>Наивысший балл- 68</w:t>
            </w:r>
          </w:p>
        </w:tc>
        <w:tc>
          <w:tcPr>
            <w:tcW w:w="1189" w:type="dxa"/>
            <w:tcBorders>
              <w:top w:val="single" w:sz="4" w:space="0" w:color="000000"/>
              <w:left w:val="single" w:sz="4" w:space="0" w:color="000000"/>
              <w:bottom w:val="single" w:sz="4" w:space="0" w:color="000000"/>
              <w:right w:val="single" w:sz="4" w:space="0" w:color="000000"/>
            </w:tcBorders>
          </w:tcPr>
          <w:p w14:paraId="3C7F9200" w14:textId="77777777" w:rsidR="00BE724F" w:rsidRPr="00BE724F" w:rsidRDefault="00BE724F">
            <w:pPr>
              <w:rPr>
                <w:lang w:eastAsia="en-US"/>
              </w:rPr>
            </w:pPr>
            <w:r w:rsidRPr="00BE724F">
              <w:rPr>
                <w:lang w:eastAsia="en-US"/>
              </w:rPr>
              <w:t xml:space="preserve">   4</w:t>
            </w:r>
          </w:p>
          <w:p w14:paraId="0510EEA2" w14:textId="77777777" w:rsidR="00BE724F" w:rsidRPr="00BE724F" w:rsidRDefault="00BE724F">
            <w:pPr>
              <w:rPr>
                <w:lang w:eastAsia="en-US"/>
              </w:rPr>
            </w:pPr>
          </w:p>
          <w:p w14:paraId="759F6E27" w14:textId="77777777" w:rsidR="00BE724F" w:rsidRPr="00BE724F" w:rsidRDefault="00BE724F">
            <w:pPr>
              <w:rPr>
                <w:lang w:eastAsia="en-US"/>
              </w:rPr>
            </w:pPr>
          </w:p>
          <w:p w14:paraId="0051BBF1" w14:textId="77777777" w:rsidR="00BE724F" w:rsidRPr="00BE724F" w:rsidRDefault="00BE724F">
            <w:pPr>
              <w:rPr>
                <w:lang w:eastAsia="en-US"/>
              </w:rPr>
            </w:pPr>
          </w:p>
          <w:p w14:paraId="5AA3C412" w14:textId="77777777" w:rsidR="00BE724F" w:rsidRPr="00BE724F" w:rsidRDefault="00BE724F">
            <w:pPr>
              <w:rPr>
                <w:lang w:eastAsia="en-US"/>
              </w:rPr>
            </w:pPr>
          </w:p>
          <w:p w14:paraId="587B881E" w14:textId="6D94109A" w:rsidR="00BE724F" w:rsidRPr="00BE724F" w:rsidRDefault="004B25B1">
            <w:pPr>
              <w:rPr>
                <w:lang w:eastAsia="en-US"/>
              </w:rPr>
            </w:pPr>
            <w:r>
              <w:rPr>
                <w:lang w:eastAsia="en-US"/>
              </w:rPr>
              <w:t>68</w:t>
            </w:r>
            <w:r w:rsidR="00BE724F" w:rsidRPr="00BE724F">
              <w:rPr>
                <w:lang w:eastAsia="en-US"/>
              </w:rPr>
              <w:t xml:space="preserve"> </w:t>
            </w:r>
          </w:p>
          <w:p w14:paraId="1621BEDE" w14:textId="77777777" w:rsidR="00BE724F" w:rsidRPr="00BE724F" w:rsidRDefault="00BE724F">
            <w:pPr>
              <w:rPr>
                <w:lang w:eastAsia="en-US"/>
              </w:rPr>
            </w:pPr>
          </w:p>
        </w:tc>
        <w:tc>
          <w:tcPr>
            <w:tcW w:w="1654" w:type="dxa"/>
            <w:tcBorders>
              <w:top w:val="single" w:sz="4" w:space="0" w:color="000000"/>
              <w:left w:val="single" w:sz="4" w:space="0" w:color="000000"/>
              <w:bottom w:val="single" w:sz="4" w:space="0" w:color="000000"/>
              <w:right w:val="single" w:sz="4" w:space="0" w:color="000000"/>
            </w:tcBorders>
            <w:hideMark/>
          </w:tcPr>
          <w:p w14:paraId="27A40791" w14:textId="77777777" w:rsidR="004B25B1" w:rsidRDefault="004B25B1">
            <w:pPr>
              <w:rPr>
                <w:lang w:eastAsia="en-US"/>
              </w:rPr>
            </w:pPr>
            <w:r>
              <w:rPr>
                <w:lang w:eastAsia="en-US"/>
              </w:rPr>
              <w:t xml:space="preserve">  Ситникова Н.А.</w:t>
            </w:r>
          </w:p>
          <w:p w14:paraId="5AC31300" w14:textId="77777777" w:rsidR="004B25B1" w:rsidRPr="004B25B1" w:rsidRDefault="004B25B1" w:rsidP="004B25B1">
            <w:pPr>
              <w:rPr>
                <w:lang w:eastAsia="en-US"/>
              </w:rPr>
            </w:pPr>
          </w:p>
          <w:p w14:paraId="08BCD23A" w14:textId="77777777" w:rsidR="004B25B1" w:rsidRPr="004B25B1" w:rsidRDefault="004B25B1" w:rsidP="004B25B1">
            <w:pPr>
              <w:rPr>
                <w:lang w:eastAsia="en-US"/>
              </w:rPr>
            </w:pPr>
          </w:p>
          <w:p w14:paraId="4ED9ABC6" w14:textId="77777777" w:rsidR="004B25B1" w:rsidRPr="004B25B1" w:rsidRDefault="004B25B1" w:rsidP="004B25B1">
            <w:pPr>
              <w:rPr>
                <w:lang w:eastAsia="en-US"/>
              </w:rPr>
            </w:pPr>
          </w:p>
          <w:p w14:paraId="0F9FA752" w14:textId="77777777" w:rsidR="004B25B1" w:rsidRPr="004B25B1" w:rsidRDefault="004B25B1" w:rsidP="004B25B1">
            <w:pPr>
              <w:rPr>
                <w:lang w:eastAsia="en-US"/>
              </w:rPr>
            </w:pPr>
          </w:p>
          <w:p w14:paraId="5AB10503" w14:textId="1A16E47D" w:rsidR="00BE724F" w:rsidRPr="004B25B1" w:rsidRDefault="004B25B1" w:rsidP="004B25B1">
            <w:pPr>
              <w:rPr>
                <w:lang w:eastAsia="en-US"/>
              </w:rPr>
            </w:pPr>
            <w:r>
              <w:rPr>
                <w:lang w:eastAsia="en-US"/>
              </w:rPr>
              <w:t>Ситникова Н.А.</w:t>
            </w:r>
          </w:p>
        </w:tc>
      </w:tr>
      <w:tr w:rsidR="00BE724F" w:rsidRPr="00BE724F" w14:paraId="6DB14951" w14:textId="77777777" w:rsidTr="00BE724F">
        <w:trPr>
          <w:trHeight w:val="966"/>
        </w:trPr>
        <w:tc>
          <w:tcPr>
            <w:tcW w:w="3009" w:type="dxa"/>
            <w:tcBorders>
              <w:top w:val="single" w:sz="4" w:space="0" w:color="000000"/>
              <w:left w:val="single" w:sz="4" w:space="0" w:color="000000"/>
              <w:bottom w:val="single" w:sz="4" w:space="0" w:color="000000"/>
              <w:right w:val="single" w:sz="4" w:space="0" w:color="000000"/>
            </w:tcBorders>
            <w:hideMark/>
          </w:tcPr>
          <w:p w14:paraId="0AF7CE3F" w14:textId="77777777" w:rsidR="00BE724F" w:rsidRPr="00BE724F" w:rsidRDefault="00BE724F">
            <w:pPr>
              <w:rPr>
                <w:lang w:eastAsia="en-US"/>
              </w:rPr>
            </w:pPr>
            <w:r w:rsidRPr="00BE724F">
              <w:rPr>
                <w:lang w:eastAsia="en-US"/>
              </w:rPr>
              <w:t xml:space="preserve">   Физика</w:t>
            </w:r>
          </w:p>
          <w:p w14:paraId="5FAFF963" w14:textId="77777777" w:rsidR="00BE724F" w:rsidRPr="00BE724F" w:rsidRDefault="004B25B1">
            <w:pPr>
              <w:rPr>
                <w:lang w:eastAsia="en-US"/>
              </w:rPr>
            </w:pPr>
            <w:r>
              <w:rPr>
                <w:lang w:eastAsia="en-US"/>
              </w:rPr>
              <w:t xml:space="preserve"> 1 учащий</w:t>
            </w:r>
            <w:r w:rsidR="00BE724F" w:rsidRPr="00BE724F">
              <w:rPr>
                <w:lang w:eastAsia="en-US"/>
              </w:rPr>
              <w:t>ся</w:t>
            </w:r>
          </w:p>
        </w:tc>
        <w:tc>
          <w:tcPr>
            <w:tcW w:w="1616" w:type="dxa"/>
            <w:tcBorders>
              <w:top w:val="single" w:sz="4" w:space="0" w:color="000000"/>
              <w:left w:val="single" w:sz="4" w:space="0" w:color="000000"/>
              <w:bottom w:val="single" w:sz="4" w:space="0" w:color="000000"/>
              <w:right w:val="single" w:sz="4" w:space="0" w:color="000000"/>
            </w:tcBorders>
            <w:hideMark/>
          </w:tcPr>
          <w:p w14:paraId="7CFF3523" w14:textId="77777777" w:rsidR="00BE724F" w:rsidRPr="00BE724F" w:rsidRDefault="00BE724F">
            <w:pPr>
              <w:rPr>
                <w:lang w:eastAsia="en-US"/>
              </w:rPr>
            </w:pPr>
            <w:r w:rsidRPr="00BE724F">
              <w:rPr>
                <w:lang w:eastAsia="en-US"/>
              </w:rPr>
              <w:t>100%</w:t>
            </w:r>
          </w:p>
        </w:tc>
        <w:tc>
          <w:tcPr>
            <w:tcW w:w="1489" w:type="dxa"/>
            <w:tcBorders>
              <w:top w:val="single" w:sz="4" w:space="0" w:color="000000"/>
              <w:left w:val="single" w:sz="4" w:space="0" w:color="000000"/>
              <w:bottom w:val="single" w:sz="4" w:space="0" w:color="000000"/>
              <w:right w:val="single" w:sz="4" w:space="0" w:color="000000"/>
            </w:tcBorders>
            <w:hideMark/>
          </w:tcPr>
          <w:p w14:paraId="65A66850" w14:textId="77777777" w:rsidR="00BE724F" w:rsidRPr="00BE724F" w:rsidRDefault="004B25B1" w:rsidP="004B25B1">
            <w:pPr>
              <w:rPr>
                <w:lang w:eastAsia="en-US"/>
              </w:rPr>
            </w:pPr>
            <w:r>
              <w:rPr>
                <w:lang w:eastAsia="en-US"/>
              </w:rPr>
              <w:t xml:space="preserve"> </w:t>
            </w:r>
            <w:r w:rsidR="00BE724F" w:rsidRPr="00BE724F">
              <w:rPr>
                <w:lang w:eastAsia="en-US"/>
              </w:rPr>
              <w:t>Наивысший балл-</w:t>
            </w:r>
            <w:r>
              <w:rPr>
                <w:lang w:eastAsia="en-US"/>
              </w:rPr>
              <w:t>49</w:t>
            </w:r>
          </w:p>
        </w:tc>
        <w:tc>
          <w:tcPr>
            <w:tcW w:w="1189" w:type="dxa"/>
            <w:tcBorders>
              <w:top w:val="single" w:sz="4" w:space="0" w:color="000000"/>
              <w:left w:val="single" w:sz="4" w:space="0" w:color="000000"/>
              <w:bottom w:val="single" w:sz="4" w:space="0" w:color="000000"/>
              <w:right w:val="single" w:sz="4" w:space="0" w:color="000000"/>
            </w:tcBorders>
            <w:hideMark/>
          </w:tcPr>
          <w:p w14:paraId="3BFCB4C8" w14:textId="77777777" w:rsidR="00BE724F" w:rsidRPr="00BE724F" w:rsidRDefault="004B25B1">
            <w:pPr>
              <w:rPr>
                <w:lang w:eastAsia="en-US"/>
              </w:rPr>
            </w:pPr>
            <w:r>
              <w:rPr>
                <w:lang w:eastAsia="en-US"/>
              </w:rPr>
              <w:t xml:space="preserve">    49</w:t>
            </w:r>
          </w:p>
        </w:tc>
        <w:tc>
          <w:tcPr>
            <w:tcW w:w="1654" w:type="dxa"/>
            <w:tcBorders>
              <w:top w:val="single" w:sz="4" w:space="0" w:color="000000"/>
              <w:left w:val="single" w:sz="4" w:space="0" w:color="000000"/>
              <w:bottom w:val="single" w:sz="4" w:space="0" w:color="000000"/>
              <w:right w:val="single" w:sz="4" w:space="0" w:color="000000"/>
            </w:tcBorders>
          </w:tcPr>
          <w:p w14:paraId="68B02FD3" w14:textId="77777777" w:rsidR="00BE724F" w:rsidRPr="00BE724F" w:rsidRDefault="004B25B1">
            <w:pPr>
              <w:rPr>
                <w:lang w:eastAsia="en-US"/>
              </w:rPr>
            </w:pPr>
            <w:r>
              <w:rPr>
                <w:lang w:eastAsia="en-US"/>
              </w:rPr>
              <w:t xml:space="preserve"> Цыпленкова С.А.</w:t>
            </w:r>
          </w:p>
          <w:p w14:paraId="4A27A351" w14:textId="77777777" w:rsidR="00BE724F" w:rsidRPr="00BE724F" w:rsidRDefault="00BE724F">
            <w:pPr>
              <w:rPr>
                <w:lang w:eastAsia="en-US"/>
              </w:rPr>
            </w:pPr>
          </w:p>
        </w:tc>
      </w:tr>
    </w:tbl>
    <w:p w14:paraId="4556A209" w14:textId="77777777" w:rsidR="000C170D" w:rsidRPr="00207F96" w:rsidRDefault="00825E57" w:rsidP="00934B2F">
      <w:pPr>
        <w:rPr>
          <w:sz w:val="24"/>
          <w:szCs w:val="24"/>
        </w:rPr>
      </w:pPr>
      <w:r w:rsidRPr="00207F96">
        <w:rPr>
          <w:sz w:val="24"/>
          <w:szCs w:val="24"/>
        </w:rPr>
        <w:t xml:space="preserve">                    </w:t>
      </w:r>
      <w:r w:rsidR="0045539D" w:rsidRPr="00207F96">
        <w:rPr>
          <w:sz w:val="24"/>
          <w:szCs w:val="24"/>
        </w:rPr>
        <w:t xml:space="preserve"> </w:t>
      </w:r>
    </w:p>
    <w:p w14:paraId="2793059E" w14:textId="77777777" w:rsidR="000E1552" w:rsidRPr="00207F96" w:rsidRDefault="003F211E" w:rsidP="00681186">
      <w:pPr>
        <w:rPr>
          <w:rFonts w:eastAsia="Calibri"/>
          <w:color w:val="000000"/>
          <w:sz w:val="24"/>
          <w:szCs w:val="24"/>
        </w:rPr>
      </w:pPr>
      <w:r w:rsidRPr="00207F96">
        <w:rPr>
          <w:rFonts w:eastAsia="Calibri"/>
          <w:color w:val="000000"/>
          <w:sz w:val="24"/>
          <w:szCs w:val="24"/>
        </w:rPr>
        <w:t xml:space="preserve">Содержание подготовки обучающихся школы </w:t>
      </w:r>
      <w:r w:rsidRPr="00207F96">
        <w:rPr>
          <w:rFonts w:eastAsia="Calibri"/>
          <w:sz w:val="24"/>
          <w:szCs w:val="24"/>
        </w:rPr>
        <w:t>соответствует</w:t>
      </w:r>
      <w:r w:rsidRPr="00207F96">
        <w:rPr>
          <w:rFonts w:eastAsia="Calibri"/>
          <w:b/>
          <w:sz w:val="24"/>
          <w:szCs w:val="24"/>
        </w:rPr>
        <w:t xml:space="preserve"> </w:t>
      </w:r>
      <w:r w:rsidRPr="00207F96">
        <w:rPr>
          <w:rFonts w:eastAsia="Calibri"/>
          <w:sz w:val="24"/>
          <w:szCs w:val="24"/>
        </w:rPr>
        <w:t>федеральному</w:t>
      </w:r>
      <w:r w:rsidRPr="00207F96">
        <w:rPr>
          <w:rFonts w:eastAsia="Calibri"/>
          <w:color w:val="000000"/>
          <w:sz w:val="24"/>
          <w:szCs w:val="24"/>
        </w:rPr>
        <w:t xml:space="preserve"> государственному образовательному стандарту в части выполнения требований к условиям реализации образовательной программы, требованиям к результатам, а также федеральному компоненту государственного образовательного стандарта.</w:t>
      </w:r>
    </w:p>
    <w:p w14:paraId="4E4B49C7" w14:textId="77777777" w:rsidR="003F211E" w:rsidRPr="00207F96" w:rsidRDefault="003F211E" w:rsidP="00681186">
      <w:pPr>
        <w:rPr>
          <w:rFonts w:eastAsia="Calibri"/>
          <w:color w:val="000000"/>
          <w:sz w:val="24"/>
          <w:szCs w:val="24"/>
        </w:rPr>
      </w:pPr>
      <w:r w:rsidRPr="00207F96">
        <w:rPr>
          <w:rFonts w:eastAsia="Calibri"/>
          <w:color w:val="000000"/>
          <w:sz w:val="24"/>
          <w:szCs w:val="24"/>
        </w:rPr>
        <w:t xml:space="preserve"> Но проблемой остается заметное сниже</w:t>
      </w:r>
      <w:r w:rsidR="00963C1F" w:rsidRPr="00207F96">
        <w:rPr>
          <w:rFonts w:eastAsia="Calibri"/>
          <w:color w:val="000000"/>
          <w:sz w:val="24"/>
          <w:szCs w:val="24"/>
        </w:rPr>
        <w:t xml:space="preserve">ние качества знаний учащихся </w:t>
      </w:r>
      <w:proofErr w:type="gramStart"/>
      <w:r w:rsidR="00963C1F" w:rsidRPr="00207F96">
        <w:rPr>
          <w:rFonts w:eastAsia="Calibri"/>
          <w:color w:val="000000"/>
          <w:sz w:val="24"/>
          <w:szCs w:val="24"/>
        </w:rPr>
        <w:t xml:space="preserve">на </w:t>
      </w:r>
      <w:r w:rsidRPr="00207F96">
        <w:rPr>
          <w:rFonts w:eastAsia="Calibri"/>
          <w:color w:val="000000"/>
          <w:sz w:val="24"/>
          <w:szCs w:val="24"/>
        </w:rPr>
        <w:t xml:space="preserve"> втор</w:t>
      </w:r>
      <w:r w:rsidR="000E1552" w:rsidRPr="00207F96">
        <w:rPr>
          <w:rFonts w:eastAsia="Calibri"/>
          <w:color w:val="000000"/>
          <w:sz w:val="24"/>
          <w:szCs w:val="24"/>
        </w:rPr>
        <w:t>ой</w:t>
      </w:r>
      <w:proofErr w:type="gramEnd"/>
      <w:r w:rsidR="000E1552" w:rsidRPr="00207F96">
        <w:rPr>
          <w:rFonts w:eastAsia="Calibri"/>
          <w:color w:val="000000"/>
          <w:sz w:val="24"/>
          <w:szCs w:val="24"/>
        </w:rPr>
        <w:t xml:space="preserve"> ступени обучения</w:t>
      </w:r>
      <w:r w:rsidRPr="00207F96">
        <w:rPr>
          <w:rFonts w:eastAsia="Calibri"/>
          <w:color w:val="000000"/>
          <w:sz w:val="24"/>
          <w:szCs w:val="24"/>
        </w:rPr>
        <w:t>. Та</w:t>
      </w:r>
      <w:r w:rsidR="000E1552" w:rsidRPr="00207F96">
        <w:rPr>
          <w:rFonts w:eastAsia="Calibri"/>
          <w:color w:val="000000"/>
          <w:sz w:val="24"/>
          <w:szCs w:val="24"/>
        </w:rPr>
        <w:t xml:space="preserve">ким </w:t>
      </w:r>
      <w:proofErr w:type="gramStart"/>
      <w:r w:rsidR="000E1552" w:rsidRPr="00207F96">
        <w:rPr>
          <w:rFonts w:eastAsia="Calibri"/>
          <w:color w:val="000000"/>
          <w:sz w:val="24"/>
          <w:szCs w:val="24"/>
        </w:rPr>
        <w:t xml:space="preserve">образом, </w:t>
      </w:r>
      <w:r w:rsidRPr="00207F96">
        <w:rPr>
          <w:rFonts w:eastAsia="Calibri"/>
          <w:color w:val="000000"/>
          <w:sz w:val="24"/>
          <w:szCs w:val="24"/>
        </w:rPr>
        <w:t xml:space="preserve"> необходимо</w:t>
      </w:r>
      <w:proofErr w:type="gramEnd"/>
      <w:r w:rsidRPr="00207F96">
        <w:rPr>
          <w:rFonts w:eastAsia="Calibri"/>
          <w:color w:val="000000"/>
          <w:sz w:val="24"/>
          <w:szCs w:val="24"/>
        </w:rPr>
        <w:t xml:space="preserve"> усилить работу по предметной подготовке учащихся.</w:t>
      </w:r>
    </w:p>
    <w:p w14:paraId="395A26CB" w14:textId="77777777" w:rsidR="00BE724F" w:rsidRPr="0085245A" w:rsidRDefault="00BE724F" w:rsidP="00681186">
      <w:pPr>
        <w:rPr>
          <w:rFonts w:eastAsia="Calibri"/>
          <w:b/>
          <w:color w:val="000000"/>
          <w:sz w:val="24"/>
          <w:szCs w:val="24"/>
        </w:rPr>
      </w:pPr>
    </w:p>
    <w:p w14:paraId="528F08DF" w14:textId="77777777" w:rsidR="00A22A14" w:rsidRPr="00207F96" w:rsidRDefault="00A22A14" w:rsidP="00681186">
      <w:pPr>
        <w:rPr>
          <w:rFonts w:eastAsia="Calibri"/>
          <w:b/>
          <w:color w:val="000000"/>
          <w:sz w:val="24"/>
          <w:szCs w:val="24"/>
        </w:rPr>
      </w:pPr>
      <w:r w:rsidRPr="00207F96">
        <w:rPr>
          <w:rFonts w:eastAsia="Calibri"/>
          <w:b/>
          <w:color w:val="000000"/>
          <w:sz w:val="24"/>
          <w:szCs w:val="24"/>
        </w:rPr>
        <w:t xml:space="preserve">Выводы: </w:t>
      </w:r>
    </w:p>
    <w:p w14:paraId="545425A8" w14:textId="77777777" w:rsidR="00A22A14" w:rsidRPr="00207F96" w:rsidRDefault="00A22A14" w:rsidP="00681186">
      <w:pPr>
        <w:rPr>
          <w:sz w:val="24"/>
          <w:szCs w:val="24"/>
        </w:rPr>
      </w:pPr>
      <w:r w:rsidRPr="00207F96">
        <w:rPr>
          <w:sz w:val="24"/>
          <w:szCs w:val="24"/>
        </w:rPr>
        <w:t xml:space="preserve">В </w:t>
      </w:r>
      <w:proofErr w:type="gramStart"/>
      <w:r w:rsidRPr="00207F96">
        <w:rPr>
          <w:sz w:val="24"/>
          <w:szCs w:val="24"/>
        </w:rPr>
        <w:t>целом,  итоги</w:t>
      </w:r>
      <w:proofErr w:type="gramEnd"/>
      <w:r w:rsidRPr="00207F96">
        <w:rPr>
          <w:sz w:val="24"/>
          <w:szCs w:val="24"/>
        </w:rPr>
        <w:t xml:space="preserve"> сдачи ЕГЭ в школе удовлетворительные:  </w:t>
      </w:r>
    </w:p>
    <w:p w14:paraId="3B358548" w14:textId="77777777" w:rsidR="00A22A14" w:rsidRPr="00207F96" w:rsidRDefault="00A22A14" w:rsidP="00681186">
      <w:pPr>
        <w:rPr>
          <w:sz w:val="24"/>
          <w:szCs w:val="24"/>
          <w:lang w:eastAsia="en-US"/>
        </w:rPr>
      </w:pPr>
      <w:r w:rsidRPr="00207F96">
        <w:rPr>
          <w:sz w:val="24"/>
          <w:szCs w:val="24"/>
        </w:rPr>
        <w:t xml:space="preserve">Средний балл в </w:t>
      </w:r>
      <w:proofErr w:type="gramStart"/>
      <w:r w:rsidRPr="00207F96">
        <w:rPr>
          <w:sz w:val="24"/>
          <w:szCs w:val="24"/>
        </w:rPr>
        <w:t>школе  выше</w:t>
      </w:r>
      <w:proofErr w:type="gramEnd"/>
      <w:r w:rsidRPr="00207F96">
        <w:rPr>
          <w:sz w:val="24"/>
          <w:szCs w:val="24"/>
        </w:rPr>
        <w:t xml:space="preserve">  краевых показателей по </w:t>
      </w:r>
      <w:r w:rsidR="003F211E" w:rsidRPr="00207F96">
        <w:rPr>
          <w:sz w:val="24"/>
          <w:szCs w:val="24"/>
        </w:rPr>
        <w:t>физике, матем</w:t>
      </w:r>
      <w:r w:rsidR="004A3ECE" w:rsidRPr="00207F96">
        <w:rPr>
          <w:sz w:val="24"/>
          <w:szCs w:val="24"/>
        </w:rPr>
        <w:t>атике</w:t>
      </w:r>
      <w:r w:rsidR="003F211E" w:rsidRPr="00207F96">
        <w:rPr>
          <w:sz w:val="24"/>
          <w:szCs w:val="24"/>
        </w:rPr>
        <w:t xml:space="preserve"> </w:t>
      </w:r>
      <w:r w:rsidR="004A3ECE" w:rsidRPr="00207F96">
        <w:rPr>
          <w:sz w:val="24"/>
          <w:szCs w:val="24"/>
        </w:rPr>
        <w:t>(профиль)</w:t>
      </w:r>
      <w:r w:rsidRPr="00207F96">
        <w:rPr>
          <w:sz w:val="24"/>
          <w:szCs w:val="24"/>
        </w:rPr>
        <w:t>,</w:t>
      </w:r>
      <w:r w:rsidR="003F211E" w:rsidRPr="00207F96">
        <w:rPr>
          <w:sz w:val="24"/>
          <w:szCs w:val="24"/>
        </w:rPr>
        <w:t xml:space="preserve"> химии, истории, обществознанию;</w:t>
      </w:r>
      <w:r w:rsidRPr="00207F96">
        <w:rPr>
          <w:sz w:val="24"/>
          <w:szCs w:val="24"/>
        </w:rPr>
        <w:t xml:space="preserve"> выше районных  показателей по  русскому языку.</w:t>
      </w:r>
    </w:p>
    <w:p w14:paraId="0F47008A" w14:textId="77777777" w:rsidR="00A22A14" w:rsidRPr="00207F96" w:rsidRDefault="00A22A14" w:rsidP="00681186">
      <w:pPr>
        <w:rPr>
          <w:sz w:val="24"/>
          <w:szCs w:val="24"/>
        </w:rPr>
      </w:pPr>
      <w:r w:rsidRPr="00207F96">
        <w:rPr>
          <w:sz w:val="24"/>
          <w:szCs w:val="24"/>
        </w:rPr>
        <w:t xml:space="preserve"> Ниже краевых результаты</w:t>
      </w:r>
      <w:r w:rsidR="003F211E" w:rsidRPr="00207F96">
        <w:rPr>
          <w:sz w:val="24"/>
          <w:szCs w:val="24"/>
        </w:rPr>
        <w:t xml:space="preserve"> по математике (базовый</w:t>
      </w:r>
      <w:proofErr w:type="gramStart"/>
      <w:r w:rsidR="003F211E" w:rsidRPr="00207F96">
        <w:rPr>
          <w:sz w:val="24"/>
          <w:szCs w:val="24"/>
        </w:rPr>
        <w:t>) ,</w:t>
      </w:r>
      <w:proofErr w:type="gramEnd"/>
      <w:r w:rsidR="003F211E" w:rsidRPr="00207F96">
        <w:rPr>
          <w:sz w:val="24"/>
          <w:szCs w:val="24"/>
        </w:rPr>
        <w:t xml:space="preserve"> биологии, русскому языку</w:t>
      </w:r>
      <w:r w:rsidRPr="00207F96">
        <w:rPr>
          <w:sz w:val="24"/>
          <w:szCs w:val="24"/>
        </w:rPr>
        <w:t>; ниже районных – по матем</w:t>
      </w:r>
      <w:r w:rsidR="003F211E" w:rsidRPr="00207F96">
        <w:rPr>
          <w:sz w:val="24"/>
          <w:szCs w:val="24"/>
        </w:rPr>
        <w:t xml:space="preserve">атике базовый, </w:t>
      </w:r>
      <w:r w:rsidRPr="00207F96">
        <w:rPr>
          <w:sz w:val="24"/>
          <w:szCs w:val="24"/>
        </w:rPr>
        <w:t>.</w:t>
      </w:r>
    </w:p>
    <w:p w14:paraId="31EC5865" w14:textId="77777777" w:rsidR="00B86853" w:rsidRPr="00207F96" w:rsidRDefault="00677FE4" w:rsidP="00681186">
      <w:pPr>
        <w:rPr>
          <w:spacing w:val="-11"/>
          <w:sz w:val="24"/>
          <w:szCs w:val="24"/>
        </w:rPr>
      </w:pPr>
      <w:r>
        <w:rPr>
          <w:sz w:val="24"/>
          <w:szCs w:val="24"/>
        </w:rPr>
        <w:t>Учащиеся выпускного класса 2022</w:t>
      </w:r>
      <w:r w:rsidR="00B86853" w:rsidRPr="00207F96">
        <w:rPr>
          <w:sz w:val="24"/>
          <w:szCs w:val="24"/>
        </w:rPr>
        <w:t xml:space="preserve"> года по окончанию</w:t>
      </w:r>
      <w:r w:rsidR="00B86853" w:rsidRPr="00207F96">
        <w:rPr>
          <w:spacing w:val="-12"/>
          <w:sz w:val="24"/>
          <w:szCs w:val="24"/>
        </w:rPr>
        <w:t xml:space="preserve"> </w:t>
      </w:r>
      <w:r w:rsidR="00B86853" w:rsidRPr="00207F96">
        <w:rPr>
          <w:sz w:val="24"/>
          <w:szCs w:val="24"/>
        </w:rPr>
        <w:t>года</w:t>
      </w:r>
      <w:r w:rsidR="00B86853" w:rsidRPr="00207F96">
        <w:rPr>
          <w:spacing w:val="-11"/>
          <w:sz w:val="24"/>
          <w:szCs w:val="24"/>
        </w:rPr>
        <w:t xml:space="preserve"> </w:t>
      </w:r>
      <w:r w:rsidR="00B86853" w:rsidRPr="00207F96">
        <w:rPr>
          <w:sz w:val="24"/>
          <w:szCs w:val="24"/>
        </w:rPr>
        <w:t>показали</w:t>
      </w:r>
      <w:r w:rsidR="00B86853" w:rsidRPr="00207F96">
        <w:rPr>
          <w:spacing w:val="-11"/>
          <w:sz w:val="24"/>
          <w:szCs w:val="24"/>
        </w:rPr>
        <w:t xml:space="preserve"> </w:t>
      </w:r>
      <w:r w:rsidR="00B86853" w:rsidRPr="00207F96">
        <w:rPr>
          <w:sz w:val="24"/>
          <w:szCs w:val="24"/>
        </w:rPr>
        <w:t>качество</w:t>
      </w:r>
    </w:p>
    <w:p w14:paraId="5307DF40" w14:textId="77777777" w:rsidR="00B86853" w:rsidRPr="00207F96" w:rsidRDefault="00B86853" w:rsidP="00681186">
      <w:pPr>
        <w:rPr>
          <w:sz w:val="24"/>
          <w:szCs w:val="24"/>
        </w:rPr>
      </w:pPr>
      <w:r w:rsidRPr="00207F96">
        <w:rPr>
          <w:spacing w:val="-11"/>
          <w:sz w:val="24"/>
          <w:szCs w:val="24"/>
        </w:rPr>
        <w:t xml:space="preserve"> </w:t>
      </w:r>
      <w:proofErr w:type="gramStart"/>
      <w:r w:rsidRPr="00207F96">
        <w:rPr>
          <w:sz w:val="24"/>
          <w:szCs w:val="24"/>
        </w:rPr>
        <w:t>обучения</w:t>
      </w:r>
      <w:r w:rsidRPr="00207F96">
        <w:rPr>
          <w:spacing w:val="-12"/>
          <w:sz w:val="24"/>
          <w:szCs w:val="24"/>
        </w:rPr>
        <w:t xml:space="preserve"> </w:t>
      </w:r>
      <w:r w:rsidR="00677FE4">
        <w:rPr>
          <w:sz w:val="24"/>
          <w:szCs w:val="24"/>
        </w:rPr>
        <w:t xml:space="preserve"> 100</w:t>
      </w:r>
      <w:proofErr w:type="gramEnd"/>
      <w:r w:rsidRPr="00207F96">
        <w:rPr>
          <w:sz w:val="24"/>
          <w:szCs w:val="24"/>
        </w:rPr>
        <w:t>%, успеваемость 100%;</w:t>
      </w:r>
      <w:r w:rsidRPr="00207F96">
        <w:rPr>
          <w:spacing w:val="-12"/>
          <w:sz w:val="24"/>
          <w:szCs w:val="24"/>
        </w:rPr>
        <w:t xml:space="preserve"> </w:t>
      </w:r>
      <w:r w:rsidRPr="00207F96">
        <w:rPr>
          <w:spacing w:val="-11"/>
          <w:sz w:val="24"/>
          <w:szCs w:val="24"/>
        </w:rPr>
        <w:t xml:space="preserve"> </w:t>
      </w:r>
      <w:r w:rsidRPr="00207F96">
        <w:rPr>
          <w:sz w:val="24"/>
          <w:szCs w:val="24"/>
        </w:rPr>
        <w:t>итоговая</w:t>
      </w:r>
      <w:r w:rsidRPr="00207F96">
        <w:rPr>
          <w:spacing w:val="-11"/>
          <w:sz w:val="24"/>
          <w:szCs w:val="24"/>
        </w:rPr>
        <w:t xml:space="preserve"> </w:t>
      </w:r>
      <w:r w:rsidRPr="00207F96">
        <w:rPr>
          <w:sz w:val="24"/>
          <w:szCs w:val="24"/>
        </w:rPr>
        <w:t>аттестация</w:t>
      </w:r>
      <w:r w:rsidRPr="00207F96">
        <w:rPr>
          <w:spacing w:val="-8"/>
          <w:sz w:val="24"/>
          <w:szCs w:val="24"/>
        </w:rPr>
        <w:t xml:space="preserve"> </w:t>
      </w:r>
      <w:r w:rsidR="00BA0141">
        <w:rPr>
          <w:sz w:val="24"/>
          <w:szCs w:val="24"/>
        </w:rPr>
        <w:t xml:space="preserve">такой показатель  </w:t>
      </w:r>
      <w:r w:rsidRPr="00207F96">
        <w:rPr>
          <w:sz w:val="24"/>
          <w:szCs w:val="24"/>
        </w:rPr>
        <w:t xml:space="preserve"> в </w:t>
      </w:r>
      <w:r w:rsidR="001C2815" w:rsidRPr="00207F96">
        <w:rPr>
          <w:sz w:val="24"/>
          <w:szCs w:val="24"/>
        </w:rPr>
        <w:t xml:space="preserve">   </w:t>
      </w:r>
      <w:r w:rsidRPr="00207F96">
        <w:rPr>
          <w:sz w:val="24"/>
          <w:szCs w:val="24"/>
        </w:rPr>
        <w:t>полном соответствии подтвердила</w:t>
      </w:r>
      <w:r w:rsidR="001C2815" w:rsidRPr="00207F96">
        <w:rPr>
          <w:sz w:val="24"/>
          <w:szCs w:val="24"/>
        </w:rPr>
        <w:t>.</w:t>
      </w:r>
      <w:r w:rsidRPr="00207F96">
        <w:rPr>
          <w:spacing w:val="-8"/>
          <w:sz w:val="24"/>
          <w:szCs w:val="24"/>
        </w:rPr>
        <w:t xml:space="preserve">                               </w:t>
      </w:r>
    </w:p>
    <w:p w14:paraId="700C7BCE" w14:textId="77777777" w:rsidR="00B86853" w:rsidRPr="00207F96" w:rsidRDefault="001C2815" w:rsidP="00681186">
      <w:pPr>
        <w:rPr>
          <w:sz w:val="24"/>
          <w:szCs w:val="24"/>
        </w:rPr>
      </w:pPr>
      <w:r w:rsidRPr="00207F96">
        <w:rPr>
          <w:sz w:val="24"/>
          <w:szCs w:val="24"/>
        </w:rPr>
        <w:t xml:space="preserve">  </w:t>
      </w:r>
      <w:r w:rsidR="00B86853" w:rsidRPr="00207F96">
        <w:rPr>
          <w:sz w:val="24"/>
          <w:szCs w:val="24"/>
        </w:rPr>
        <w:t>По итогам</w:t>
      </w:r>
      <w:r w:rsidR="00BA0141">
        <w:rPr>
          <w:sz w:val="24"/>
          <w:szCs w:val="24"/>
        </w:rPr>
        <w:t xml:space="preserve"> государственной аттестации 2022 года из </w:t>
      </w:r>
      <w:proofErr w:type="gramStart"/>
      <w:r w:rsidR="00BA0141">
        <w:rPr>
          <w:sz w:val="24"/>
          <w:szCs w:val="24"/>
        </w:rPr>
        <w:t>23</w:t>
      </w:r>
      <w:r w:rsidR="0085245A">
        <w:rPr>
          <w:sz w:val="24"/>
          <w:szCs w:val="24"/>
        </w:rPr>
        <w:t xml:space="preserve"> </w:t>
      </w:r>
      <w:r w:rsidR="00B86853" w:rsidRPr="00207F96">
        <w:rPr>
          <w:sz w:val="24"/>
          <w:szCs w:val="24"/>
        </w:rPr>
        <w:t xml:space="preserve"> выпускников</w:t>
      </w:r>
      <w:proofErr w:type="gramEnd"/>
      <w:r w:rsidR="00B86853" w:rsidRPr="00207F96">
        <w:rPr>
          <w:sz w:val="24"/>
          <w:szCs w:val="24"/>
        </w:rPr>
        <w:t xml:space="preserve"> сдали   экзамены и получили аттеста</w:t>
      </w:r>
      <w:r w:rsidR="00BA0141">
        <w:rPr>
          <w:sz w:val="24"/>
          <w:szCs w:val="24"/>
        </w:rPr>
        <w:t>т о среднем общем образовании  18</w:t>
      </w:r>
      <w:r w:rsidR="00B86853" w:rsidRPr="00207F96">
        <w:rPr>
          <w:sz w:val="24"/>
          <w:szCs w:val="24"/>
        </w:rPr>
        <w:t xml:space="preserve">. </w:t>
      </w:r>
    </w:p>
    <w:p w14:paraId="29F67AB5" w14:textId="77777777" w:rsidR="00B86853" w:rsidRPr="00207F96" w:rsidRDefault="001C2815" w:rsidP="00681186">
      <w:pPr>
        <w:rPr>
          <w:sz w:val="24"/>
          <w:szCs w:val="24"/>
        </w:rPr>
      </w:pPr>
      <w:r w:rsidRPr="00207F96">
        <w:rPr>
          <w:sz w:val="24"/>
          <w:szCs w:val="24"/>
        </w:rPr>
        <w:t xml:space="preserve">  </w:t>
      </w:r>
      <w:r w:rsidR="00B86853" w:rsidRPr="00207F96">
        <w:rPr>
          <w:sz w:val="24"/>
          <w:szCs w:val="24"/>
        </w:rPr>
        <w:t xml:space="preserve"> </w:t>
      </w:r>
      <w:r w:rsidRPr="00207F96">
        <w:rPr>
          <w:sz w:val="24"/>
          <w:szCs w:val="24"/>
        </w:rPr>
        <w:t xml:space="preserve"> </w:t>
      </w:r>
      <w:r w:rsidR="0085245A">
        <w:rPr>
          <w:sz w:val="24"/>
          <w:szCs w:val="24"/>
        </w:rPr>
        <w:t xml:space="preserve">Одному </w:t>
      </w:r>
      <w:proofErr w:type="gramStart"/>
      <w:r w:rsidR="0085245A">
        <w:rPr>
          <w:sz w:val="24"/>
          <w:szCs w:val="24"/>
        </w:rPr>
        <w:t>учащемуся  выдана</w:t>
      </w:r>
      <w:proofErr w:type="gramEnd"/>
      <w:r w:rsidR="0085245A">
        <w:rPr>
          <w:sz w:val="24"/>
          <w:szCs w:val="24"/>
        </w:rPr>
        <w:t xml:space="preserve">  справка.</w:t>
      </w:r>
    </w:p>
    <w:p w14:paraId="6FCE48BE" w14:textId="77777777" w:rsidR="00A22A14" w:rsidRPr="00207F96" w:rsidRDefault="00A22A14" w:rsidP="00681186">
      <w:pPr>
        <w:rPr>
          <w:rFonts w:eastAsia="Calibri"/>
          <w:color w:val="000000"/>
          <w:sz w:val="24"/>
          <w:szCs w:val="24"/>
          <w:u w:val="single"/>
        </w:rPr>
      </w:pPr>
      <w:r w:rsidRPr="00207F96">
        <w:rPr>
          <w:rFonts w:eastAsia="Calibri"/>
          <w:color w:val="000000"/>
          <w:sz w:val="24"/>
          <w:szCs w:val="24"/>
          <w:u w:val="single"/>
        </w:rPr>
        <w:t>Факторы, позволившие добиться определенных результатов:</w:t>
      </w:r>
    </w:p>
    <w:p w14:paraId="57C99CCE" w14:textId="77777777" w:rsidR="00A22A14" w:rsidRPr="00207F96" w:rsidRDefault="005739B0" w:rsidP="00681186">
      <w:pPr>
        <w:rPr>
          <w:sz w:val="24"/>
          <w:szCs w:val="24"/>
        </w:rPr>
      </w:pPr>
      <w:r w:rsidRPr="00207F96">
        <w:rPr>
          <w:sz w:val="24"/>
          <w:szCs w:val="24"/>
        </w:rPr>
        <w:t>-</w:t>
      </w:r>
      <w:r w:rsidR="00A22A14" w:rsidRPr="00207F96">
        <w:rPr>
          <w:sz w:val="24"/>
          <w:szCs w:val="24"/>
        </w:rPr>
        <w:t>целенаправленная и поэтапная организация подготовки школы к проведению государственной итоговой аттестации;</w:t>
      </w:r>
    </w:p>
    <w:p w14:paraId="6C91675F" w14:textId="77777777" w:rsidR="00A22A14" w:rsidRPr="00207F96" w:rsidRDefault="005739B0" w:rsidP="00681186">
      <w:pPr>
        <w:rPr>
          <w:rFonts w:eastAsia="Calibri"/>
          <w:color w:val="000000"/>
          <w:sz w:val="24"/>
          <w:szCs w:val="24"/>
        </w:rPr>
      </w:pPr>
      <w:r w:rsidRPr="00207F96">
        <w:rPr>
          <w:rFonts w:eastAsia="Calibri"/>
          <w:color w:val="000000"/>
          <w:sz w:val="24"/>
          <w:szCs w:val="24"/>
        </w:rPr>
        <w:t>-</w:t>
      </w:r>
      <w:r w:rsidR="00BA0141">
        <w:rPr>
          <w:rFonts w:eastAsia="Calibri"/>
          <w:color w:val="000000"/>
          <w:sz w:val="24"/>
          <w:szCs w:val="24"/>
        </w:rPr>
        <w:t xml:space="preserve">подготовка выпускников </w:t>
      </w:r>
      <w:proofErr w:type="gramStart"/>
      <w:r w:rsidR="00BA0141">
        <w:rPr>
          <w:rFonts w:eastAsia="Calibri"/>
          <w:color w:val="000000"/>
          <w:sz w:val="24"/>
          <w:szCs w:val="24"/>
        </w:rPr>
        <w:t>к  ГИА</w:t>
      </w:r>
      <w:proofErr w:type="gramEnd"/>
      <w:r w:rsidR="00A22A14" w:rsidRPr="00207F96">
        <w:rPr>
          <w:rFonts w:eastAsia="Calibri"/>
          <w:color w:val="000000"/>
          <w:sz w:val="24"/>
          <w:szCs w:val="24"/>
        </w:rPr>
        <w:t xml:space="preserve">  по всем выбранным предметам осуществлялась</w:t>
      </w:r>
    </w:p>
    <w:p w14:paraId="21378DDE" w14:textId="77777777" w:rsidR="00A22A14" w:rsidRPr="00207F96" w:rsidRDefault="00781278" w:rsidP="00681186">
      <w:pPr>
        <w:rPr>
          <w:rFonts w:eastAsia="Calibri"/>
          <w:color w:val="000000"/>
          <w:sz w:val="24"/>
          <w:szCs w:val="24"/>
        </w:rPr>
      </w:pPr>
      <w:r w:rsidRPr="00207F96">
        <w:rPr>
          <w:rFonts w:eastAsia="Calibri"/>
          <w:color w:val="000000"/>
          <w:sz w:val="24"/>
          <w:szCs w:val="24"/>
        </w:rPr>
        <w:t xml:space="preserve"> </w:t>
      </w:r>
      <w:proofErr w:type="gramStart"/>
      <w:r w:rsidR="00A22A14" w:rsidRPr="00207F96">
        <w:rPr>
          <w:rFonts w:eastAsia="Calibri"/>
          <w:color w:val="000000"/>
          <w:sz w:val="24"/>
          <w:szCs w:val="24"/>
        </w:rPr>
        <w:t>в  соотве</w:t>
      </w:r>
      <w:r w:rsidR="00BA0141">
        <w:rPr>
          <w:rFonts w:eastAsia="Calibri"/>
          <w:color w:val="000000"/>
          <w:sz w:val="24"/>
          <w:szCs w:val="24"/>
        </w:rPr>
        <w:t>тствии</w:t>
      </w:r>
      <w:proofErr w:type="gramEnd"/>
      <w:r w:rsidR="00BA0141">
        <w:rPr>
          <w:rFonts w:eastAsia="Calibri"/>
          <w:color w:val="000000"/>
          <w:sz w:val="24"/>
          <w:szCs w:val="24"/>
        </w:rPr>
        <w:t xml:space="preserve"> с планом подготовки к ГИА</w:t>
      </w:r>
      <w:r w:rsidR="00A22A14" w:rsidRPr="00207F96">
        <w:rPr>
          <w:rFonts w:eastAsia="Calibri"/>
          <w:color w:val="000000"/>
          <w:sz w:val="24"/>
          <w:szCs w:val="24"/>
        </w:rPr>
        <w:t>;</w:t>
      </w:r>
    </w:p>
    <w:p w14:paraId="6B4A35EB" w14:textId="77777777" w:rsidR="00A22A14" w:rsidRPr="00207F96" w:rsidRDefault="005739B0" w:rsidP="00681186">
      <w:pPr>
        <w:rPr>
          <w:rFonts w:eastAsia="Calibri"/>
          <w:color w:val="000000"/>
          <w:sz w:val="24"/>
          <w:szCs w:val="24"/>
        </w:rPr>
      </w:pPr>
      <w:r w:rsidRPr="00207F96">
        <w:rPr>
          <w:rFonts w:eastAsia="Calibri"/>
          <w:color w:val="000000"/>
          <w:sz w:val="24"/>
          <w:szCs w:val="24"/>
        </w:rPr>
        <w:t>-</w:t>
      </w:r>
      <w:r w:rsidR="00BA0141">
        <w:rPr>
          <w:rFonts w:eastAsia="Calibri"/>
          <w:color w:val="000000"/>
          <w:sz w:val="24"/>
          <w:szCs w:val="24"/>
        </w:rPr>
        <w:t xml:space="preserve">  было проведено </w:t>
      </w:r>
      <w:proofErr w:type="gramStart"/>
      <w:r w:rsidR="00BA0141">
        <w:rPr>
          <w:rFonts w:eastAsia="Calibri"/>
          <w:color w:val="000000"/>
          <w:sz w:val="24"/>
          <w:szCs w:val="24"/>
        </w:rPr>
        <w:t>тренировочное  тестирование</w:t>
      </w:r>
      <w:proofErr w:type="gramEnd"/>
      <w:r w:rsidR="00BA0141">
        <w:rPr>
          <w:rFonts w:eastAsia="Calibri"/>
          <w:color w:val="000000"/>
          <w:sz w:val="24"/>
          <w:szCs w:val="24"/>
        </w:rPr>
        <w:t xml:space="preserve"> в двух полугодиях в формате ГИА по всем заявленным предметам</w:t>
      </w:r>
      <w:r w:rsidR="00A22A14" w:rsidRPr="00207F96">
        <w:rPr>
          <w:rFonts w:eastAsia="Calibri"/>
          <w:color w:val="000000"/>
          <w:sz w:val="24"/>
          <w:szCs w:val="24"/>
        </w:rPr>
        <w:t>;</w:t>
      </w:r>
    </w:p>
    <w:p w14:paraId="19036206" w14:textId="77777777" w:rsidR="00A22A14" w:rsidRPr="00207F96" w:rsidRDefault="005739B0" w:rsidP="00681186">
      <w:pPr>
        <w:rPr>
          <w:rFonts w:eastAsia="Calibri"/>
          <w:color w:val="000000"/>
          <w:sz w:val="24"/>
          <w:szCs w:val="24"/>
        </w:rPr>
      </w:pPr>
      <w:r w:rsidRPr="00207F96">
        <w:rPr>
          <w:rFonts w:eastAsia="Calibri"/>
          <w:color w:val="000000"/>
          <w:sz w:val="24"/>
          <w:szCs w:val="24"/>
        </w:rPr>
        <w:t>-</w:t>
      </w:r>
      <w:r w:rsidR="00A22A14" w:rsidRPr="00207F96">
        <w:rPr>
          <w:rFonts w:eastAsia="Calibri"/>
          <w:color w:val="000000"/>
          <w:sz w:val="24"/>
          <w:szCs w:val="24"/>
        </w:rPr>
        <w:t>индивидуальная работа с учащимися;</w:t>
      </w:r>
    </w:p>
    <w:p w14:paraId="31D43827" w14:textId="77777777" w:rsidR="00A22A14" w:rsidRPr="00207F96" w:rsidRDefault="005739B0" w:rsidP="00681186">
      <w:pPr>
        <w:rPr>
          <w:rFonts w:eastAsia="Calibri"/>
          <w:color w:val="000000"/>
          <w:sz w:val="24"/>
          <w:szCs w:val="24"/>
        </w:rPr>
      </w:pPr>
      <w:r w:rsidRPr="00207F96">
        <w:rPr>
          <w:rFonts w:eastAsia="Calibri"/>
          <w:color w:val="000000"/>
          <w:sz w:val="24"/>
          <w:szCs w:val="24"/>
        </w:rPr>
        <w:t>-</w:t>
      </w:r>
      <w:r w:rsidR="00BA0141">
        <w:rPr>
          <w:rFonts w:eastAsia="Calibri"/>
          <w:color w:val="000000"/>
          <w:sz w:val="24"/>
          <w:szCs w:val="24"/>
        </w:rPr>
        <w:t>подробный анализ результатов ГИА</w:t>
      </w:r>
      <w:r w:rsidR="00A22A14" w:rsidRPr="00207F96">
        <w:rPr>
          <w:rFonts w:eastAsia="Calibri"/>
          <w:color w:val="000000"/>
          <w:sz w:val="24"/>
          <w:szCs w:val="24"/>
        </w:rPr>
        <w:t xml:space="preserve"> и тренировочн</w:t>
      </w:r>
      <w:r w:rsidR="001C2815" w:rsidRPr="00207F96">
        <w:rPr>
          <w:rFonts w:eastAsia="Calibri"/>
          <w:color w:val="000000"/>
          <w:sz w:val="24"/>
          <w:szCs w:val="24"/>
        </w:rPr>
        <w:t>ых работ на заседаниях ШМО, РМО</w:t>
      </w:r>
      <w:r w:rsidR="00A22A14" w:rsidRPr="00207F96">
        <w:rPr>
          <w:rFonts w:eastAsia="Calibri"/>
          <w:color w:val="000000"/>
          <w:sz w:val="24"/>
          <w:szCs w:val="24"/>
        </w:rPr>
        <w:t>;</w:t>
      </w:r>
    </w:p>
    <w:p w14:paraId="357AFDF2" w14:textId="77777777" w:rsidR="00A22A14" w:rsidRPr="00207F96" w:rsidRDefault="005739B0" w:rsidP="00681186">
      <w:pPr>
        <w:rPr>
          <w:rFonts w:eastAsia="Calibri"/>
          <w:color w:val="000000"/>
          <w:sz w:val="24"/>
          <w:szCs w:val="24"/>
        </w:rPr>
      </w:pPr>
      <w:r w:rsidRPr="00207F96">
        <w:rPr>
          <w:rFonts w:eastAsia="Calibri"/>
          <w:color w:val="000000"/>
          <w:sz w:val="24"/>
          <w:szCs w:val="24"/>
        </w:rPr>
        <w:t>-</w:t>
      </w:r>
      <w:r w:rsidR="00A22A14" w:rsidRPr="00207F96">
        <w:rPr>
          <w:rFonts w:eastAsia="Calibri"/>
          <w:color w:val="000000"/>
          <w:sz w:val="24"/>
          <w:szCs w:val="24"/>
        </w:rPr>
        <w:t>целенаправленная работа с родителями и учащимися;</w:t>
      </w:r>
    </w:p>
    <w:p w14:paraId="4A6CF538" w14:textId="77777777" w:rsidR="00A22A14" w:rsidRPr="00207F96" w:rsidRDefault="005739B0" w:rsidP="00681186">
      <w:pPr>
        <w:rPr>
          <w:sz w:val="24"/>
          <w:szCs w:val="24"/>
        </w:rPr>
      </w:pPr>
      <w:r w:rsidRPr="00207F96">
        <w:rPr>
          <w:sz w:val="24"/>
          <w:szCs w:val="24"/>
        </w:rPr>
        <w:t>-</w:t>
      </w:r>
      <w:r w:rsidR="00A22A14" w:rsidRPr="00207F96">
        <w:rPr>
          <w:sz w:val="24"/>
          <w:szCs w:val="24"/>
        </w:rPr>
        <w:t>своевременное оформление документации для проведения итоговой аттестации.</w:t>
      </w:r>
    </w:p>
    <w:p w14:paraId="51084A0C" w14:textId="77777777" w:rsidR="00A22A14" w:rsidRPr="00207F96" w:rsidRDefault="00A22A14" w:rsidP="00681186">
      <w:pPr>
        <w:rPr>
          <w:sz w:val="24"/>
          <w:szCs w:val="24"/>
        </w:rPr>
      </w:pPr>
      <w:r w:rsidRPr="00207F96">
        <w:rPr>
          <w:sz w:val="24"/>
          <w:szCs w:val="24"/>
        </w:rPr>
        <w:t>Вместе с тем в процессе анализа было выявлено следующее:</w:t>
      </w:r>
    </w:p>
    <w:p w14:paraId="460D8CFE" w14:textId="77777777" w:rsidR="00A22A14" w:rsidRPr="00207F96" w:rsidRDefault="00A22A14" w:rsidP="00681186">
      <w:pPr>
        <w:rPr>
          <w:sz w:val="24"/>
          <w:szCs w:val="24"/>
        </w:rPr>
      </w:pPr>
      <w:r w:rsidRPr="00207F96">
        <w:rPr>
          <w:sz w:val="24"/>
          <w:szCs w:val="24"/>
        </w:rPr>
        <w:t xml:space="preserve">-  неосознанный выбор учащимися предметов при </w:t>
      </w:r>
      <w:proofErr w:type="gramStart"/>
      <w:r w:rsidRPr="00207F96">
        <w:rPr>
          <w:sz w:val="24"/>
          <w:szCs w:val="24"/>
        </w:rPr>
        <w:t>прохождении</w:t>
      </w:r>
      <w:r w:rsidR="00BA0141">
        <w:rPr>
          <w:sz w:val="24"/>
          <w:szCs w:val="24"/>
        </w:rPr>
        <w:t xml:space="preserve"> </w:t>
      </w:r>
      <w:r w:rsidRPr="00207F96">
        <w:rPr>
          <w:sz w:val="24"/>
          <w:szCs w:val="24"/>
        </w:rPr>
        <w:t xml:space="preserve"> итоговой</w:t>
      </w:r>
      <w:proofErr w:type="gramEnd"/>
      <w:r w:rsidRPr="00207F96">
        <w:rPr>
          <w:sz w:val="24"/>
          <w:szCs w:val="24"/>
        </w:rPr>
        <w:t xml:space="preserve">                      аттестации;</w:t>
      </w:r>
    </w:p>
    <w:p w14:paraId="10E6D5ED" w14:textId="77777777" w:rsidR="00A22A14" w:rsidRPr="00207F96" w:rsidRDefault="005739B0" w:rsidP="00681186">
      <w:pPr>
        <w:rPr>
          <w:sz w:val="24"/>
          <w:szCs w:val="24"/>
        </w:rPr>
      </w:pPr>
      <w:r w:rsidRPr="00207F96">
        <w:rPr>
          <w:sz w:val="24"/>
          <w:szCs w:val="24"/>
        </w:rPr>
        <w:t>-</w:t>
      </w:r>
      <w:r w:rsidR="00A22A14" w:rsidRPr="00207F96">
        <w:rPr>
          <w:sz w:val="24"/>
          <w:szCs w:val="24"/>
        </w:rPr>
        <w:t>ряд учащихся выбирали предмет для сдачи на итоговой аттестации, переоценивая свои возможности, без необходимой подготовки, изучая предмет только на базовом уровне</w:t>
      </w:r>
    </w:p>
    <w:p w14:paraId="02A99CEC" w14:textId="77777777" w:rsidR="00A22A14" w:rsidRPr="00207F96" w:rsidRDefault="005739B0" w:rsidP="00681186">
      <w:pPr>
        <w:rPr>
          <w:sz w:val="24"/>
          <w:szCs w:val="24"/>
        </w:rPr>
      </w:pPr>
      <w:r w:rsidRPr="00207F96">
        <w:rPr>
          <w:sz w:val="24"/>
          <w:szCs w:val="24"/>
        </w:rPr>
        <w:t>-выявлена</w:t>
      </w:r>
      <w:r w:rsidR="00A22A14" w:rsidRPr="00207F96">
        <w:rPr>
          <w:sz w:val="24"/>
          <w:szCs w:val="24"/>
        </w:rPr>
        <w:t xml:space="preserve"> недостаточная работа педагогов по оказанию выпускникам помощи </w:t>
      </w:r>
      <w:r w:rsidR="00BF3673" w:rsidRPr="00207F96">
        <w:rPr>
          <w:sz w:val="24"/>
          <w:szCs w:val="24"/>
        </w:rPr>
        <w:t xml:space="preserve">в выборе </w:t>
      </w:r>
      <w:r w:rsidR="00BF3673" w:rsidRPr="00207F96">
        <w:rPr>
          <w:sz w:val="24"/>
          <w:szCs w:val="24"/>
        </w:rPr>
        <w:lastRenderedPageBreak/>
        <w:t>дальнейшего направления</w:t>
      </w:r>
      <w:r w:rsidR="00A22A14" w:rsidRPr="00207F96">
        <w:rPr>
          <w:sz w:val="24"/>
          <w:szCs w:val="24"/>
        </w:rPr>
        <w:t xml:space="preserve"> обучения и соответственно адекватности </w:t>
      </w:r>
      <w:r w:rsidR="00BA0141">
        <w:rPr>
          <w:sz w:val="24"/>
          <w:szCs w:val="24"/>
        </w:rPr>
        <w:t>в выборе предметов для сдачи ГИА</w:t>
      </w:r>
      <w:r w:rsidR="00A22A14" w:rsidRPr="00207F96">
        <w:rPr>
          <w:sz w:val="24"/>
          <w:szCs w:val="24"/>
        </w:rPr>
        <w:t>.</w:t>
      </w:r>
    </w:p>
    <w:p w14:paraId="3FF5C993" w14:textId="77777777" w:rsidR="00683F5D" w:rsidRPr="00207F96" w:rsidRDefault="00683F5D" w:rsidP="00681186">
      <w:pPr>
        <w:rPr>
          <w:sz w:val="24"/>
          <w:szCs w:val="24"/>
        </w:rPr>
      </w:pPr>
    </w:p>
    <w:p w14:paraId="5342DCF4" w14:textId="77777777" w:rsidR="00435D4F" w:rsidRPr="00207F96" w:rsidRDefault="00D74A1B" w:rsidP="00681186">
      <w:pPr>
        <w:rPr>
          <w:sz w:val="24"/>
          <w:szCs w:val="24"/>
          <w:u w:val="single"/>
        </w:rPr>
      </w:pPr>
      <w:r>
        <w:rPr>
          <w:sz w:val="24"/>
          <w:szCs w:val="24"/>
          <w:u w:val="single"/>
        </w:rPr>
        <w:t>3.</w:t>
      </w:r>
      <w:proofErr w:type="gramStart"/>
      <w:r>
        <w:rPr>
          <w:sz w:val="24"/>
          <w:szCs w:val="24"/>
          <w:u w:val="single"/>
        </w:rPr>
        <w:t>8.</w:t>
      </w:r>
      <w:r w:rsidR="00435D4F" w:rsidRPr="00207F96">
        <w:rPr>
          <w:sz w:val="24"/>
          <w:szCs w:val="24"/>
          <w:u w:val="single"/>
        </w:rPr>
        <w:t>Качественный</w:t>
      </w:r>
      <w:proofErr w:type="gramEnd"/>
      <w:r w:rsidR="00435D4F" w:rsidRPr="00207F96">
        <w:rPr>
          <w:sz w:val="24"/>
          <w:szCs w:val="24"/>
          <w:u w:val="single"/>
        </w:rPr>
        <w:t xml:space="preserve"> и количественный состав педагогических кадров школы</w:t>
      </w:r>
      <w:r w:rsidR="00435D4F" w:rsidRPr="00207F96">
        <w:rPr>
          <w:sz w:val="24"/>
          <w:szCs w:val="24"/>
        </w:rPr>
        <w:t xml:space="preserve"> </w:t>
      </w:r>
      <w:r w:rsidR="00BA0141">
        <w:rPr>
          <w:sz w:val="24"/>
          <w:szCs w:val="24"/>
          <w:u w:val="single"/>
        </w:rPr>
        <w:t>на 2021-2022</w:t>
      </w:r>
      <w:r w:rsidR="00435D4F" w:rsidRPr="00207F96">
        <w:rPr>
          <w:sz w:val="24"/>
          <w:szCs w:val="24"/>
          <w:u w:val="single"/>
        </w:rPr>
        <w:t xml:space="preserve"> учебный</w:t>
      </w:r>
      <w:r w:rsidR="00BA0141">
        <w:rPr>
          <w:sz w:val="24"/>
          <w:szCs w:val="24"/>
          <w:u w:val="single"/>
        </w:rPr>
        <w:t xml:space="preserve"> год. </w:t>
      </w:r>
    </w:p>
    <w:p w14:paraId="4723513C" w14:textId="77777777" w:rsidR="00435D4F" w:rsidRPr="00207F96" w:rsidRDefault="00435D4F" w:rsidP="00681186">
      <w:pPr>
        <w:tabs>
          <w:tab w:val="left" w:pos="1653"/>
        </w:tabs>
        <w:ind w:firstLine="720"/>
        <w:rPr>
          <w:sz w:val="24"/>
          <w:szCs w:val="24"/>
          <w:u w:val="single"/>
        </w:rPr>
      </w:pPr>
      <w:r w:rsidRPr="00207F96">
        <w:rPr>
          <w:sz w:val="24"/>
          <w:szCs w:val="24"/>
          <w:u w:val="single"/>
        </w:rPr>
        <w:tab/>
      </w:r>
    </w:p>
    <w:tbl>
      <w:tblPr>
        <w:tblW w:w="0" w:type="auto"/>
        <w:tblInd w:w="69" w:type="dxa"/>
        <w:tblLayout w:type="fixed"/>
        <w:tblLook w:val="04A0" w:firstRow="1" w:lastRow="0" w:firstColumn="1" w:lastColumn="0" w:noHBand="0" w:noVBand="1"/>
      </w:tblPr>
      <w:tblGrid>
        <w:gridCol w:w="2786"/>
        <w:gridCol w:w="7004"/>
      </w:tblGrid>
      <w:tr w:rsidR="00435D4F" w:rsidRPr="00207F96" w14:paraId="1EC7BF51" w14:textId="77777777" w:rsidTr="00435D4F">
        <w:tc>
          <w:tcPr>
            <w:tcW w:w="2786" w:type="dxa"/>
            <w:tcBorders>
              <w:top w:val="single" w:sz="4" w:space="0" w:color="000000"/>
              <w:left w:val="single" w:sz="4" w:space="0" w:color="000000"/>
              <w:bottom w:val="single" w:sz="4" w:space="0" w:color="000000"/>
              <w:right w:val="nil"/>
            </w:tcBorders>
            <w:hideMark/>
          </w:tcPr>
          <w:p w14:paraId="30F04769" w14:textId="77777777" w:rsidR="00435D4F" w:rsidRPr="00207F96" w:rsidRDefault="00435D4F" w:rsidP="00681186">
            <w:pPr>
              <w:rPr>
                <w:rFonts w:eastAsia="Calibri"/>
                <w:kern w:val="2"/>
                <w:sz w:val="24"/>
                <w:szCs w:val="24"/>
                <w:lang w:eastAsia="hi-IN" w:bidi="hi-IN"/>
              </w:rPr>
            </w:pPr>
            <w:r w:rsidRPr="00207F96">
              <w:rPr>
                <w:rFonts w:eastAsia="Calibri"/>
                <w:sz w:val="24"/>
                <w:szCs w:val="24"/>
              </w:rPr>
              <w:t>Педагогический стаж</w:t>
            </w:r>
          </w:p>
        </w:tc>
        <w:tc>
          <w:tcPr>
            <w:tcW w:w="7004" w:type="dxa"/>
            <w:tcBorders>
              <w:top w:val="single" w:sz="4" w:space="0" w:color="000000"/>
              <w:left w:val="single" w:sz="4" w:space="0" w:color="000000"/>
              <w:bottom w:val="single" w:sz="4" w:space="0" w:color="000000"/>
              <w:right w:val="single" w:sz="4" w:space="0" w:color="000000"/>
            </w:tcBorders>
            <w:hideMark/>
          </w:tcPr>
          <w:p w14:paraId="0CF04E1B" w14:textId="77777777" w:rsidR="00435D4F" w:rsidRPr="00207F96" w:rsidRDefault="003877F7" w:rsidP="00681186">
            <w:pPr>
              <w:rPr>
                <w:rFonts w:eastAsia="Calibri"/>
                <w:kern w:val="2"/>
                <w:sz w:val="24"/>
                <w:szCs w:val="24"/>
                <w:lang w:eastAsia="hi-IN" w:bidi="hi-IN"/>
              </w:rPr>
            </w:pPr>
            <w:r>
              <w:rPr>
                <w:rFonts w:eastAsia="Calibri"/>
                <w:sz w:val="24"/>
                <w:szCs w:val="24"/>
              </w:rPr>
              <w:t>До 5 лет – нет</w:t>
            </w:r>
            <w:r w:rsidR="00435D4F" w:rsidRPr="00207F96">
              <w:rPr>
                <w:rFonts w:eastAsia="Calibri"/>
                <w:sz w:val="24"/>
                <w:szCs w:val="24"/>
              </w:rPr>
              <w:t>.</w:t>
            </w:r>
          </w:p>
          <w:p w14:paraId="79F115CE" w14:textId="77777777" w:rsidR="00435D4F" w:rsidRPr="00207F96" w:rsidRDefault="003877F7" w:rsidP="00681186">
            <w:pPr>
              <w:rPr>
                <w:rFonts w:eastAsia="Calibri"/>
                <w:sz w:val="24"/>
                <w:szCs w:val="24"/>
              </w:rPr>
            </w:pPr>
            <w:r>
              <w:rPr>
                <w:rFonts w:eastAsia="Calibri"/>
                <w:sz w:val="24"/>
                <w:szCs w:val="24"/>
              </w:rPr>
              <w:t>От 5 до 10 лет –4</w:t>
            </w:r>
            <w:r w:rsidR="00435D4F" w:rsidRPr="00207F96">
              <w:rPr>
                <w:rFonts w:eastAsia="Calibri"/>
                <w:sz w:val="24"/>
                <w:szCs w:val="24"/>
              </w:rPr>
              <w:t xml:space="preserve"> чел.</w:t>
            </w:r>
          </w:p>
          <w:p w14:paraId="30DE824A" w14:textId="77777777" w:rsidR="00435D4F" w:rsidRPr="00207F96" w:rsidRDefault="003877F7" w:rsidP="00681186">
            <w:pPr>
              <w:rPr>
                <w:rFonts w:eastAsia="Calibri"/>
                <w:sz w:val="24"/>
                <w:szCs w:val="24"/>
              </w:rPr>
            </w:pPr>
            <w:r>
              <w:rPr>
                <w:rFonts w:eastAsia="Calibri"/>
                <w:sz w:val="24"/>
                <w:szCs w:val="24"/>
              </w:rPr>
              <w:t>От 10 до 20 лет –6</w:t>
            </w:r>
            <w:r w:rsidR="00435D4F" w:rsidRPr="00207F96">
              <w:rPr>
                <w:rFonts w:eastAsia="Calibri"/>
                <w:sz w:val="24"/>
                <w:szCs w:val="24"/>
              </w:rPr>
              <w:t xml:space="preserve"> чел.</w:t>
            </w:r>
          </w:p>
          <w:p w14:paraId="63390D7F" w14:textId="77777777" w:rsidR="00435D4F" w:rsidRPr="00207F96" w:rsidRDefault="003877F7" w:rsidP="00681186">
            <w:pPr>
              <w:rPr>
                <w:rFonts w:eastAsia="Calibri"/>
                <w:kern w:val="2"/>
                <w:sz w:val="24"/>
                <w:szCs w:val="24"/>
                <w:lang w:eastAsia="hi-IN" w:bidi="hi-IN"/>
              </w:rPr>
            </w:pPr>
            <w:r>
              <w:rPr>
                <w:rFonts w:eastAsia="Calibri"/>
                <w:sz w:val="24"/>
                <w:szCs w:val="24"/>
              </w:rPr>
              <w:t>Свыше 20 лет – 5</w:t>
            </w:r>
            <w:r w:rsidR="00435D4F" w:rsidRPr="00207F96">
              <w:rPr>
                <w:rFonts w:eastAsia="Calibri"/>
                <w:sz w:val="24"/>
                <w:szCs w:val="24"/>
              </w:rPr>
              <w:t xml:space="preserve"> чел.</w:t>
            </w:r>
          </w:p>
        </w:tc>
      </w:tr>
      <w:tr w:rsidR="00435D4F" w:rsidRPr="00207F96" w14:paraId="421A343A" w14:textId="77777777" w:rsidTr="00435D4F">
        <w:tc>
          <w:tcPr>
            <w:tcW w:w="2786" w:type="dxa"/>
            <w:tcBorders>
              <w:top w:val="single" w:sz="4" w:space="0" w:color="000000"/>
              <w:left w:val="single" w:sz="4" w:space="0" w:color="000000"/>
              <w:bottom w:val="single" w:sz="4" w:space="0" w:color="000000"/>
              <w:right w:val="nil"/>
            </w:tcBorders>
          </w:tcPr>
          <w:p w14:paraId="70035BC4" w14:textId="77777777" w:rsidR="00435D4F" w:rsidRPr="00207F96" w:rsidRDefault="00435D4F" w:rsidP="00681186">
            <w:pPr>
              <w:rPr>
                <w:rFonts w:eastAsia="Calibri"/>
                <w:kern w:val="2"/>
                <w:sz w:val="24"/>
                <w:szCs w:val="24"/>
                <w:lang w:eastAsia="hi-IN" w:bidi="hi-IN"/>
              </w:rPr>
            </w:pPr>
            <w:r w:rsidRPr="00207F96">
              <w:rPr>
                <w:rFonts w:eastAsia="Calibri"/>
                <w:sz w:val="24"/>
                <w:szCs w:val="24"/>
              </w:rPr>
              <w:t>Квалификационная категория</w:t>
            </w:r>
          </w:p>
          <w:p w14:paraId="4BE46A22" w14:textId="77777777" w:rsidR="00435D4F" w:rsidRPr="00207F96" w:rsidRDefault="00435D4F" w:rsidP="00681186">
            <w:pPr>
              <w:rPr>
                <w:rFonts w:eastAsia="Calibri"/>
                <w:kern w:val="2"/>
                <w:sz w:val="24"/>
                <w:szCs w:val="24"/>
                <w:lang w:eastAsia="hi-IN" w:bidi="hi-IN"/>
              </w:rPr>
            </w:pPr>
          </w:p>
        </w:tc>
        <w:tc>
          <w:tcPr>
            <w:tcW w:w="7004" w:type="dxa"/>
            <w:tcBorders>
              <w:top w:val="single" w:sz="4" w:space="0" w:color="000000"/>
              <w:left w:val="single" w:sz="4" w:space="0" w:color="000000"/>
              <w:bottom w:val="single" w:sz="4" w:space="0" w:color="000000"/>
              <w:right w:val="single" w:sz="4" w:space="0" w:color="000000"/>
            </w:tcBorders>
            <w:hideMark/>
          </w:tcPr>
          <w:p w14:paraId="14C884FA" w14:textId="77777777" w:rsidR="00435D4F" w:rsidRPr="00207F96" w:rsidRDefault="00435D4F" w:rsidP="00681186">
            <w:pPr>
              <w:rPr>
                <w:rFonts w:eastAsia="Calibri"/>
                <w:bCs/>
                <w:kern w:val="2"/>
                <w:sz w:val="24"/>
                <w:szCs w:val="24"/>
                <w:lang w:eastAsia="hi-IN" w:bidi="hi-IN"/>
              </w:rPr>
            </w:pPr>
            <w:r w:rsidRPr="00207F96">
              <w:rPr>
                <w:rFonts w:eastAsia="Calibri"/>
                <w:sz w:val="24"/>
                <w:szCs w:val="24"/>
              </w:rPr>
              <w:t>Высшая категория – 3</w:t>
            </w:r>
            <w:r w:rsidRPr="00207F96">
              <w:rPr>
                <w:rFonts w:eastAsia="Calibri"/>
                <w:bCs/>
                <w:sz w:val="24"/>
                <w:szCs w:val="24"/>
              </w:rPr>
              <w:t xml:space="preserve"> учителя, 2 руководителя </w:t>
            </w:r>
          </w:p>
          <w:p w14:paraId="6BA23080" w14:textId="77777777" w:rsidR="00435D4F" w:rsidRPr="00207F96" w:rsidRDefault="00435D4F" w:rsidP="00681186">
            <w:pPr>
              <w:rPr>
                <w:rFonts w:eastAsia="Calibri"/>
                <w:sz w:val="24"/>
                <w:szCs w:val="24"/>
              </w:rPr>
            </w:pPr>
            <w:proofErr w:type="gramStart"/>
            <w:r w:rsidRPr="00207F96">
              <w:rPr>
                <w:rFonts w:eastAsia="Calibri"/>
                <w:sz w:val="24"/>
                <w:szCs w:val="24"/>
              </w:rPr>
              <w:t xml:space="preserve">Первая </w:t>
            </w:r>
            <w:r w:rsidR="00A94376">
              <w:rPr>
                <w:rFonts w:eastAsia="Calibri"/>
                <w:sz w:val="24"/>
                <w:szCs w:val="24"/>
              </w:rPr>
              <w:t xml:space="preserve"> категория</w:t>
            </w:r>
            <w:proofErr w:type="gramEnd"/>
            <w:r w:rsidR="00A94376">
              <w:rPr>
                <w:rFonts w:eastAsia="Calibri"/>
                <w:sz w:val="24"/>
                <w:szCs w:val="24"/>
              </w:rPr>
              <w:t xml:space="preserve"> – 6</w:t>
            </w:r>
            <w:r w:rsidR="00BA0141">
              <w:rPr>
                <w:rFonts w:eastAsia="Calibri"/>
                <w:sz w:val="24"/>
                <w:szCs w:val="24"/>
              </w:rPr>
              <w:t xml:space="preserve"> учителей </w:t>
            </w:r>
            <w:r w:rsidRPr="00207F96">
              <w:rPr>
                <w:rFonts w:eastAsia="Calibri"/>
                <w:sz w:val="24"/>
                <w:szCs w:val="24"/>
              </w:rPr>
              <w:t xml:space="preserve"> </w:t>
            </w:r>
          </w:p>
          <w:p w14:paraId="482B9BDB" w14:textId="77777777" w:rsidR="00435D4F" w:rsidRPr="00207F96" w:rsidRDefault="00435D4F" w:rsidP="00681186">
            <w:pPr>
              <w:rPr>
                <w:rFonts w:eastAsia="Calibri"/>
                <w:sz w:val="24"/>
                <w:szCs w:val="24"/>
              </w:rPr>
            </w:pPr>
            <w:r w:rsidRPr="00207F96">
              <w:rPr>
                <w:rFonts w:eastAsia="Calibri"/>
                <w:sz w:val="24"/>
                <w:szCs w:val="24"/>
              </w:rPr>
              <w:t>Соответ</w:t>
            </w:r>
            <w:r w:rsidR="00BA0141">
              <w:rPr>
                <w:rFonts w:eastAsia="Calibri"/>
                <w:sz w:val="24"/>
                <w:szCs w:val="24"/>
              </w:rPr>
              <w:t>ствие занимаемой должности – 2</w:t>
            </w:r>
          </w:p>
          <w:p w14:paraId="4C06F60D" w14:textId="77777777" w:rsidR="00435D4F" w:rsidRPr="00207F96" w:rsidRDefault="00435D4F" w:rsidP="00681186">
            <w:pPr>
              <w:rPr>
                <w:rFonts w:eastAsia="Calibri"/>
                <w:kern w:val="2"/>
                <w:sz w:val="24"/>
                <w:szCs w:val="24"/>
                <w:lang w:eastAsia="hi-IN" w:bidi="hi-IN"/>
              </w:rPr>
            </w:pPr>
            <w:r w:rsidRPr="00207F96">
              <w:rPr>
                <w:rFonts w:eastAsia="Calibri"/>
                <w:sz w:val="24"/>
                <w:szCs w:val="24"/>
              </w:rPr>
              <w:t>Без категор</w:t>
            </w:r>
            <w:r w:rsidR="00A94376">
              <w:rPr>
                <w:rFonts w:eastAsia="Calibri"/>
                <w:sz w:val="24"/>
                <w:szCs w:val="24"/>
              </w:rPr>
              <w:t xml:space="preserve">ии </w:t>
            </w:r>
            <w:proofErr w:type="gramStart"/>
            <w:r w:rsidR="00A94376">
              <w:rPr>
                <w:rFonts w:eastAsia="Calibri"/>
                <w:sz w:val="24"/>
                <w:szCs w:val="24"/>
              </w:rPr>
              <w:t>–  2</w:t>
            </w:r>
            <w:proofErr w:type="gramEnd"/>
            <w:r w:rsidR="00BA0141">
              <w:rPr>
                <w:rFonts w:eastAsia="Calibri"/>
                <w:sz w:val="24"/>
                <w:szCs w:val="24"/>
              </w:rPr>
              <w:t xml:space="preserve"> уч</w:t>
            </w:r>
            <w:r w:rsidR="00A94376">
              <w:rPr>
                <w:rFonts w:eastAsia="Calibri"/>
                <w:sz w:val="24"/>
                <w:szCs w:val="24"/>
              </w:rPr>
              <w:t>ителя</w:t>
            </w:r>
            <w:r w:rsidRPr="00207F96">
              <w:rPr>
                <w:rFonts w:eastAsia="Calibri"/>
                <w:sz w:val="24"/>
                <w:szCs w:val="24"/>
              </w:rPr>
              <w:t xml:space="preserve"> </w:t>
            </w:r>
          </w:p>
        </w:tc>
      </w:tr>
      <w:tr w:rsidR="00435D4F" w:rsidRPr="00207F96" w14:paraId="43B14B8C" w14:textId="77777777" w:rsidTr="00435D4F">
        <w:tc>
          <w:tcPr>
            <w:tcW w:w="2786" w:type="dxa"/>
            <w:tcBorders>
              <w:top w:val="single" w:sz="4" w:space="0" w:color="000000"/>
              <w:left w:val="single" w:sz="4" w:space="0" w:color="000000"/>
              <w:bottom w:val="single" w:sz="4" w:space="0" w:color="000000"/>
              <w:right w:val="nil"/>
            </w:tcBorders>
            <w:hideMark/>
          </w:tcPr>
          <w:p w14:paraId="0252774E" w14:textId="77777777" w:rsidR="00435D4F" w:rsidRPr="00207F96" w:rsidRDefault="00435D4F" w:rsidP="00681186">
            <w:pPr>
              <w:rPr>
                <w:rFonts w:eastAsia="Calibri"/>
                <w:kern w:val="2"/>
                <w:sz w:val="24"/>
                <w:szCs w:val="24"/>
                <w:lang w:eastAsia="hi-IN" w:bidi="hi-IN"/>
              </w:rPr>
            </w:pPr>
            <w:r w:rsidRPr="00207F96">
              <w:rPr>
                <w:rFonts w:eastAsia="Calibri"/>
                <w:sz w:val="24"/>
                <w:szCs w:val="24"/>
              </w:rPr>
              <w:t>Образование</w:t>
            </w:r>
          </w:p>
        </w:tc>
        <w:tc>
          <w:tcPr>
            <w:tcW w:w="7004" w:type="dxa"/>
            <w:tcBorders>
              <w:top w:val="single" w:sz="4" w:space="0" w:color="000000"/>
              <w:left w:val="single" w:sz="4" w:space="0" w:color="000000"/>
              <w:bottom w:val="single" w:sz="4" w:space="0" w:color="000000"/>
              <w:right w:val="single" w:sz="4" w:space="0" w:color="000000"/>
            </w:tcBorders>
            <w:hideMark/>
          </w:tcPr>
          <w:p w14:paraId="30B7A3D5" w14:textId="77777777" w:rsidR="00435D4F" w:rsidRPr="00207F96" w:rsidRDefault="00A94376" w:rsidP="00681186">
            <w:pPr>
              <w:rPr>
                <w:rFonts w:eastAsia="Calibri"/>
                <w:kern w:val="2"/>
                <w:sz w:val="24"/>
                <w:szCs w:val="24"/>
                <w:lang w:eastAsia="hi-IN" w:bidi="hi-IN"/>
              </w:rPr>
            </w:pPr>
            <w:r>
              <w:rPr>
                <w:rFonts w:eastAsia="Calibri"/>
                <w:sz w:val="24"/>
                <w:szCs w:val="24"/>
              </w:rPr>
              <w:t>Высшее – 14</w:t>
            </w:r>
            <w:r w:rsidR="00435D4F" w:rsidRPr="00207F96">
              <w:rPr>
                <w:rFonts w:eastAsia="Calibri"/>
                <w:sz w:val="24"/>
                <w:szCs w:val="24"/>
              </w:rPr>
              <w:t xml:space="preserve"> педагогов </w:t>
            </w:r>
          </w:p>
          <w:p w14:paraId="1014FA93" w14:textId="77777777" w:rsidR="00435D4F" w:rsidRPr="00207F96" w:rsidRDefault="00A94376" w:rsidP="00681186">
            <w:pPr>
              <w:rPr>
                <w:rFonts w:eastAsia="Calibri"/>
                <w:sz w:val="24"/>
                <w:szCs w:val="24"/>
              </w:rPr>
            </w:pPr>
            <w:r>
              <w:rPr>
                <w:rFonts w:eastAsia="Calibri"/>
                <w:sz w:val="24"/>
                <w:szCs w:val="24"/>
              </w:rPr>
              <w:t>Среднее-специальное – 1 педагог</w:t>
            </w:r>
          </w:p>
          <w:p w14:paraId="0FDD9BDE" w14:textId="77777777" w:rsidR="00435D4F" w:rsidRPr="00207F96" w:rsidRDefault="00435D4F" w:rsidP="00681186">
            <w:pPr>
              <w:rPr>
                <w:rFonts w:eastAsia="Calibri"/>
                <w:kern w:val="2"/>
                <w:sz w:val="24"/>
                <w:szCs w:val="24"/>
                <w:lang w:eastAsia="hi-IN" w:bidi="hi-IN"/>
              </w:rPr>
            </w:pPr>
          </w:p>
        </w:tc>
      </w:tr>
      <w:tr w:rsidR="00435D4F" w:rsidRPr="00207F96" w14:paraId="119BAD61" w14:textId="77777777" w:rsidTr="00435D4F">
        <w:tc>
          <w:tcPr>
            <w:tcW w:w="2786" w:type="dxa"/>
            <w:tcBorders>
              <w:top w:val="nil"/>
              <w:left w:val="single" w:sz="4" w:space="0" w:color="000000"/>
              <w:bottom w:val="single" w:sz="4" w:space="0" w:color="000000"/>
              <w:right w:val="nil"/>
            </w:tcBorders>
            <w:hideMark/>
          </w:tcPr>
          <w:p w14:paraId="03AC00AC" w14:textId="77777777" w:rsidR="00435D4F" w:rsidRPr="00207F96" w:rsidRDefault="00435D4F" w:rsidP="00681186">
            <w:pPr>
              <w:rPr>
                <w:rFonts w:eastAsia="Calibri"/>
                <w:iCs/>
                <w:kern w:val="2"/>
                <w:sz w:val="24"/>
                <w:szCs w:val="24"/>
                <w:lang w:eastAsia="hi-IN" w:bidi="hi-IN"/>
              </w:rPr>
            </w:pPr>
            <w:r w:rsidRPr="00207F96">
              <w:rPr>
                <w:rFonts w:eastAsia="Calibri"/>
                <w:iCs/>
                <w:sz w:val="24"/>
                <w:szCs w:val="24"/>
              </w:rPr>
              <w:t>Поощрения и награждения педагогических кадров</w:t>
            </w:r>
          </w:p>
        </w:tc>
        <w:tc>
          <w:tcPr>
            <w:tcW w:w="7004" w:type="dxa"/>
            <w:tcBorders>
              <w:top w:val="nil"/>
              <w:left w:val="single" w:sz="4" w:space="0" w:color="000000"/>
              <w:bottom w:val="single" w:sz="4" w:space="0" w:color="000000"/>
              <w:right w:val="single" w:sz="4" w:space="0" w:color="000000"/>
            </w:tcBorders>
            <w:hideMark/>
          </w:tcPr>
          <w:p w14:paraId="78A26C8B" w14:textId="77777777" w:rsidR="00435D4F" w:rsidRPr="00207F96" w:rsidRDefault="00435D4F" w:rsidP="00681186">
            <w:pPr>
              <w:rPr>
                <w:rFonts w:eastAsia="Calibri"/>
                <w:kern w:val="2"/>
                <w:sz w:val="24"/>
                <w:szCs w:val="24"/>
                <w:lang w:eastAsia="hi-IN" w:bidi="hi-IN"/>
              </w:rPr>
            </w:pPr>
            <w:r w:rsidRPr="00207F96">
              <w:rPr>
                <w:rFonts w:eastAsia="Calibri"/>
                <w:sz w:val="24"/>
                <w:szCs w:val="24"/>
              </w:rPr>
              <w:t>-  Почетный работник общего образования – 3</w:t>
            </w:r>
          </w:p>
          <w:p w14:paraId="0A2B1B31" w14:textId="77777777" w:rsidR="00435D4F" w:rsidRPr="00207F96" w:rsidRDefault="00435D4F" w:rsidP="00681186">
            <w:pPr>
              <w:rPr>
                <w:rFonts w:eastAsia="Calibri"/>
                <w:sz w:val="24"/>
                <w:szCs w:val="24"/>
              </w:rPr>
            </w:pPr>
            <w:r w:rsidRPr="00207F96">
              <w:rPr>
                <w:rFonts w:eastAsia="Calibri"/>
                <w:sz w:val="24"/>
                <w:szCs w:val="24"/>
              </w:rPr>
              <w:t>-  Грамота Министерства образован</w:t>
            </w:r>
            <w:r w:rsidR="00A94376">
              <w:rPr>
                <w:rFonts w:eastAsia="Calibri"/>
                <w:sz w:val="24"/>
                <w:szCs w:val="24"/>
              </w:rPr>
              <w:t xml:space="preserve">ия и </w:t>
            </w:r>
            <w:proofErr w:type="gramStart"/>
            <w:r w:rsidR="00A94376">
              <w:rPr>
                <w:rFonts w:eastAsia="Calibri"/>
                <w:sz w:val="24"/>
                <w:szCs w:val="24"/>
              </w:rPr>
              <w:t>науки  РФ</w:t>
            </w:r>
            <w:proofErr w:type="gramEnd"/>
            <w:r w:rsidR="00A94376">
              <w:rPr>
                <w:rFonts w:eastAsia="Calibri"/>
                <w:sz w:val="24"/>
                <w:szCs w:val="24"/>
              </w:rPr>
              <w:t xml:space="preserve"> –</w:t>
            </w:r>
            <w:r w:rsidRPr="00207F96">
              <w:rPr>
                <w:rFonts w:eastAsia="Calibri"/>
                <w:sz w:val="24"/>
                <w:szCs w:val="24"/>
              </w:rPr>
              <w:t>.</w:t>
            </w:r>
          </w:p>
          <w:p w14:paraId="32BEE2AB" w14:textId="77777777" w:rsidR="00435D4F" w:rsidRPr="00207F96" w:rsidRDefault="00435D4F" w:rsidP="00681186">
            <w:pPr>
              <w:rPr>
                <w:rFonts w:eastAsia="Calibri"/>
                <w:sz w:val="24"/>
                <w:szCs w:val="24"/>
              </w:rPr>
            </w:pPr>
            <w:r w:rsidRPr="00207F96">
              <w:rPr>
                <w:rFonts w:eastAsia="Calibri"/>
                <w:sz w:val="24"/>
                <w:szCs w:val="24"/>
              </w:rPr>
              <w:t xml:space="preserve">- </w:t>
            </w:r>
            <w:proofErr w:type="gramStart"/>
            <w:r w:rsidRPr="00207F96">
              <w:rPr>
                <w:rFonts w:eastAsia="Calibri"/>
                <w:sz w:val="24"/>
                <w:szCs w:val="24"/>
              </w:rPr>
              <w:t>Награждены  Почетными</w:t>
            </w:r>
            <w:proofErr w:type="gramEnd"/>
            <w:r w:rsidRPr="00207F96">
              <w:rPr>
                <w:rFonts w:eastAsia="Calibri"/>
                <w:sz w:val="24"/>
                <w:szCs w:val="24"/>
              </w:rPr>
              <w:t xml:space="preserve"> грамотами  управления Алтайского края по </w:t>
            </w:r>
            <w:r w:rsidR="00A94376">
              <w:rPr>
                <w:rFonts w:eastAsia="Calibri"/>
                <w:sz w:val="24"/>
                <w:szCs w:val="24"/>
              </w:rPr>
              <w:t xml:space="preserve">образованию и делам молодежи – 5 </w:t>
            </w:r>
          </w:p>
          <w:p w14:paraId="600A98FB" w14:textId="77777777" w:rsidR="00435D4F" w:rsidRPr="00207F96" w:rsidRDefault="00435D4F" w:rsidP="00681186">
            <w:pPr>
              <w:rPr>
                <w:rFonts w:eastAsia="Calibri"/>
                <w:kern w:val="2"/>
                <w:sz w:val="24"/>
                <w:szCs w:val="24"/>
                <w:lang w:eastAsia="hi-IN" w:bidi="hi-IN"/>
              </w:rPr>
            </w:pPr>
            <w:r w:rsidRPr="00207F96">
              <w:rPr>
                <w:rFonts w:eastAsia="Calibri"/>
                <w:sz w:val="24"/>
                <w:szCs w:val="24"/>
              </w:rPr>
              <w:t xml:space="preserve">- </w:t>
            </w:r>
            <w:proofErr w:type="gramStart"/>
            <w:r w:rsidRPr="00207F96">
              <w:rPr>
                <w:rFonts w:eastAsia="Calibri"/>
                <w:sz w:val="24"/>
                <w:szCs w:val="24"/>
              </w:rPr>
              <w:t>Награждены  Почетными</w:t>
            </w:r>
            <w:proofErr w:type="gramEnd"/>
            <w:r w:rsidRPr="00207F96">
              <w:rPr>
                <w:rFonts w:eastAsia="Calibri"/>
                <w:sz w:val="24"/>
                <w:szCs w:val="24"/>
              </w:rPr>
              <w:t xml:space="preserve"> грамотами  Комитета по образованию и делам молодежи Администрации  </w:t>
            </w:r>
            <w:proofErr w:type="spellStart"/>
            <w:r w:rsidRPr="00207F96">
              <w:rPr>
                <w:rFonts w:eastAsia="Calibri"/>
                <w:sz w:val="24"/>
                <w:szCs w:val="24"/>
              </w:rPr>
              <w:t>Тогульского</w:t>
            </w:r>
            <w:proofErr w:type="spellEnd"/>
            <w:r w:rsidRPr="00207F96">
              <w:rPr>
                <w:rFonts w:eastAsia="Calibri"/>
                <w:sz w:val="24"/>
                <w:szCs w:val="24"/>
              </w:rPr>
              <w:t xml:space="preserve"> района – 12 </w:t>
            </w:r>
          </w:p>
        </w:tc>
      </w:tr>
    </w:tbl>
    <w:p w14:paraId="1C570DB3" w14:textId="77777777" w:rsidR="00BE724F" w:rsidRPr="0085245A" w:rsidRDefault="00435D4F" w:rsidP="00681186">
      <w:pPr>
        <w:rPr>
          <w:sz w:val="24"/>
          <w:szCs w:val="24"/>
        </w:rPr>
      </w:pPr>
      <w:r w:rsidRPr="00207F96">
        <w:rPr>
          <w:sz w:val="24"/>
          <w:szCs w:val="24"/>
        </w:rPr>
        <w:t xml:space="preserve">   </w:t>
      </w:r>
      <w:r w:rsidR="00D936D5" w:rsidRPr="00207F96">
        <w:rPr>
          <w:sz w:val="24"/>
          <w:szCs w:val="24"/>
        </w:rPr>
        <w:t xml:space="preserve">        </w:t>
      </w:r>
    </w:p>
    <w:p w14:paraId="52B54CFD" w14:textId="77777777" w:rsidR="00BE724F" w:rsidRPr="0085245A" w:rsidRDefault="00BE724F" w:rsidP="00681186">
      <w:pPr>
        <w:rPr>
          <w:sz w:val="24"/>
          <w:szCs w:val="24"/>
        </w:rPr>
      </w:pPr>
    </w:p>
    <w:p w14:paraId="10577242" w14:textId="77777777" w:rsidR="00D936D5" w:rsidRPr="00207F96" w:rsidRDefault="00BE724F" w:rsidP="00681186">
      <w:pPr>
        <w:rPr>
          <w:sz w:val="24"/>
          <w:szCs w:val="24"/>
          <w:u w:val="single"/>
        </w:rPr>
      </w:pPr>
      <w:r w:rsidRPr="00BE724F">
        <w:rPr>
          <w:sz w:val="24"/>
          <w:szCs w:val="24"/>
        </w:rPr>
        <w:t xml:space="preserve">            </w:t>
      </w:r>
      <w:r w:rsidR="00D936D5" w:rsidRPr="00207F96">
        <w:rPr>
          <w:sz w:val="24"/>
          <w:szCs w:val="24"/>
        </w:rPr>
        <w:t xml:space="preserve">  </w:t>
      </w:r>
      <w:r w:rsidR="00D936D5" w:rsidRPr="00207F96">
        <w:rPr>
          <w:sz w:val="24"/>
          <w:szCs w:val="24"/>
          <w:u w:val="single"/>
        </w:rPr>
        <w:t xml:space="preserve">Данные об образовании и квалификации педагогических работников  </w:t>
      </w:r>
    </w:p>
    <w:p w14:paraId="05C71A7B" w14:textId="77777777" w:rsidR="00D936D5" w:rsidRPr="00207F96" w:rsidRDefault="00D936D5" w:rsidP="00681186">
      <w:pPr>
        <w:rPr>
          <w:sz w:val="24"/>
          <w:szCs w:val="24"/>
        </w:rPr>
      </w:pPr>
      <w:r w:rsidRPr="00207F96">
        <w:rPr>
          <w:sz w:val="24"/>
          <w:szCs w:val="24"/>
        </w:rPr>
        <w:t xml:space="preserve"> </w:t>
      </w:r>
    </w:p>
    <w:tbl>
      <w:tblPr>
        <w:tblW w:w="10665" w:type="dxa"/>
        <w:tblInd w:w="-250" w:type="dxa"/>
        <w:tblLayout w:type="fixed"/>
        <w:tblLook w:val="04A0" w:firstRow="1" w:lastRow="0" w:firstColumn="1" w:lastColumn="0" w:noHBand="0" w:noVBand="1"/>
      </w:tblPr>
      <w:tblGrid>
        <w:gridCol w:w="2092"/>
        <w:gridCol w:w="836"/>
        <w:gridCol w:w="1365"/>
        <w:gridCol w:w="1445"/>
        <w:gridCol w:w="1233"/>
        <w:gridCol w:w="1352"/>
        <w:gridCol w:w="1114"/>
        <w:gridCol w:w="1228"/>
      </w:tblGrid>
      <w:tr w:rsidR="00D936D5" w:rsidRPr="00207F96" w14:paraId="6FF5FF56" w14:textId="77777777" w:rsidTr="00435D4F">
        <w:tc>
          <w:tcPr>
            <w:tcW w:w="2092" w:type="dxa"/>
            <w:tcBorders>
              <w:top w:val="single" w:sz="4" w:space="0" w:color="000000"/>
              <w:left w:val="single" w:sz="4" w:space="0" w:color="000000"/>
              <w:bottom w:val="single" w:sz="4" w:space="0" w:color="000000"/>
              <w:right w:val="nil"/>
            </w:tcBorders>
            <w:hideMark/>
          </w:tcPr>
          <w:p w14:paraId="424FA59E" w14:textId="77777777" w:rsidR="00D936D5" w:rsidRPr="00207F96" w:rsidRDefault="00D936D5" w:rsidP="00681186">
            <w:pPr>
              <w:rPr>
                <w:kern w:val="2"/>
                <w:sz w:val="24"/>
                <w:szCs w:val="24"/>
                <w:lang w:eastAsia="hi-IN" w:bidi="hi-IN"/>
              </w:rPr>
            </w:pPr>
            <w:r w:rsidRPr="00207F96">
              <w:rPr>
                <w:sz w:val="24"/>
                <w:szCs w:val="24"/>
              </w:rPr>
              <w:t xml:space="preserve"> </w:t>
            </w:r>
            <w:r w:rsidRPr="00207F96">
              <w:rPr>
                <w:sz w:val="24"/>
                <w:szCs w:val="24"/>
              </w:rPr>
              <w:tab/>
              <w:t>Ф.И.О.</w:t>
            </w:r>
          </w:p>
        </w:tc>
        <w:tc>
          <w:tcPr>
            <w:tcW w:w="836" w:type="dxa"/>
            <w:tcBorders>
              <w:top w:val="single" w:sz="4" w:space="0" w:color="000000"/>
              <w:left w:val="single" w:sz="4" w:space="0" w:color="000000"/>
              <w:bottom w:val="single" w:sz="4" w:space="0" w:color="000000"/>
              <w:right w:val="nil"/>
            </w:tcBorders>
            <w:hideMark/>
          </w:tcPr>
          <w:p w14:paraId="04917C70" w14:textId="77777777" w:rsidR="00D936D5" w:rsidRPr="00207F96" w:rsidRDefault="00D936D5" w:rsidP="00681186">
            <w:pPr>
              <w:rPr>
                <w:kern w:val="2"/>
                <w:sz w:val="24"/>
                <w:szCs w:val="24"/>
                <w:lang w:eastAsia="hi-IN" w:bidi="hi-IN"/>
              </w:rPr>
            </w:pPr>
            <w:r w:rsidRPr="00207F96">
              <w:rPr>
                <w:sz w:val="24"/>
                <w:szCs w:val="24"/>
              </w:rPr>
              <w:t>Стаж</w:t>
            </w:r>
          </w:p>
        </w:tc>
        <w:tc>
          <w:tcPr>
            <w:tcW w:w="1365" w:type="dxa"/>
            <w:tcBorders>
              <w:top w:val="single" w:sz="4" w:space="0" w:color="000000"/>
              <w:left w:val="single" w:sz="4" w:space="0" w:color="000000"/>
              <w:bottom w:val="single" w:sz="4" w:space="0" w:color="000000"/>
              <w:right w:val="nil"/>
            </w:tcBorders>
            <w:hideMark/>
          </w:tcPr>
          <w:p w14:paraId="5C5F8697" w14:textId="77777777" w:rsidR="00D936D5" w:rsidRPr="00207F96" w:rsidRDefault="00D936D5" w:rsidP="00681186">
            <w:pPr>
              <w:rPr>
                <w:kern w:val="2"/>
                <w:sz w:val="24"/>
                <w:szCs w:val="24"/>
                <w:lang w:eastAsia="hi-IN" w:bidi="hi-IN"/>
              </w:rPr>
            </w:pPr>
            <w:r w:rsidRPr="00207F96">
              <w:rPr>
                <w:sz w:val="24"/>
                <w:szCs w:val="24"/>
              </w:rPr>
              <w:t>Образование</w:t>
            </w:r>
          </w:p>
        </w:tc>
        <w:tc>
          <w:tcPr>
            <w:tcW w:w="1445" w:type="dxa"/>
            <w:tcBorders>
              <w:top w:val="single" w:sz="4" w:space="0" w:color="000000"/>
              <w:left w:val="single" w:sz="4" w:space="0" w:color="000000"/>
              <w:bottom w:val="single" w:sz="4" w:space="0" w:color="000000"/>
              <w:right w:val="nil"/>
            </w:tcBorders>
          </w:tcPr>
          <w:p w14:paraId="57BB27A5" w14:textId="77777777" w:rsidR="00D936D5" w:rsidRPr="00207F96" w:rsidRDefault="00D936D5" w:rsidP="00681186">
            <w:pPr>
              <w:rPr>
                <w:rFonts w:eastAsia="DejaVu Sans"/>
                <w:kern w:val="2"/>
                <w:sz w:val="24"/>
                <w:szCs w:val="24"/>
                <w:lang w:eastAsia="hi-IN" w:bidi="hi-IN"/>
              </w:rPr>
            </w:pPr>
            <w:proofErr w:type="spellStart"/>
            <w:proofErr w:type="gramStart"/>
            <w:r w:rsidRPr="00207F96">
              <w:rPr>
                <w:sz w:val="24"/>
                <w:szCs w:val="24"/>
              </w:rPr>
              <w:t>Кв.катег</w:t>
            </w:r>
            <w:proofErr w:type="spellEnd"/>
            <w:proofErr w:type="gramEnd"/>
            <w:r w:rsidRPr="00207F96">
              <w:rPr>
                <w:sz w:val="24"/>
                <w:szCs w:val="24"/>
              </w:rPr>
              <w:t>.</w:t>
            </w:r>
          </w:p>
          <w:p w14:paraId="41ECC826" w14:textId="77777777" w:rsidR="00D936D5" w:rsidRPr="00207F96" w:rsidRDefault="00D936D5" w:rsidP="00681186">
            <w:pPr>
              <w:rPr>
                <w:kern w:val="2"/>
                <w:sz w:val="24"/>
                <w:szCs w:val="24"/>
                <w:lang w:eastAsia="hi-IN" w:bidi="hi-IN"/>
              </w:rPr>
            </w:pPr>
          </w:p>
        </w:tc>
        <w:tc>
          <w:tcPr>
            <w:tcW w:w="1233" w:type="dxa"/>
            <w:tcBorders>
              <w:top w:val="single" w:sz="4" w:space="0" w:color="000000"/>
              <w:left w:val="single" w:sz="4" w:space="0" w:color="000000"/>
              <w:bottom w:val="single" w:sz="4" w:space="0" w:color="000000"/>
              <w:right w:val="nil"/>
            </w:tcBorders>
            <w:hideMark/>
          </w:tcPr>
          <w:p w14:paraId="33C7202A" w14:textId="77777777" w:rsidR="00D936D5" w:rsidRPr="00207F96" w:rsidRDefault="00D936D5" w:rsidP="00681186">
            <w:pPr>
              <w:rPr>
                <w:rFonts w:eastAsia="DejaVu Sans"/>
                <w:kern w:val="2"/>
                <w:sz w:val="24"/>
                <w:szCs w:val="24"/>
                <w:lang w:eastAsia="hi-IN" w:bidi="hi-IN"/>
              </w:rPr>
            </w:pPr>
            <w:r w:rsidRPr="00207F96">
              <w:rPr>
                <w:sz w:val="24"/>
                <w:szCs w:val="24"/>
              </w:rPr>
              <w:t xml:space="preserve">Дата </w:t>
            </w:r>
          </w:p>
          <w:p w14:paraId="7929B43C" w14:textId="77777777" w:rsidR="00D936D5" w:rsidRPr="00207F96" w:rsidRDefault="00D936D5" w:rsidP="00681186">
            <w:pPr>
              <w:rPr>
                <w:sz w:val="24"/>
                <w:szCs w:val="24"/>
              </w:rPr>
            </w:pPr>
            <w:proofErr w:type="spellStart"/>
            <w:r w:rsidRPr="00207F96">
              <w:rPr>
                <w:sz w:val="24"/>
                <w:szCs w:val="24"/>
              </w:rPr>
              <w:t>присв</w:t>
            </w:r>
            <w:proofErr w:type="spellEnd"/>
            <w:r w:rsidRPr="00207F96">
              <w:rPr>
                <w:sz w:val="24"/>
                <w:szCs w:val="24"/>
              </w:rPr>
              <w:t>.</w:t>
            </w:r>
          </w:p>
          <w:p w14:paraId="4FF45EDA" w14:textId="77777777" w:rsidR="00D936D5" w:rsidRPr="00207F96" w:rsidRDefault="00D936D5" w:rsidP="00681186">
            <w:pPr>
              <w:rPr>
                <w:kern w:val="2"/>
                <w:sz w:val="24"/>
                <w:szCs w:val="24"/>
                <w:lang w:eastAsia="hi-IN" w:bidi="hi-IN"/>
              </w:rPr>
            </w:pPr>
            <w:proofErr w:type="spellStart"/>
            <w:r w:rsidRPr="00207F96">
              <w:rPr>
                <w:sz w:val="24"/>
                <w:szCs w:val="24"/>
              </w:rPr>
              <w:t>катег</w:t>
            </w:r>
            <w:proofErr w:type="spellEnd"/>
            <w:r w:rsidRPr="00207F96">
              <w:rPr>
                <w:sz w:val="24"/>
                <w:szCs w:val="24"/>
              </w:rPr>
              <w:t>.</w:t>
            </w:r>
          </w:p>
        </w:tc>
        <w:tc>
          <w:tcPr>
            <w:tcW w:w="1352" w:type="dxa"/>
            <w:tcBorders>
              <w:top w:val="single" w:sz="4" w:space="0" w:color="000000"/>
              <w:left w:val="single" w:sz="4" w:space="0" w:color="000000"/>
              <w:bottom w:val="single" w:sz="4" w:space="0" w:color="000000"/>
              <w:right w:val="nil"/>
            </w:tcBorders>
            <w:hideMark/>
          </w:tcPr>
          <w:p w14:paraId="6CE7B12D" w14:textId="77777777" w:rsidR="00D936D5" w:rsidRPr="00207F96" w:rsidRDefault="00D936D5" w:rsidP="00681186">
            <w:pPr>
              <w:rPr>
                <w:rFonts w:eastAsia="DejaVu Sans"/>
                <w:kern w:val="2"/>
                <w:sz w:val="24"/>
                <w:szCs w:val="24"/>
                <w:lang w:eastAsia="hi-IN" w:bidi="hi-IN"/>
              </w:rPr>
            </w:pPr>
            <w:r w:rsidRPr="00207F96">
              <w:rPr>
                <w:sz w:val="24"/>
                <w:szCs w:val="24"/>
              </w:rPr>
              <w:t xml:space="preserve">Данные </w:t>
            </w:r>
          </w:p>
          <w:p w14:paraId="0F84FF57" w14:textId="77777777" w:rsidR="00D936D5" w:rsidRPr="00207F96" w:rsidRDefault="00D936D5" w:rsidP="00681186">
            <w:pPr>
              <w:rPr>
                <w:sz w:val="24"/>
                <w:szCs w:val="24"/>
              </w:rPr>
            </w:pPr>
            <w:r w:rsidRPr="00207F96">
              <w:rPr>
                <w:sz w:val="24"/>
                <w:szCs w:val="24"/>
              </w:rPr>
              <w:t xml:space="preserve">о </w:t>
            </w:r>
            <w:proofErr w:type="spellStart"/>
            <w:r w:rsidRPr="00207F96">
              <w:rPr>
                <w:sz w:val="24"/>
                <w:szCs w:val="24"/>
              </w:rPr>
              <w:t>повыш</w:t>
            </w:r>
            <w:proofErr w:type="spellEnd"/>
            <w:r w:rsidRPr="00207F96">
              <w:rPr>
                <w:sz w:val="24"/>
                <w:szCs w:val="24"/>
              </w:rPr>
              <w:t>.</w:t>
            </w:r>
          </w:p>
          <w:p w14:paraId="7C4466F9" w14:textId="77777777" w:rsidR="00D936D5" w:rsidRPr="00207F96" w:rsidRDefault="00D936D5" w:rsidP="00681186">
            <w:pPr>
              <w:rPr>
                <w:sz w:val="24"/>
                <w:szCs w:val="24"/>
              </w:rPr>
            </w:pPr>
            <w:proofErr w:type="spellStart"/>
            <w:r w:rsidRPr="00207F96">
              <w:rPr>
                <w:sz w:val="24"/>
                <w:szCs w:val="24"/>
              </w:rPr>
              <w:t>квалифик</w:t>
            </w:r>
            <w:proofErr w:type="spellEnd"/>
            <w:r w:rsidRPr="00207F96">
              <w:rPr>
                <w:sz w:val="24"/>
                <w:szCs w:val="24"/>
              </w:rPr>
              <w:t>.</w:t>
            </w:r>
          </w:p>
          <w:p w14:paraId="672F4B67" w14:textId="77777777" w:rsidR="00D936D5" w:rsidRPr="00207F96" w:rsidRDefault="00D936D5" w:rsidP="00681186">
            <w:pPr>
              <w:rPr>
                <w:kern w:val="2"/>
                <w:sz w:val="24"/>
                <w:szCs w:val="24"/>
                <w:lang w:eastAsia="hi-IN" w:bidi="hi-IN"/>
              </w:rPr>
            </w:pPr>
          </w:p>
        </w:tc>
        <w:tc>
          <w:tcPr>
            <w:tcW w:w="1114" w:type="dxa"/>
            <w:tcBorders>
              <w:top w:val="single" w:sz="4" w:space="0" w:color="000000"/>
              <w:left w:val="single" w:sz="4" w:space="0" w:color="000000"/>
              <w:bottom w:val="single" w:sz="4" w:space="0" w:color="000000"/>
              <w:right w:val="nil"/>
            </w:tcBorders>
            <w:hideMark/>
          </w:tcPr>
          <w:p w14:paraId="1C6C8C75" w14:textId="77777777" w:rsidR="00D936D5" w:rsidRPr="00207F96" w:rsidRDefault="00D936D5" w:rsidP="00681186">
            <w:pPr>
              <w:rPr>
                <w:rFonts w:eastAsia="DejaVu Sans"/>
                <w:kern w:val="2"/>
                <w:sz w:val="24"/>
                <w:szCs w:val="24"/>
                <w:lang w:eastAsia="hi-IN" w:bidi="hi-IN"/>
              </w:rPr>
            </w:pPr>
            <w:r w:rsidRPr="00207F96">
              <w:rPr>
                <w:sz w:val="24"/>
                <w:szCs w:val="24"/>
              </w:rPr>
              <w:t>Нужд.</w:t>
            </w:r>
          </w:p>
          <w:p w14:paraId="0B551669" w14:textId="77777777" w:rsidR="00D936D5" w:rsidRPr="00207F96" w:rsidRDefault="00D936D5" w:rsidP="00681186">
            <w:pPr>
              <w:rPr>
                <w:sz w:val="24"/>
                <w:szCs w:val="24"/>
              </w:rPr>
            </w:pPr>
            <w:r w:rsidRPr="00207F96">
              <w:rPr>
                <w:sz w:val="24"/>
                <w:szCs w:val="24"/>
              </w:rPr>
              <w:t xml:space="preserve">в </w:t>
            </w:r>
          </w:p>
          <w:p w14:paraId="5A496C92" w14:textId="77777777" w:rsidR="00D936D5" w:rsidRPr="00207F96" w:rsidRDefault="00D936D5" w:rsidP="00681186">
            <w:pPr>
              <w:rPr>
                <w:kern w:val="2"/>
                <w:sz w:val="24"/>
                <w:szCs w:val="24"/>
                <w:lang w:eastAsia="hi-IN" w:bidi="hi-IN"/>
              </w:rPr>
            </w:pPr>
            <w:r w:rsidRPr="00207F96">
              <w:rPr>
                <w:sz w:val="24"/>
                <w:szCs w:val="24"/>
              </w:rPr>
              <w:t xml:space="preserve">повышении </w:t>
            </w:r>
            <w:proofErr w:type="spellStart"/>
            <w:r w:rsidRPr="00207F96">
              <w:rPr>
                <w:sz w:val="24"/>
                <w:szCs w:val="24"/>
              </w:rPr>
              <w:t>квалиф</w:t>
            </w:r>
            <w:proofErr w:type="spellEnd"/>
            <w:r w:rsidRPr="00207F96">
              <w:rPr>
                <w:sz w:val="24"/>
                <w:szCs w:val="24"/>
              </w:rPr>
              <w:t>.</w:t>
            </w:r>
          </w:p>
        </w:tc>
        <w:tc>
          <w:tcPr>
            <w:tcW w:w="1228" w:type="dxa"/>
            <w:tcBorders>
              <w:top w:val="single" w:sz="4" w:space="0" w:color="000000"/>
              <w:left w:val="single" w:sz="4" w:space="0" w:color="000000"/>
              <w:bottom w:val="single" w:sz="4" w:space="0" w:color="000000"/>
              <w:right w:val="single" w:sz="4" w:space="0" w:color="000000"/>
            </w:tcBorders>
            <w:hideMark/>
          </w:tcPr>
          <w:p w14:paraId="4DD7003E" w14:textId="77777777" w:rsidR="00D936D5" w:rsidRPr="00207F96" w:rsidRDefault="00D936D5" w:rsidP="00681186">
            <w:pPr>
              <w:rPr>
                <w:rFonts w:eastAsia="DejaVu Sans"/>
                <w:kern w:val="2"/>
                <w:sz w:val="24"/>
                <w:szCs w:val="24"/>
                <w:lang w:eastAsia="hi-IN" w:bidi="hi-IN"/>
              </w:rPr>
            </w:pPr>
            <w:r w:rsidRPr="00207F96">
              <w:rPr>
                <w:sz w:val="24"/>
                <w:szCs w:val="24"/>
              </w:rPr>
              <w:t>Срок</w:t>
            </w:r>
          </w:p>
          <w:p w14:paraId="4C31373E" w14:textId="77777777" w:rsidR="00D936D5" w:rsidRPr="00207F96" w:rsidRDefault="00D936D5" w:rsidP="00681186">
            <w:pPr>
              <w:rPr>
                <w:sz w:val="24"/>
                <w:szCs w:val="24"/>
              </w:rPr>
            </w:pPr>
            <w:r w:rsidRPr="00207F96">
              <w:rPr>
                <w:sz w:val="24"/>
                <w:szCs w:val="24"/>
              </w:rPr>
              <w:t>след.</w:t>
            </w:r>
          </w:p>
          <w:p w14:paraId="172134DF" w14:textId="77777777" w:rsidR="00D936D5" w:rsidRPr="00207F96" w:rsidRDefault="00D936D5" w:rsidP="00681186">
            <w:pPr>
              <w:rPr>
                <w:kern w:val="2"/>
                <w:sz w:val="24"/>
                <w:szCs w:val="24"/>
                <w:lang w:eastAsia="hi-IN" w:bidi="hi-IN"/>
              </w:rPr>
            </w:pPr>
            <w:proofErr w:type="spellStart"/>
            <w:r w:rsidRPr="00207F96">
              <w:rPr>
                <w:sz w:val="24"/>
                <w:szCs w:val="24"/>
              </w:rPr>
              <w:t>аттест</w:t>
            </w:r>
            <w:proofErr w:type="spellEnd"/>
            <w:r w:rsidRPr="00207F96">
              <w:rPr>
                <w:sz w:val="24"/>
                <w:szCs w:val="24"/>
              </w:rPr>
              <w:t>.</w:t>
            </w:r>
          </w:p>
        </w:tc>
      </w:tr>
      <w:tr w:rsidR="00D936D5" w:rsidRPr="00207F96" w14:paraId="33B25CD9" w14:textId="77777777" w:rsidTr="00435D4F">
        <w:tc>
          <w:tcPr>
            <w:tcW w:w="2092" w:type="dxa"/>
            <w:tcBorders>
              <w:top w:val="single" w:sz="4" w:space="0" w:color="000000"/>
              <w:left w:val="single" w:sz="4" w:space="0" w:color="000000"/>
              <w:bottom w:val="single" w:sz="4" w:space="0" w:color="000000"/>
              <w:right w:val="nil"/>
            </w:tcBorders>
            <w:hideMark/>
          </w:tcPr>
          <w:p w14:paraId="4B518C83" w14:textId="77777777" w:rsidR="00D936D5" w:rsidRPr="00207F96" w:rsidRDefault="00D936D5" w:rsidP="00681186">
            <w:pPr>
              <w:rPr>
                <w:kern w:val="2"/>
                <w:sz w:val="24"/>
                <w:szCs w:val="24"/>
                <w:lang w:eastAsia="hi-IN" w:bidi="hi-IN"/>
              </w:rPr>
            </w:pPr>
            <w:r w:rsidRPr="00207F96">
              <w:rPr>
                <w:sz w:val="24"/>
                <w:szCs w:val="24"/>
              </w:rPr>
              <w:t>Цыпленкова С.А.</w:t>
            </w:r>
          </w:p>
        </w:tc>
        <w:tc>
          <w:tcPr>
            <w:tcW w:w="836" w:type="dxa"/>
            <w:tcBorders>
              <w:top w:val="single" w:sz="4" w:space="0" w:color="000000"/>
              <w:left w:val="single" w:sz="4" w:space="0" w:color="000000"/>
              <w:bottom w:val="single" w:sz="4" w:space="0" w:color="000000"/>
              <w:right w:val="nil"/>
            </w:tcBorders>
            <w:hideMark/>
          </w:tcPr>
          <w:p w14:paraId="12886A9D" w14:textId="77777777" w:rsidR="00D936D5" w:rsidRPr="00567691" w:rsidRDefault="00D936D5" w:rsidP="00681186">
            <w:pPr>
              <w:rPr>
                <w:kern w:val="2"/>
                <w:sz w:val="24"/>
                <w:szCs w:val="24"/>
                <w:lang w:eastAsia="hi-IN" w:bidi="hi-IN"/>
              </w:rPr>
            </w:pPr>
            <w:r w:rsidRPr="00207F96">
              <w:rPr>
                <w:kern w:val="2"/>
                <w:sz w:val="24"/>
                <w:szCs w:val="24"/>
                <w:lang w:val="en-US" w:eastAsia="hi-IN" w:bidi="hi-IN"/>
              </w:rPr>
              <w:t>2</w:t>
            </w:r>
            <w:r w:rsidR="00567691">
              <w:rPr>
                <w:kern w:val="2"/>
                <w:sz w:val="24"/>
                <w:szCs w:val="24"/>
                <w:lang w:eastAsia="hi-IN" w:bidi="hi-IN"/>
              </w:rPr>
              <w:t>7</w:t>
            </w:r>
          </w:p>
        </w:tc>
        <w:tc>
          <w:tcPr>
            <w:tcW w:w="1365" w:type="dxa"/>
            <w:tcBorders>
              <w:top w:val="single" w:sz="4" w:space="0" w:color="000000"/>
              <w:left w:val="single" w:sz="4" w:space="0" w:color="000000"/>
              <w:bottom w:val="single" w:sz="4" w:space="0" w:color="000000"/>
              <w:right w:val="nil"/>
            </w:tcBorders>
            <w:hideMark/>
          </w:tcPr>
          <w:p w14:paraId="166EC787" w14:textId="77777777" w:rsidR="00D936D5" w:rsidRPr="00207F96" w:rsidRDefault="00D936D5" w:rsidP="00681186">
            <w:pPr>
              <w:rPr>
                <w:kern w:val="2"/>
                <w:sz w:val="24"/>
                <w:szCs w:val="24"/>
                <w:lang w:eastAsia="hi-IN" w:bidi="hi-IN"/>
              </w:rPr>
            </w:pPr>
            <w:r w:rsidRPr="00207F96">
              <w:rPr>
                <w:sz w:val="24"/>
                <w:szCs w:val="24"/>
              </w:rPr>
              <w:t xml:space="preserve">Высшее </w:t>
            </w:r>
          </w:p>
        </w:tc>
        <w:tc>
          <w:tcPr>
            <w:tcW w:w="1445" w:type="dxa"/>
            <w:tcBorders>
              <w:top w:val="single" w:sz="4" w:space="0" w:color="000000"/>
              <w:left w:val="single" w:sz="4" w:space="0" w:color="000000"/>
              <w:bottom w:val="single" w:sz="4" w:space="0" w:color="000000"/>
              <w:right w:val="nil"/>
            </w:tcBorders>
            <w:hideMark/>
          </w:tcPr>
          <w:p w14:paraId="32E94C40" w14:textId="77777777" w:rsidR="00D936D5" w:rsidRPr="00207F96" w:rsidRDefault="00D936D5" w:rsidP="00681186">
            <w:pPr>
              <w:rPr>
                <w:kern w:val="2"/>
                <w:sz w:val="24"/>
                <w:szCs w:val="24"/>
                <w:lang w:eastAsia="hi-IN" w:bidi="hi-IN"/>
              </w:rPr>
            </w:pPr>
            <w:r w:rsidRPr="00207F96">
              <w:rPr>
                <w:sz w:val="24"/>
                <w:szCs w:val="24"/>
              </w:rPr>
              <w:t>Высшая</w:t>
            </w:r>
          </w:p>
        </w:tc>
        <w:tc>
          <w:tcPr>
            <w:tcW w:w="1233" w:type="dxa"/>
            <w:tcBorders>
              <w:top w:val="single" w:sz="4" w:space="0" w:color="000000"/>
              <w:left w:val="single" w:sz="4" w:space="0" w:color="000000"/>
              <w:bottom w:val="single" w:sz="4" w:space="0" w:color="000000"/>
              <w:right w:val="nil"/>
            </w:tcBorders>
            <w:hideMark/>
          </w:tcPr>
          <w:p w14:paraId="3B1F14A8" w14:textId="77777777" w:rsidR="00D936D5" w:rsidRPr="00207F96" w:rsidRDefault="00D936D5" w:rsidP="00681186">
            <w:pPr>
              <w:rPr>
                <w:kern w:val="2"/>
                <w:sz w:val="24"/>
                <w:szCs w:val="24"/>
                <w:lang w:eastAsia="hi-IN" w:bidi="hi-IN"/>
              </w:rPr>
            </w:pPr>
            <w:r w:rsidRPr="00207F96">
              <w:rPr>
                <w:sz w:val="24"/>
                <w:szCs w:val="24"/>
              </w:rPr>
              <w:t>20</w:t>
            </w:r>
            <w:r w:rsidR="00B90B3B">
              <w:rPr>
                <w:sz w:val="24"/>
                <w:szCs w:val="24"/>
              </w:rPr>
              <w:t>20</w:t>
            </w:r>
          </w:p>
        </w:tc>
        <w:tc>
          <w:tcPr>
            <w:tcW w:w="1352" w:type="dxa"/>
            <w:tcBorders>
              <w:top w:val="single" w:sz="4" w:space="0" w:color="000000"/>
              <w:left w:val="single" w:sz="4" w:space="0" w:color="000000"/>
              <w:bottom w:val="single" w:sz="4" w:space="0" w:color="000000"/>
              <w:right w:val="nil"/>
            </w:tcBorders>
            <w:hideMark/>
          </w:tcPr>
          <w:p w14:paraId="32684FF7" w14:textId="77777777" w:rsidR="00D936D5" w:rsidRPr="00207F96" w:rsidRDefault="006C52D2" w:rsidP="00681186">
            <w:pPr>
              <w:rPr>
                <w:sz w:val="24"/>
                <w:szCs w:val="24"/>
              </w:rPr>
            </w:pPr>
            <w:r>
              <w:rPr>
                <w:sz w:val="24"/>
                <w:szCs w:val="24"/>
              </w:rPr>
              <w:t>2022</w:t>
            </w:r>
          </w:p>
          <w:p w14:paraId="66D095E3" w14:textId="77777777" w:rsidR="00021A92" w:rsidRPr="00207F96" w:rsidRDefault="00021A92" w:rsidP="00681186">
            <w:pPr>
              <w:rPr>
                <w:kern w:val="2"/>
                <w:sz w:val="24"/>
                <w:szCs w:val="24"/>
                <w:lang w:eastAsia="hi-IN" w:bidi="hi-IN"/>
              </w:rPr>
            </w:pPr>
          </w:p>
        </w:tc>
        <w:tc>
          <w:tcPr>
            <w:tcW w:w="1114" w:type="dxa"/>
            <w:tcBorders>
              <w:top w:val="single" w:sz="4" w:space="0" w:color="000000"/>
              <w:left w:val="single" w:sz="4" w:space="0" w:color="000000"/>
              <w:bottom w:val="single" w:sz="4" w:space="0" w:color="000000"/>
              <w:right w:val="nil"/>
            </w:tcBorders>
            <w:hideMark/>
          </w:tcPr>
          <w:p w14:paraId="6B131987" w14:textId="77777777" w:rsidR="00D936D5" w:rsidRPr="00207F96" w:rsidRDefault="00D936D5" w:rsidP="00681186">
            <w:pPr>
              <w:rPr>
                <w:kern w:val="2"/>
                <w:sz w:val="24"/>
                <w:szCs w:val="24"/>
                <w:lang w:eastAsia="hi-IN" w:bidi="hi-IN"/>
              </w:rPr>
            </w:pPr>
            <w:r w:rsidRPr="00207F96">
              <w:rPr>
                <w:sz w:val="24"/>
                <w:szCs w:val="24"/>
              </w:rPr>
              <w:t xml:space="preserve">Не </w:t>
            </w:r>
            <w:proofErr w:type="spellStart"/>
            <w:r w:rsidRPr="00207F96">
              <w:rPr>
                <w:sz w:val="24"/>
                <w:szCs w:val="24"/>
              </w:rPr>
              <w:t>нуж</w:t>
            </w:r>
            <w:proofErr w:type="spellEnd"/>
          </w:p>
        </w:tc>
        <w:tc>
          <w:tcPr>
            <w:tcW w:w="1228" w:type="dxa"/>
            <w:tcBorders>
              <w:top w:val="single" w:sz="4" w:space="0" w:color="000000"/>
              <w:left w:val="single" w:sz="4" w:space="0" w:color="000000"/>
              <w:bottom w:val="single" w:sz="4" w:space="0" w:color="000000"/>
              <w:right w:val="single" w:sz="4" w:space="0" w:color="000000"/>
            </w:tcBorders>
            <w:hideMark/>
          </w:tcPr>
          <w:p w14:paraId="56C737BE" w14:textId="77777777" w:rsidR="00D936D5" w:rsidRPr="00207F96" w:rsidRDefault="00D936D5" w:rsidP="00681186">
            <w:pPr>
              <w:rPr>
                <w:kern w:val="2"/>
                <w:sz w:val="24"/>
                <w:szCs w:val="24"/>
                <w:lang w:eastAsia="hi-IN" w:bidi="hi-IN"/>
              </w:rPr>
            </w:pPr>
            <w:r w:rsidRPr="00207F96">
              <w:rPr>
                <w:sz w:val="24"/>
                <w:szCs w:val="24"/>
              </w:rPr>
              <w:t>20</w:t>
            </w:r>
            <w:r w:rsidR="00B90B3B">
              <w:rPr>
                <w:sz w:val="24"/>
                <w:szCs w:val="24"/>
              </w:rPr>
              <w:t>25</w:t>
            </w:r>
          </w:p>
        </w:tc>
      </w:tr>
      <w:tr w:rsidR="00D936D5" w:rsidRPr="00207F96" w14:paraId="4DED32BF" w14:textId="77777777" w:rsidTr="00435D4F">
        <w:tc>
          <w:tcPr>
            <w:tcW w:w="2092" w:type="dxa"/>
            <w:tcBorders>
              <w:top w:val="single" w:sz="4" w:space="0" w:color="000000"/>
              <w:left w:val="single" w:sz="4" w:space="0" w:color="000000"/>
              <w:bottom w:val="single" w:sz="4" w:space="0" w:color="000000"/>
              <w:right w:val="nil"/>
            </w:tcBorders>
            <w:hideMark/>
          </w:tcPr>
          <w:p w14:paraId="5CA0CF17" w14:textId="77777777" w:rsidR="00D936D5" w:rsidRPr="00207F96" w:rsidRDefault="00D936D5" w:rsidP="00681186">
            <w:pPr>
              <w:rPr>
                <w:kern w:val="2"/>
                <w:sz w:val="24"/>
                <w:szCs w:val="24"/>
                <w:lang w:eastAsia="hi-IN" w:bidi="hi-IN"/>
              </w:rPr>
            </w:pPr>
            <w:proofErr w:type="spellStart"/>
            <w:r w:rsidRPr="00207F96">
              <w:rPr>
                <w:sz w:val="24"/>
                <w:szCs w:val="24"/>
              </w:rPr>
              <w:t>Семеренько</w:t>
            </w:r>
            <w:proofErr w:type="spellEnd"/>
            <w:r w:rsidRPr="00207F96">
              <w:rPr>
                <w:sz w:val="24"/>
                <w:szCs w:val="24"/>
              </w:rPr>
              <w:t xml:space="preserve"> О.В.</w:t>
            </w:r>
          </w:p>
        </w:tc>
        <w:tc>
          <w:tcPr>
            <w:tcW w:w="836" w:type="dxa"/>
            <w:tcBorders>
              <w:top w:val="single" w:sz="4" w:space="0" w:color="000000"/>
              <w:left w:val="single" w:sz="4" w:space="0" w:color="000000"/>
              <w:bottom w:val="single" w:sz="4" w:space="0" w:color="000000"/>
              <w:right w:val="nil"/>
            </w:tcBorders>
            <w:hideMark/>
          </w:tcPr>
          <w:p w14:paraId="20359287" w14:textId="77777777" w:rsidR="00D936D5" w:rsidRPr="00207F96" w:rsidRDefault="006C52D2" w:rsidP="00681186">
            <w:pPr>
              <w:rPr>
                <w:kern w:val="2"/>
                <w:sz w:val="24"/>
                <w:szCs w:val="24"/>
                <w:lang w:eastAsia="hi-IN" w:bidi="hi-IN"/>
              </w:rPr>
            </w:pPr>
            <w:r>
              <w:rPr>
                <w:sz w:val="24"/>
                <w:szCs w:val="24"/>
              </w:rPr>
              <w:t>32</w:t>
            </w:r>
          </w:p>
        </w:tc>
        <w:tc>
          <w:tcPr>
            <w:tcW w:w="1365" w:type="dxa"/>
            <w:tcBorders>
              <w:top w:val="single" w:sz="4" w:space="0" w:color="000000"/>
              <w:left w:val="single" w:sz="4" w:space="0" w:color="000000"/>
              <w:bottom w:val="single" w:sz="4" w:space="0" w:color="000000"/>
              <w:right w:val="nil"/>
            </w:tcBorders>
            <w:hideMark/>
          </w:tcPr>
          <w:p w14:paraId="42431178" w14:textId="77777777" w:rsidR="00D936D5" w:rsidRPr="00207F96" w:rsidRDefault="00D936D5" w:rsidP="00681186">
            <w:pPr>
              <w:rPr>
                <w:kern w:val="2"/>
                <w:sz w:val="24"/>
                <w:szCs w:val="24"/>
                <w:lang w:eastAsia="hi-IN" w:bidi="hi-IN"/>
              </w:rPr>
            </w:pPr>
            <w:r w:rsidRPr="00207F96">
              <w:rPr>
                <w:sz w:val="24"/>
                <w:szCs w:val="24"/>
              </w:rPr>
              <w:t>Высшее</w:t>
            </w:r>
          </w:p>
        </w:tc>
        <w:tc>
          <w:tcPr>
            <w:tcW w:w="1445" w:type="dxa"/>
            <w:tcBorders>
              <w:top w:val="single" w:sz="4" w:space="0" w:color="000000"/>
              <w:left w:val="single" w:sz="4" w:space="0" w:color="000000"/>
              <w:bottom w:val="single" w:sz="4" w:space="0" w:color="000000"/>
              <w:right w:val="nil"/>
            </w:tcBorders>
            <w:hideMark/>
          </w:tcPr>
          <w:p w14:paraId="22020CED" w14:textId="77777777" w:rsidR="00D936D5" w:rsidRPr="00207F96" w:rsidRDefault="00D936D5" w:rsidP="00681186">
            <w:pPr>
              <w:rPr>
                <w:kern w:val="2"/>
                <w:sz w:val="24"/>
                <w:szCs w:val="24"/>
                <w:lang w:eastAsia="hi-IN" w:bidi="hi-IN"/>
              </w:rPr>
            </w:pPr>
            <w:r w:rsidRPr="00207F96">
              <w:rPr>
                <w:sz w:val="24"/>
                <w:szCs w:val="24"/>
              </w:rPr>
              <w:t>Высшая</w:t>
            </w:r>
          </w:p>
        </w:tc>
        <w:tc>
          <w:tcPr>
            <w:tcW w:w="1233" w:type="dxa"/>
            <w:tcBorders>
              <w:top w:val="single" w:sz="4" w:space="0" w:color="000000"/>
              <w:left w:val="single" w:sz="4" w:space="0" w:color="000000"/>
              <w:bottom w:val="single" w:sz="4" w:space="0" w:color="000000"/>
              <w:right w:val="nil"/>
            </w:tcBorders>
            <w:hideMark/>
          </w:tcPr>
          <w:p w14:paraId="43B69BE4" w14:textId="77777777" w:rsidR="00D936D5" w:rsidRPr="00207F96" w:rsidRDefault="006C52D2" w:rsidP="00681186">
            <w:pPr>
              <w:rPr>
                <w:sz w:val="24"/>
                <w:szCs w:val="24"/>
              </w:rPr>
            </w:pPr>
            <w:r>
              <w:rPr>
                <w:sz w:val="24"/>
                <w:szCs w:val="24"/>
              </w:rPr>
              <w:t>2021</w:t>
            </w:r>
          </w:p>
          <w:p w14:paraId="4F8751B8" w14:textId="77777777" w:rsidR="00D936D5" w:rsidRPr="00207F96" w:rsidRDefault="00D936D5" w:rsidP="00681186">
            <w:pPr>
              <w:rPr>
                <w:kern w:val="2"/>
                <w:sz w:val="24"/>
                <w:szCs w:val="24"/>
                <w:lang w:eastAsia="hi-IN" w:bidi="hi-IN"/>
              </w:rPr>
            </w:pPr>
            <w:r w:rsidRPr="00207F96">
              <w:rPr>
                <w:sz w:val="24"/>
                <w:szCs w:val="24"/>
              </w:rPr>
              <w:t>2018</w:t>
            </w:r>
          </w:p>
        </w:tc>
        <w:tc>
          <w:tcPr>
            <w:tcW w:w="1352" w:type="dxa"/>
            <w:tcBorders>
              <w:top w:val="single" w:sz="4" w:space="0" w:color="000000"/>
              <w:left w:val="single" w:sz="4" w:space="0" w:color="000000"/>
              <w:bottom w:val="single" w:sz="4" w:space="0" w:color="000000"/>
              <w:right w:val="nil"/>
            </w:tcBorders>
            <w:hideMark/>
          </w:tcPr>
          <w:p w14:paraId="1556DC29" w14:textId="77777777" w:rsidR="00D936D5" w:rsidRPr="00207F96" w:rsidRDefault="006C52D2" w:rsidP="00681186">
            <w:pPr>
              <w:rPr>
                <w:sz w:val="24"/>
                <w:szCs w:val="24"/>
              </w:rPr>
            </w:pPr>
            <w:r>
              <w:rPr>
                <w:sz w:val="24"/>
                <w:szCs w:val="24"/>
              </w:rPr>
              <w:t>2022</w:t>
            </w:r>
          </w:p>
          <w:p w14:paraId="4048BBFB" w14:textId="77777777" w:rsidR="00D936D5" w:rsidRPr="00207F96" w:rsidRDefault="00D936D5" w:rsidP="00681186">
            <w:pPr>
              <w:rPr>
                <w:kern w:val="2"/>
                <w:sz w:val="24"/>
                <w:szCs w:val="24"/>
                <w:lang w:eastAsia="hi-IN" w:bidi="hi-IN"/>
              </w:rPr>
            </w:pPr>
          </w:p>
        </w:tc>
        <w:tc>
          <w:tcPr>
            <w:tcW w:w="1114" w:type="dxa"/>
            <w:tcBorders>
              <w:top w:val="single" w:sz="4" w:space="0" w:color="000000"/>
              <w:left w:val="single" w:sz="4" w:space="0" w:color="000000"/>
              <w:bottom w:val="single" w:sz="4" w:space="0" w:color="000000"/>
              <w:right w:val="nil"/>
            </w:tcBorders>
            <w:hideMark/>
          </w:tcPr>
          <w:p w14:paraId="416050AB" w14:textId="77777777" w:rsidR="00D936D5" w:rsidRPr="00207F96" w:rsidRDefault="00D936D5" w:rsidP="00681186">
            <w:pPr>
              <w:rPr>
                <w:bCs/>
                <w:kern w:val="2"/>
                <w:sz w:val="24"/>
                <w:szCs w:val="24"/>
                <w:lang w:eastAsia="hi-IN" w:bidi="hi-IN"/>
              </w:rPr>
            </w:pPr>
            <w:r w:rsidRPr="00207F96">
              <w:rPr>
                <w:sz w:val="24"/>
                <w:szCs w:val="24"/>
              </w:rPr>
              <w:t xml:space="preserve">Не </w:t>
            </w:r>
            <w:proofErr w:type="spellStart"/>
            <w:r w:rsidRPr="00207F96">
              <w:rPr>
                <w:sz w:val="24"/>
                <w:szCs w:val="24"/>
              </w:rPr>
              <w:t>нуж</w:t>
            </w:r>
            <w:proofErr w:type="spellEnd"/>
          </w:p>
        </w:tc>
        <w:tc>
          <w:tcPr>
            <w:tcW w:w="1228" w:type="dxa"/>
            <w:tcBorders>
              <w:top w:val="single" w:sz="4" w:space="0" w:color="000000"/>
              <w:left w:val="single" w:sz="4" w:space="0" w:color="000000"/>
              <w:bottom w:val="single" w:sz="4" w:space="0" w:color="000000"/>
              <w:right w:val="single" w:sz="4" w:space="0" w:color="000000"/>
            </w:tcBorders>
            <w:hideMark/>
          </w:tcPr>
          <w:p w14:paraId="27038AB6" w14:textId="77777777" w:rsidR="00D936D5" w:rsidRPr="00207F96" w:rsidRDefault="00D936D5" w:rsidP="00681186">
            <w:pPr>
              <w:rPr>
                <w:kern w:val="2"/>
                <w:sz w:val="24"/>
                <w:szCs w:val="24"/>
                <w:lang w:eastAsia="hi-IN" w:bidi="hi-IN"/>
              </w:rPr>
            </w:pPr>
            <w:r w:rsidRPr="00207F96">
              <w:rPr>
                <w:sz w:val="24"/>
                <w:szCs w:val="24"/>
              </w:rPr>
              <w:t>2023</w:t>
            </w:r>
          </w:p>
        </w:tc>
      </w:tr>
      <w:tr w:rsidR="00D936D5" w:rsidRPr="00207F96" w14:paraId="051FBCAC" w14:textId="77777777" w:rsidTr="00435D4F">
        <w:tc>
          <w:tcPr>
            <w:tcW w:w="2092" w:type="dxa"/>
            <w:tcBorders>
              <w:top w:val="single" w:sz="4" w:space="0" w:color="000000"/>
              <w:left w:val="single" w:sz="4" w:space="0" w:color="000000"/>
              <w:bottom w:val="single" w:sz="4" w:space="0" w:color="000000"/>
              <w:right w:val="nil"/>
            </w:tcBorders>
            <w:hideMark/>
          </w:tcPr>
          <w:p w14:paraId="1FC09FEE" w14:textId="77777777" w:rsidR="00D936D5" w:rsidRPr="00207F96" w:rsidRDefault="00D936D5" w:rsidP="00681186">
            <w:pPr>
              <w:rPr>
                <w:kern w:val="2"/>
                <w:sz w:val="24"/>
                <w:szCs w:val="24"/>
                <w:lang w:eastAsia="hi-IN" w:bidi="hi-IN"/>
              </w:rPr>
            </w:pPr>
            <w:r w:rsidRPr="00207F96">
              <w:rPr>
                <w:sz w:val="24"/>
                <w:szCs w:val="24"/>
              </w:rPr>
              <w:t>Вебер Е.В.</w:t>
            </w:r>
          </w:p>
        </w:tc>
        <w:tc>
          <w:tcPr>
            <w:tcW w:w="836" w:type="dxa"/>
            <w:tcBorders>
              <w:top w:val="single" w:sz="4" w:space="0" w:color="000000"/>
              <w:left w:val="single" w:sz="4" w:space="0" w:color="000000"/>
              <w:bottom w:val="single" w:sz="4" w:space="0" w:color="000000"/>
              <w:right w:val="nil"/>
            </w:tcBorders>
            <w:hideMark/>
          </w:tcPr>
          <w:p w14:paraId="3BC43F6F" w14:textId="77777777" w:rsidR="00D936D5" w:rsidRPr="00567691" w:rsidRDefault="00567691" w:rsidP="00681186">
            <w:pPr>
              <w:rPr>
                <w:kern w:val="2"/>
                <w:sz w:val="24"/>
                <w:szCs w:val="24"/>
                <w:lang w:eastAsia="hi-IN" w:bidi="hi-IN"/>
              </w:rPr>
            </w:pPr>
            <w:r>
              <w:rPr>
                <w:kern w:val="2"/>
                <w:sz w:val="24"/>
                <w:szCs w:val="24"/>
                <w:lang w:eastAsia="hi-IN" w:bidi="hi-IN"/>
              </w:rPr>
              <w:t>11</w:t>
            </w:r>
          </w:p>
        </w:tc>
        <w:tc>
          <w:tcPr>
            <w:tcW w:w="1365" w:type="dxa"/>
            <w:tcBorders>
              <w:top w:val="single" w:sz="4" w:space="0" w:color="000000"/>
              <w:left w:val="single" w:sz="4" w:space="0" w:color="000000"/>
              <w:bottom w:val="single" w:sz="4" w:space="0" w:color="000000"/>
              <w:right w:val="nil"/>
            </w:tcBorders>
            <w:hideMark/>
          </w:tcPr>
          <w:p w14:paraId="72C25439" w14:textId="77777777" w:rsidR="00D936D5" w:rsidRPr="00207F96" w:rsidRDefault="00D936D5" w:rsidP="00681186">
            <w:pPr>
              <w:rPr>
                <w:kern w:val="2"/>
                <w:sz w:val="24"/>
                <w:szCs w:val="24"/>
                <w:lang w:eastAsia="hi-IN" w:bidi="hi-IN"/>
              </w:rPr>
            </w:pPr>
            <w:r w:rsidRPr="00207F96">
              <w:rPr>
                <w:sz w:val="24"/>
                <w:szCs w:val="24"/>
              </w:rPr>
              <w:t>Высшее</w:t>
            </w:r>
          </w:p>
        </w:tc>
        <w:tc>
          <w:tcPr>
            <w:tcW w:w="1445" w:type="dxa"/>
            <w:tcBorders>
              <w:top w:val="single" w:sz="4" w:space="0" w:color="000000"/>
              <w:left w:val="single" w:sz="4" w:space="0" w:color="000000"/>
              <w:bottom w:val="single" w:sz="4" w:space="0" w:color="000000"/>
              <w:right w:val="nil"/>
            </w:tcBorders>
            <w:hideMark/>
          </w:tcPr>
          <w:p w14:paraId="2425F2D0" w14:textId="77777777" w:rsidR="00D936D5" w:rsidRPr="00207F96" w:rsidRDefault="00D936D5" w:rsidP="00681186">
            <w:pPr>
              <w:rPr>
                <w:kern w:val="2"/>
                <w:sz w:val="24"/>
                <w:szCs w:val="24"/>
                <w:lang w:eastAsia="hi-IN" w:bidi="hi-IN"/>
              </w:rPr>
            </w:pPr>
            <w:r w:rsidRPr="00207F96">
              <w:rPr>
                <w:sz w:val="24"/>
                <w:szCs w:val="24"/>
              </w:rPr>
              <w:t>Первая</w:t>
            </w:r>
          </w:p>
        </w:tc>
        <w:tc>
          <w:tcPr>
            <w:tcW w:w="1233" w:type="dxa"/>
            <w:tcBorders>
              <w:top w:val="single" w:sz="4" w:space="0" w:color="000000"/>
              <w:left w:val="single" w:sz="4" w:space="0" w:color="000000"/>
              <w:bottom w:val="single" w:sz="4" w:space="0" w:color="000000"/>
              <w:right w:val="nil"/>
            </w:tcBorders>
            <w:hideMark/>
          </w:tcPr>
          <w:p w14:paraId="5EE0E2D0" w14:textId="77777777" w:rsidR="00D936D5" w:rsidRPr="00207F96" w:rsidRDefault="00D936D5" w:rsidP="00681186">
            <w:pPr>
              <w:rPr>
                <w:kern w:val="2"/>
                <w:sz w:val="24"/>
                <w:szCs w:val="24"/>
                <w:lang w:eastAsia="hi-IN" w:bidi="hi-IN"/>
              </w:rPr>
            </w:pPr>
            <w:r w:rsidRPr="00207F96">
              <w:rPr>
                <w:sz w:val="24"/>
                <w:szCs w:val="24"/>
              </w:rPr>
              <w:t>20</w:t>
            </w:r>
            <w:r w:rsidR="006C52D2">
              <w:rPr>
                <w:sz w:val="24"/>
                <w:szCs w:val="24"/>
              </w:rPr>
              <w:t>20</w:t>
            </w:r>
          </w:p>
        </w:tc>
        <w:tc>
          <w:tcPr>
            <w:tcW w:w="1352" w:type="dxa"/>
            <w:tcBorders>
              <w:top w:val="single" w:sz="4" w:space="0" w:color="000000"/>
              <w:left w:val="single" w:sz="4" w:space="0" w:color="000000"/>
              <w:bottom w:val="single" w:sz="4" w:space="0" w:color="000000"/>
              <w:right w:val="nil"/>
            </w:tcBorders>
            <w:hideMark/>
          </w:tcPr>
          <w:p w14:paraId="746A29D0" w14:textId="77777777" w:rsidR="00D936D5" w:rsidRPr="00207F96" w:rsidRDefault="00D936D5" w:rsidP="00681186">
            <w:pPr>
              <w:rPr>
                <w:kern w:val="2"/>
                <w:sz w:val="24"/>
                <w:szCs w:val="24"/>
                <w:lang w:eastAsia="hi-IN" w:bidi="hi-IN"/>
              </w:rPr>
            </w:pPr>
            <w:r w:rsidRPr="00207F96">
              <w:rPr>
                <w:sz w:val="24"/>
                <w:szCs w:val="24"/>
              </w:rPr>
              <w:t>20</w:t>
            </w:r>
            <w:r w:rsidR="006C52D2">
              <w:rPr>
                <w:sz w:val="24"/>
                <w:szCs w:val="24"/>
              </w:rPr>
              <w:t>22</w:t>
            </w:r>
          </w:p>
        </w:tc>
        <w:tc>
          <w:tcPr>
            <w:tcW w:w="1114" w:type="dxa"/>
            <w:tcBorders>
              <w:top w:val="single" w:sz="4" w:space="0" w:color="000000"/>
              <w:left w:val="single" w:sz="4" w:space="0" w:color="000000"/>
              <w:bottom w:val="single" w:sz="4" w:space="0" w:color="000000"/>
              <w:right w:val="nil"/>
            </w:tcBorders>
            <w:hideMark/>
          </w:tcPr>
          <w:p w14:paraId="27D3121E" w14:textId="77777777" w:rsidR="00D936D5" w:rsidRPr="00207F96" w:rsidRDefault="00D936D5" w:rsidP="00681186">
            <w:pPr>
              <w:rPr>
                <w:kern w:val="2"/>
                <w:sz w:val="24"/>
                <w:szCs w:val="24"/>
                <w:lang w:eastAsia="hi-IN" w:bidi="hi-IN"/>
              </w:rPr>
            </w:pPr>
            <w:r w:rsidRPr="00207F96">
              <w:rPr>
                <w:sz w:val="24"/>
                <w:szCs w:val="24"/>
              </w:rPr>
              <w:t>Не нужд</w:t>
            </w:r>
          </w:p>
        </w:tc>
        <w:tc>
          <w:tcPr>
            <w:tcW w:w="1228" w:type="dxa"/>
            <w:tcBorders>
              <w:top w:val="single" w:sz="4" w:space="0" w:color="000000"/>
              <w:left w:val="single" w:sz="4" w:space="0" w:color="000000"/>
              <w:bottom w:val="single" w:sz="4" w:space="0" w:color="000000"/>
              <w:right w:val="single" w:sz="4" w:space="0" w:color="000000"/>
            </w:tcBorders>
            <w:hideMark/>
          </w:tcPr>
          <w:p w14:paraId="676ABE9F" w14:textId="77777777" w:rsidR="00D936D5" w:rsidRPr="00207F96" w:rsidRDefault="00D936D5" w:rsidP="00681186">
            <w:pPr>
              <w:rPr>
                <w:kern w:val="2"/>
                <w:sz w:val="24"/>
                <w:szCs w:val="24"/>
                <w:lang w:eastAsia="hi-IN" w:bidi="hi-IN"/>
              </w:rPr>
            </w:pPr>
            <w:r w:rsidRPr="00207F96">
              <w:rPr>
                <w:sz w:val="24"/>
                <w:szCs w:val="24"/>
              </w:rPr>
              <w:t>202</w:t>
            </w:r>
            <w:r w:rsidR="006C52D2">
              <w:rPr>
                <w:sz w:val="24"/>
                <w:szCs w:val="24"/>
              </w:rPr>
              <w:t>5</w:t>
            </w:r>
          </w:p>
        </w:tc>
      </w:tr>
      <w:tr w:rsidR="00D936D5" w:rsidRPr="00207F96" w14:paraId="1DC24AA6" w14:textId="77777777" w:rsidTr="00435D4F">
        <w:tc>
          <w:tcPr>
            <w:tcW w:w="2092" w:type="dxa"/>
            <w:tcBorders>
              <w:top w:val="single" w:sz="4" w:space="0" w:color="000000"/>
              <w:left w:val="single" w:sz="4" w:space="0" w:color="000000"/>
              <w:bottom w:val="single" w:sz="4" w:space="0" w:color="000000"/>
              <w:right w:val="nil"/>
            </w:tcBorders>
            <w:hideMark/>
          </w:tcPr>
          <w:p w14:paraId="2D95BCF8" w14:textId="77777777" w:rsidR="00D936D5" w:rsidRPr="00207F96" w:rsidRDefault="00D936D5" w:rsidP="00681186">
            <w:pPr>
              <w:rPr>
                <w:kern w:val="2"/>
                <w:sz w:val="24"/>
                <w:szCs w:val="24"/>
                <w:lang w:eastAsia="hi-IN" w:bidi="hi-IN"/>
              </w:rPr>
            </w:pPr>
            <w:proofErr w:type="spellStart"/>
            <w:r w:rsidRPr="00207F96">
              <w:rPr>
                <w:sz w:val="24"/>
                <w:szCs w:val="24"/>
              </w:rPr>
              <w:t>Держалова</w:t>
            </w:r>
            <w:proofErr w:type="spellEnd"/>
            <w:r w:rsidRPr="00207F96">
              <w:rPr>
                <w:sz w:val="24"/>
                <w:szCs w:val="24"/>
              </w:rPr>
              <w:t xml:space="preserve"> Н.В.</w:t>
            </w:r>
          </w:p>
        </w:tc>
        <w:tc>
          <w:tcPr>
            <w:tcW w:w="836" w:type="dxa"/>
            <w:tcBorders>
              <w:top w:val="single" w:sz="4" w:space="0" w:color="000000"/>
              <w:left w:val="single" w:sz="4" w:space="0" w:color="000000"/>
              <w:bottom w:val="single" w:sz="4" w:space="0" w:color="000000"/>
              <w:right w:val="nil"/>
            </w:tcBorders>
            <w:hideMark/>
          </w:tcPr>
          <w:p w14:paraId="647F4F8E" w14:textId="77777777" w:rsidR="00D936D5" w:rsidRPr="00567691" w:rsidRDefault="00D936D5" w:rsidP="00681186">
            <w:pPr>
              <w:rPr>
                <w:kern w:val="2"/>
                <w:sz w:val="24"/>
                <w:szCs w:val="24"/>
                <w:lang w:eastAsia="hi-IN" w:bidi="hi-IN"/>
              </w:rPr>
            </w:pPr>
            <w:r w:rsidRPr="00207F96">
              <w:rPr>
                <w:kern w:val="2"/>
                <w:sz w:val="24"/>
                <w:szCs w:val="24"/>
                <w:lang w:val="en-US" w:eastAsia="hi-IN" w:bidi="hi-IN"/>
              </w:rPr>
              <w:t>3</w:t>
            </w:r>
            <w:r w:rsidR="00567691">
              <w:rPr>
                <w:kern w:val="2"/>
                <w:sz w:val="24"/>
                <w:szCs w:val="24"/>
                <w:lang w:eastAsia="hi-IN" w:bidi="hi-IN"/>
              </w:rPr>
              <w:t>8</w:t>
            </w:r>
          </w:p>
        </w:tc>
        <w:tc>
          <w:tcPr>
            <w:tcW w:w="1365" w:type="dxa"/>
            <w:tcBorders>
              <w:top w:val="single" w:sz="4" w:space="0" w:color="000000"/>
              <w:left w:val="single" w:sz="4" w:space="0" w:color="000000"/>
              <w:bottom w:val="single" w:sz="4" w:space="0" w:color="000000"/>
              <w:right w:val="nil"/>
            </w:tcBorders>
            <w:hideMark/>
          </w:tcPr>
          <w:p w14:paraId="031BF626" w14:textId="77777777" w:rsidR="00D936D5" w:rsidRPr="00207F96" w:rsidRDefault="00D936D5" w:rsidP="00681186">
            <w:pPr>
              <w:rPr>
                <w:kern w:val="2"/>
                <w:sz w:val="24"/>
                <w:szCs w:val="24"/>
                <w:lang w:eastAsia="hi-IN" w:bidi="hi-IN"/>
              </w:rPr>
            </w:pPr>
            <w:r w:rsidRPr="00207F96">
              <w:rPr>
                <w:sz w:val="24"/>
                <w:szCs w:val="24"/>
              </w:rPr>
              <w:t>Высшее</w:t>
            </w:r>
          </w:p>
        </w:tc>
        <w:tc>
          <w:tcPr>
            <w:tcW w:w="1445" w:type="dxa"/>
            <w:tcBorders>
              <w:top w:val="single" w:sz="4" w:space="0" w:color="000000"/>
              <w:left w:val="single" w:sz="4" w:space="0" w:color="000000"/>
              <w:bottom w:val="single" w:sz="4" w:space="0" w:color="000000"/>
              <w:right w:val="nil"/>
            </w:tcBorders>
            <w:hideMark/>
          </w:tcPr>
          <w:p w14:paraId="62BEB112" w14:textId="77777777" w:rsidR="00D936D5" w:rsidRPr="00207F96" w:rsidRDefault="00D936D5" w:rsidP="00681186">
            <w:pPr>
              <w:rPr>
                <w:kern w:val="2"/>
                <w:sz w:val="24"/>
                <w:szCs w:val="24"/>
                <w:lang w:eastAsia="hi-IN" w:bidi="hi-IN"/>
              </w:rPr>
            </w:pPr>
            <w:r w:rsidRPr="00207F96">
              <w:rPr>
                <w:sz w:val="24"/>
                <w:szCs w:val="24"/>
              </w:rPr>
              <w:t xml:space="preserve">Высшая </w:t>
            </w:r>
          </w:p>
        </w:tc>
        <w:tc>
          <w:tcPr>
            <w:tcW w:w="1233" w:type="dxa"/>
            <w:tcBorders>
              <w:top w:val="single" w:sz="4" w:space="0" w:color="000000"/>
              <w:left w:val="single" w:sz="4" w:space="0" w:color="000000"/>
              <w:bottom w:val="single" w:sz="4" w:space="0" w:color="000000"/>
              <w:right w:val="nil"/>
            </w:tcBorders>
            <w:hideMark/>
          </w:tcPr>
          <w:p w14:paraId="489BF242" w14:textId="77777777" w:rsidR="00D936D5" w:rsidRPr="00207F96" w:rsidRDefault="00D936D5" w:rsidP="00681186">
            <w:pPr>
              <w:rPr>
                <w:kern w:val="2"/>
                <w:sz w:val="24"/>
                <w:szCs w:val="24"/>
                <w:lang w:eastAsia="hi-IN" w:bidi="hi-IN"/>
              </w:rPr>
            </w:pPr>
            <w:r w:rsidRPr="00207F96">
              <w:rPr>
                <w:sz w:val="24"/>
                <w:szCs w:val="24"/>
              </w:rPr>
              <w:t>20</w:t>
            </w:r>
            <w:r w:rsidR="006C52D2">
              <w:rPr>
                <w:sz w:val="24"/>
                <w:szCs w:val="24"/>
              </w:rPr>
              <w:t>20</w:t>
            </w:r>
          </w:p>
        </w:tc>
        <w:tc>
          <w:tcPr>
            <w:tcW w:w="1352" w:type="dxa"/>
            <w:tcBorders>
              <w:top w:val="single" w:sz="4" w:space="0" w:color="000000"/>
              <w:left w:val="single" w:sz="4" w:space="0" w:color="000000"/>
              <w:bottom w:val="single" w:sz="4" w:space="0" w:color="000000"/>
              <w:right w:val="nil"/>
            </w:tcBorders>
            <w:hideMark/>
          </w:tcPr>
          <w:p w14:paraId="21A99BFB" w14:textId="77777777" w:rsidR="00D936D5" w:rsidRPr="00207F96" w:rsidRDefault="00D936D5" w:rsidP="00681186">
            <w:pPr>
              <w:rPr>
                <w:kern w:val="2"/>
                <w:sz w:val="24"/>
                <w:szCs w:val="24"/>
                <w:lang w:eastAsia="hi-IN" w:bidi="hi-IN"/>
              </w:rPr>
            </w:pPr>
            <w:r w:rsidRPr="00207F96">
              <w:rPr>
                <w:sz w:val="24"/>
                <w:szCs w:val="24"/>
              </w:rPr>
              <w:t>20</w:t>
            </w:r>
            <w:r w:rsidR="006C52D2">
              <w:rPr>
                <w:sz w:val="24"/>
                <w:szCs w:val="24"/>
              </w:rPr>
              <w:t>21</w:t>
            </w:r>
          </w:p>
        </w:tc>
        <w:tc>
          <w:tcPr>
            <w:tcW w:w="1114" w:type="dxa"/>
            <w:tcBorders>
              <w:top w:val="single" w:sz="4" w:space="0" w:color="000000"/>
              <w:left w:val="single" w:sz="4" w:space="0" w:color="000000"/>
              <w:bottom w:val="single" w:sz="4" w:space="0" w:color="000000"/>
              <w:right w:val="nil"/>
            </w:tcBorders>
            <w:hideMark/>
          </w:tcPr>
          <w:p w14:paraId="02D1A309" w14:textId="77777777" w:rsidR="00D936D5" w:rsidRPr="00207F96" w:rsidRDefault="00E87A7E" w:rsidP="00681186">
            <w:pPr>
              <w:rPr>
                <w:kern w:val="2"/>
                <w:sz w:val="24"/>
                <w:szCs w:val="24"/>
                <w:lang w:eastAsia="hi-IN" w:bidi="hi-IN"/>
              </w:rPr>
            </w:pPr>
            <w:r w:rsidRPr="00207F96">
              <w:rPr>
                <w:sz w:val="24"/>
                <w:szCs w:val="24"/>
              </w:rPr>
              <w:t>Не н</w:t>
            </w:r>
            <w:r w:rsidR="00D936D5" w:rsidRPr="00207F96">
              <w:rPr>
                <w:sz w:val="24"/>
                <w:szCs w:val="24"/>
              </w:rPr>
              <w:t>ужд</w:t>
            </w:r>
          </w:p>
        </w:tc>
        <w:tc>
          <w:tcPr>
            <w:tcW w:w="1228" w:type="dxa"/>
            <w:tcBorders>
              <w:top w:val="single" w:sz="4" w:space="0" w:color="000000"/>
              <w:left w:val="single" w:sz="4" w:space="0" w:color="000000"/>
              <w:bottom w:val="single" w:sz="4" w:space="0" w:color="000000"/>
              <w:right w:val="single" w:sz="4" w:space="0" w:color="000000"/>
            </w:tcBorders>
            <w:hideMark/>
          </w:tcPr>
          <w:p w14:paraId="3F68423F" w14:textId="77777777" w:rsidR="00D936D5" w:rsidRPr="00207F96" w:rsidRDefault="00D936D5" w:rsidP="00681186">
            <w:pPr>
              <w:rPr>
                <w:kern w:val="2"/>
                <w:sz w:val="24"/>
                <w:szCs w:val="24"/>
                <w:lang w:eastAsia="hi-IN" w:bidi="hi-IN"/>
              </w:rPr>
            </w:pPr>
            <w:r w:rsidRPr="00207F96">
              <w:rPr>
                <w:sz w:val="24"/>
                <w:szCs w:val="24"/>
              </w:rPr>
              <w:t>202</w:t>
            </w:r>
            <w:r w:rsidR="006C52D2">
              <w:rPr>
                <w:sz w:val="24"/>
                <w:szCs w:val="24"/>
              </w:rPr>
              <w:t>5</w:t>
            </w:r>
          </w:p>
        </w:tc>
      </w:tr>
      <w:tr w:rsidR="00D936D5" w:rsidRPr="00207F96" w14:paraId="408200FD" w14:textId="77777777" w:rsidTr="00435D4F">
        <w:tc>
          <w:tcPr>
            <w:tcW w:w="2092" w:type="dxa"/>
            <w:tcBorders>
              <w:top w:val="single" w:sz="4" w:space="0" w:color="000000"/>
              <w:left w:val="single" w:sz="4" w:space="0" w:color="000000"/>
              <w:bottom w:val="single" w:sz="4" w:space="0" w:color="000000"/>
              <w:right w:val="nil"/>
            </w:tcBorders>
            <w:hideMark/>
          </w:tcPr>
          <w:p w14:paraId="41B69207" w14:textId="77777777" w:rsidR="00D936D5" w:rsidRPr="00207F96" w:rsidRDefault="00D936D5" w:rsidP="00681186">
            <w:pPr>
              <w:rPr>
                <w:kern w:val="2"/>
                <w:sz w:val="24"/>
                <w:szCs w:val="24"/>
                <w:lang w:eastAsia="hi-IN" w:bidi="hi-IN"/>
              </w:rPr>
            </w:pPr>
            <w:proofErr w:type="spellStart"/>
            <w:r w:rsidRPr="00207F96">
              <w:rPr>
                <w:sz w:val="24"/>
                <w:szCs w:val="24"/>
              </w:rPr>
              <w:t>Ворстер</w:t>
            </w:r>
            <w:proofErr w:type="spellEnd"/>
            <w:r w:rsidRPr="00207F96">
              <w:rPr>
                <w:sz w:val="24"/>
                <w:szCs w:val="24"/>
              </w:rPr>
              <w:t xml:space="preserve"> Е.В.</w:t>
            </w:r>
          </w:p>
        </w:tc>
        <w:tc>
          <w:tcPr>
            <w:tcW w:w="836" w:type="dxa"/>
            <w:tcBorders>
              <w:top w:val="single" w:sz="4" w:space="0" w:color="000000"/>
              <w:left w:val="single" w:sz="4" w:space="0" w:color="000000"/>
              <w:bottom w:val="single" w:sz="4" w:space="0" w:color="000000"/>
              <w:right w:val="nil"/>
            </w:tcBorders>
            <w:hideMark/>
          </w:tcPr>
          <w:p w14:paraId="140CFA93" w14:textId="77777777" w:rsidR="00D936D5" w:rsidRPr="00567691" w:rsidRDefault="00D936D5" w:rsidP="00681186">
            <w:pPr>
              <w:rPr>
                <w:kern w:val="2"/>
                <w:sz w:val="24"/>
                <w:szCs w:val="24"/>
                <w:lang w:eastAsia="hi-IN" w:bidi="hi-IN"/>
              </w:rPr>
            </w:pPr>
            <w:r w:rsidRPr="00207F96">
              <w:rPr>
                <w:sz w:val="24"/>
                <w:szCs w:val="24"/>
              </w:rPr>
              <w:t>1</w:t>
            </w:r>
            <w:r w:rsidR="00567691">
              <w:rPr>
                <w:sz w:val="24"/>
                <w:szCs w:val="24"/>
              </w:rPr>
              <w:t>5</w:t>
            </w:r>
          </w:p>
        </w:tc>
        <w:tc>
          <w:tcPr>
            <w:tcW w:w="1365" w:type="dxa"/>
            <w:tcBorders>
              <w:top w:val="single" w:sz="4" w:space="0" w:color="000000"/>
              <w:left w:val="single" w:sz="4" w:space="0" w:color="000000"/>
              <w:bottom w:val="single" w:sz="4" w:space="0" w:color="000000"/>
              <w:right w:val="nil"/>
            </w:tcBorders>
            <w:hideMark/>
          </w:tcPr>
          <w:p w14:paraId="50F59FAF" w14:textId="77777777" w:rsidR="00D936D5" w:rsidRPr="00207F96" w:rsidRDefault="00D936D5" w:rsidP="00681186">
            <w:pPr>
              <w:rPr>
                <w:kern w:val="2"/>
                <w:sz w:val="24"/>
                <w:szCs w:val="24"/>
                <w:lang w:eastAsia="hi-IN" w:bidi="hi-IN"/>
              </w:rPr>
            </w:pPr>
            <w:r w:rsidRPr="00207F96">
              <w:rPr>
                <w:sz w:val="24"/>
                <w:szCs w:val="24"/>
              </w:rPr>
              <w:t>Высшее</w:t>
            </w:r>
          </w:p>
        </w:tc>
        <w:tc>
          <w:tcPr>
            <w:tcW w:w="1445" w:type="dxa"/>
            <w:tcBorders>
              <w:top w:val="single" w:sz="4" w:space="0" w:color="000000"/>
              <w:left w:val="single" w:sz="4" w:space="0" w:color="000000"/>
              <w:bottom w:val="single" w:sz="4" w:space="0" w:color="000000"/>
              <w:right w:val="nil"/>
            </w:tcBorders>
            <w:hideMark/>
          </w:tcPr>
          <w:p w14:paraId="79FBE4F2" w14:textId="77777777" w:rsidR="00D936D5" w:rsidRPr="00207F96" w:rsidRDefault="00D936D5" w:rsidP="00681186">
            <w:pPr>
              <w:rPr>
                <w:kern w:val="2"/>
                <w:sz w:val="24"/>
                <w:szCs w:val="24"/>
                <w:lang w:eastAsia="hi-IN" w:bidi="hi-IN"/>
              </w:rPr>
            </w:pPr>
            <w:r w:rsidRPr="00207F96">
              <w:rPr>
                <w:sz w:val="24"/>
                <w:szCs w:val="24"/>
              </w:rPr>
              <w:t>Высшая</w:t>
            </w:r>
          </w:p>
        </w:tc>
        <w:tc>
          <w:tcPr>
            <w:tcW w:w="1233" w:type="dxa"/>
            <w:tcBorders>
              <w:top w:val="single" w:sz="4" w:space="0" w:color="000000"/>
              <w:left w:val="single" w:sz="4" w:space="0" w:color="000000"/>
              <w:bottom w:val="single" w:sz="4" w:space="0" w:color="000000"/>
              <w:right w:val="nil"/>
            </w:tcBorders>
          </w:tcPr>
          <w:p w14:paraId="4F8B1917" w14:textId="77777777" w:rsidR="00D936D5" w:rsidRPr="00207F96" w:rsidRDefault="00D936D5" w:rsidP="00681186">
            <w:pPr>
              <w:rPr>
                <w:kern w:val="2"/>
                <w:sz w:val="24"/>
                <w:szCs w:val="24"/>
                <w:lang w:eastAsia="hi-IN" w:bidi="hi-IN"/>
              </w:rPr>
            </w:pPr>
            <w:r w:rsidRPr="00207F96">
              <w:rPr>
                <w:kern w:val="2"/>
                <w:sz w:val="24"/>
                <w:szCs w:val="24"/>
                <w:lang w:eastAsia="hi-IN" w:bidi="hi-IN"/>
              </w:rPr>
              <w:t>2017</w:t>
            </w:r>
          </w:p>
        </w:tc>
        <w:tc>
          <w:tcPr>
            <w:tcW w:w="1352" w:type="dxa"/>
            <w:tcBorders>
              <w:top w:val="single" w:sz="4" w:space="0" w:color="000000"/>
              <w:left w:val="single" w:sz="4" w:space="0" w:color="000000"/>
              <w:bottom w:val="single" w:sz="4" w:space="0" w:color="000000"/>
              <w:right w:val="nil"/>
            </w:tcBorders>
            <w:hideMark/>
          </w:tcPr>
          <w:p w14:paraId="264E66E4" w14:textId="77777777" w:rsidR="00D936D5" w:rsidRPr="00207F96" w:rsidRDefault="00D936D5" w:rsidP="00681186">
            <w:pPr>
              <w:rPr>
                <w:kern w:val="2"/>
                <w:sz w:val="24"/>
                <w:szCs w:val="24"/>
                <w:lang w:eastAsia="hi-IN" w:bidi="hi-IN"/>
              </w:rPr>
            </w:pPr>
            <w:r w:rsidRPr="00207F96">
              <w:rPr>
                <w:sz w:val="24"/>
                <w:szCs w:val="24"/>
              </w:rPr>
              <w:t>20</w:t>
            </w:r>
            <w:r w:rsidR="006C52D2">
              <w:rPr>
                <w:sz w:val="24"/>
                <w:szCs w:val="24"/>
              </w:rPr>
              <w:t>22</w:t>
            </w:r>
          </w:p>
        </w:tc>
        <w:tc>
          <w:tcPr>
            <w:tcW w:w="1114" w:type="dxa"/>
            <w:tcBorders>
              <w:top w:val="single" w:sz="4" w:space="0" w:color="000000"/>
              <w:left w:val="single" w:sz="4" w:space="0" w:color="000000"/>
              <w:bottom w:val="single" w:sz="4" w:space="0" w:color="000000"/>
              <w:right w:val="nil"/>
            </w:tcBorders>
            <w:hideMark/>
          </w:tcPr>
          <w:p w14:paraId="28CE0302" w14:textId="77777777" w:rsidR="00D936D5" w:rsidRPr="00207F96" w:rsidRDefault="00D936D5" w:rsidP="00681186">
            <w:pPr>
              <w:rPr>
                <w:kern w:val="2"/>
                <w:sz w:val="24"/>
                <w:szCs w:val="24"/>
                <w:lang w:eastAsia="hi-IN" w:bidi="hi-IN"/>
              </w:rPr>
            </w:pPr>
            <w:r w:rsidRPr="00207F96">
              <w:rPr>
                <w:sz w:val="24"/>
                <w:szCs w:val="24"/>
              </w:rPr>
              <w:t xml:space="preserve">Не </w:t>
            </w:r>
            <w:proofErr w:type="spellStart"/>
            <w:r w:rsidRPr="00207F96">
              <w:rPr>
                <w:sz w:val="24"/>
                <w:szCs w:val="24"/>
              </w:rPr>
              <w:t>нуж</w:t>
            </w:r>
            <w:proofErr w:type="spellEnd"/>
          </w:p>
        </w:tc>
        <w:tc>
          <w:tcPr>
            <w:tcW w:w="1228" w:type="dxa"/>
            <w:tcBorders>
              <w:top w:val="single" w:sz="4" w:space="0" w:color="000000"/>
              <w:left w:val="single" w:sz="4" w:space="0" w:color="000000"/>
              <w:bottom w:val="single" w:sz="4" w:space="0" w:color="000000"/>
              <w:right w:val="single" w:sz="4" w:space="0" w:color="000000"/>
            </w:tcBorders>
            <w:hideMark/>
          </w:tcPr>
          <w:p w14:paraId="025636D3" w14:textId="77777777" w:rsidR="00D936D5" w:rsidRPr="00207F96" w:rsidRDefault="00D936D5" w:rsidP="00681186">
            <w:pPr>
              <w:rPr>
                <w:kern w:val="2"/>
                <w:sz w:val="24"/>
                <w:szCs w:val="24"/>
                <w:lang w:eastAsia="hi-IN" w:bidi="hi-IN"/>
              </w:rPr>
            </w:pPr>
            <w:r w:rsidRPr="00207F96">
              <w:rPr>
                <w:sz w:val="24"/>
                <w:szCs w:val="24"/>
              </w:rPr>
              <w:t>2022</w:t>
            </w:r>
          </w:p>
        </w:tc>
      </w:tr>
      <w:tr w:rsidR="00D936D5" w:rsidRPr="00207F96" w14:paraId="25EB1A85" w14:textId="77777777" w:rsidTr="00435D4F">
        <w:tc>
          <w:tcPr>
            <w:tcW w:w="2092" w:type="dxa"/>
            <w:tcBorders>
              <w:top w:val="single" w:sz="4" w:space="0" w:color="000000"/>
              <w:left w:val="single" w:sz="4" w:space="0" w:color="000000"/>
              <w:bottom w:val="single" w:sz="4" w:space="0" w:color="000000"/>
              <w:right w:val="nil"/>
            </w:tcBorders>
            <w:hideMark/>
          </w:tcPr>
          <w:p w14:paraId="566CB690" w14:textId="77777777" w:rsidR="00D936D5" w:rsidRPr="00207F96" w:rsidRDefault="00D936D5" w:rsidP="00681186">
            <w:pPr>
              <w:rPr>
                <w:kern w:val="2"/>
                <w:sz w:val="24"/>
                <w:szCs w:val="24"/>
                <w:lang w:eastAsia="hi-IN" w:bidi="hi-IN"/>
              </w:rPr>
            </w:pPr>
            <w:r w:rsidRPr="00207F96">
              <w:rPr>
                <w:sz w:val="24"/>
                <w:szCs w:val="24"/>
              </w:rPr>
              <w:t>Смирнова О.А.</w:t>
            </w:r>
          </w:p>
        </w:tc>
        <w:tc>
          <w:tcPr>
            <w:tcW w:w="836" w:type="dxa"/>
            <w:tcBorders>
              <w:top w:val="single" w:sz="4" w:space="0" w:color="000000"/>
              <w:left w:val="single" w:sz="4" w:space="0" w:color="000000"/>
              <w:bottom w:val="single" w:sz="4" w:space="0" w:color="000000"/>
              <w:right w:val="nil"/>
            </w:tcBorders>
            <w:hideMark/>
          </w:tcPr>
          <w:p w14:paraId="23A49C30" w14:textId="77777777" w:rsidR="00D936D5" w:rsidRPr="00207F96" w:rsidRDefault="00D936D5" w:rsidP="00681186">
            <w:pPr>
              <w:rPr>
                <w:kern w:val="2"/>
                <w:sz w:val="24"/>
                <w:szCs w:val="24"/>
                <w:lang w:val="en-US" w:eastAsia="hi-IN" w:bidi="hi-IN"/>
              </w:rPr>
            </w:pPr>
            <w:r w:rsidRPr="00207F96">
              <w:rPr>
                <w:kern w:val="2"/>
                <w:sz w:val="24"/>
                <w:szCs w:val="24"/>
                <w:lang w:val="en-US" w:eastAsia="hi-IN" w:bidi="hi-IN"/>
              </w:rPr>
              <w:t>14</w:t>
            </w:r>
          </w:p>
        </w:tc>
        <w:tc>
          <w:tcPr>
            <w:tcW w:w="1365" w:type="dxa"/>
            <w:tcBorders>
              <w:top w:val="single" w:sz="4" w:space="0" w:color="000000"/>
              <w:left w:val="single" w:sz="4" w:space="0" w:color="000000"/>
              <w:bottom w:val="single" w:sz="4" w:space="0" w:color="000000"/>
              <w:right w:val="nil"/>
            </w:tcBorders>
            <w:hideMark/>
          </w:tcPr>
          <w:p w14:paraId="7D08AA29" w14:textId="77777777" w:rsidR="00D936D5" w:rsidRPr="00207F96" w:rsidRDefault="00D936D5" w:rsidP="00681186">
            <w:pPr>
              <w:rPr>
                <w:kern w:val="2"/>
                <w:sz w:val="24"/>
                <w:szCs w:val="24"/>
                <w:lang w:eastAsia="hi-IN" w:bidi="hi-IN"/>
              </w:rPr>
            </w:pPr>
            <w:r w:rsidRPr="00207F96">
              <w:rPr>
                <w:sz w:val="24"/>
                <w:szCs w:val="24"/>
              </w:rPr>
              <w:t>Высшее</w:t>
            </w:r>
          </w:p>
        </w:tc>
        <w:tc>
          <w:tcPr>
            <w:tcW w:w="1445" w:type="dxa"/>
            <w:tcBorders>
              <w:top w:val="single" w:sz="4" w:space="0" w:color="000000"/>
              <w:left w:val="single" w:sz="4" w:space="0" w:color="000000"/>
              <w:bottom w:val="single" w:sz="4" w:space="0" w:color="000000"/>
              <w:right w:val="nil"/>
            </w:tcBorders>
            <w:hideMark/>
          </w:tcPr>
          <w:p w14:paraId="5074E719" w14:textId="77777777" w:rsidR="00D936D5" w:rsidRPr="00207F96" w:rsidRDefault="00D936D5" w:rsidP="00681186">
            <w:pPr>
              <w:rPr>
                <w:kern w:val="2"/>
                <w:sz w:val="24"/>
                <w:szCs w:val="24"/>
                <w:lang w:eastAsia="hi-IN" w:bidi="hi-IN"/>
              </w:rPr>
            </w:pPr>
            <w:r w:rsidRPr="00207F96">
              <w:rPr>
                <w:sz w:val="24"/>
                <w:szCs w:val="24"/>
              </w:rPr>
              <w:t>Высшая</w:t>
            </w:r>
          </w:p>
        </w:tc>
        <w:tc>
          <w:tcPr>
            <w:tcW w:w="1233" w:type="dxa"/>
            <w:tcBorders>
              <w:top w:val="single" w:sz="4" w:space="0" w:color="000000"/>
              <w:left w:val="single" w:sz="4" w:space="0" w:color="000000"/>
              <w:bottom w:val="single" w:sz="4" w:space="0" w:color="000000"/>
              <w:right w:val="nil"/>
            </w:tcBorders>
            <w:hideMark/>
          </w:tcPr>
          <w:p w14:paraId="2FD27BD5" w14:textId="77777777" w:rsidR="00D936D5" w:rsidRPr="00207F96" w:rsidRDefault="00D936D5" w:rsidP="00681186">
            <w:pPr>
              <w:rPr>
                <w:kern w:val="2"/>
                <w:sz w:val="24"/>
                <w:szCs w:val="24"/>
                <w:lang w:eastAsia="hi-IN" w:bidi="hi-IN"/>
              </w:rPr>
            </w:pPr>
            <w:r w:rsidRPr="00207F96">
              <w:rPr>
                <w:sz w:val="24"/>
                <w:szCs w:val="24"/>
              </w:rPr>
              <w:t>20</w:t>
            </w:r>
            <w:r w:rsidR="006C52D2">
              <w:rPr>
                <w:sz w:val="24"/>
                <w:szCs w:val="24"/>
              </w:rPr>
              <w:t>21</w:t>
            </w:r>
          </w:p>
        </w:tc>
        <w:tc>
          <w:tcPr>
            <w:tcW w:w="1352" w:type="dxa"/>
            <w:tcBorders>
              <w:top w:val="single" w:sz="4" w:space="0" w:color="000000"/>
              <w:left w:val="single" w:sz="4" w:space="0" w:color="000000"/>
              <w:bottom w:val="single" w:sz="4" w:space="0" w:color="000000"/>
              <w:right w:val="nil"/>
            </w:tcBorders>
            <w:hideMark/>
          </w:tcPr>
          <w:p w14:paraId="38E55460" w14:textId="77777777" w:rsidR="00D936D5" w:rsidRPr="00207F96" w:rsidRDefault="00D936D5" w:rsidP="00681186">
            <w:pPr>
              <w:rPr>
                <w:kern w:val="2"/>
                <w:sz w:val="24"/>
                <w:szCs w:val="24"/>
                <w:lang w:eastAsia="hi-IN" w:bidi="hi-IN"/>
              </w:rPr>
            </w:pPr>
            <w:r w:rsidRPr="00207F96">
              <w:rPr>
                <w:sz w:val="24"/>
                <w:szCs w:val="24"/>
              </w:rPr>
              <w:t>20</w:t>
            </w:r>
            <w:r w:rsidR="006C52D2">
              <w:rPr>
                <w:sz w:val="24"/>
                <w:szCs w:val="24"/>
              </w:rPr>
              <w:t>22</w:t>
            </w:r>
          </w:p>
        </w:tc>
        <w:tc>
          <w:tcPr>
            <w:tcW w:w="1114" w:type="dxa"/>
            <w:tcBorders>
              <w:top w:val="single" w:sz="4" w:space="0" w:color="000000"/>
              <w:left w:val="single" w:sz="4" w:space="0" w:color="000000"/>
              <w:bottom w:val="single" w:sz="4" w:space="0" w:color="000000"/>
              <w:right w:val="nil"/>
            </w:tcBorders>
            <w:hideMark/>
          </w:tcPr>
          <w:p w14:paraId="50E2B0FA" w14:textId="77777777" w:rsidR="00D936D5" w:rsidRPr="00207F96" w:rsidRDefault="00E87A7E" w:rsidP="00681186">
            <w:pPr>
              <w:rPr>
                <w:kern w:val="2"/>
                <w:sz w:val="24"/>
                <w:szCs w:val="24"/>
                <w:lang w:eastAsia="hi-IN" w:bidi="hi-IN"/>
              </w:rPr>
            </w:pPr>
            <w:r w:rsidRPr="00207F96">
              <w:rPr>
                <w:sz w:val="24"/>
                <w:szCs w:val="24"/>
              </w:rPr>
              <w:t xml:space="preserve">Не </w:t>
            </w:r>
            <w:proofErr w:type="spellStart"/>
            <w:r w:rsidRPr="00207F96">
              <w:rPr>
                <w:sz w:val="24"/>
                <w:szCs w:val="24"/>
              </w:rPr>
              <w:t>н</w:t>
            </w:r>
            <w:r w:rsidR="00D936D5" w:rsidRPr="00207F96">
              <w:rPr>
                <w:sz w:val="24"/>
                <w:szCs w:val="24"/>
              </w:rPr>
              <w:t>уж</w:t>
            </w:r>
            <w:proofErr w:type="spellEnd"/>
          </w:p>
        </w:tc>
        <w:tc>
          <w:tcPr>
            <w:tcW w:w="1228" w:type="dxa"/>
            <w:tcBorders>
              <w:top w:val="single" w:sz="4" w:space="0" w:color="000000"/>
              <w:left w:val="single" w:sz="4" w:space="0" w:color="000000"/>
              <w:bottom w:val="single" w:sz="4" w:space="0" w:color="000000"/>
              <w:right w:val="single" w:sz="4" w:space="0" w:color="000000"/>
            </w:tcBorders>
            <w:hideMark/>
          </w:tcPr>
          <w:p w14:paraId="23AC5950" w14:textId="77777777" w:rsidR="00D936D5" w:rsidRPr="00207F96" w:rsidRDefault="00D936D5" w:rsidP="00681186">
            <w:pPr>
              <w:rPr>
                <w:kern w:val="2"/>
                <w:sz w:val="24"/>
                <w:szCs w:val="24"/>
                <w:lang w:eastAsia="hi-IN" w:bidi="hi-IN"/>
              </w:rPr>
            </w:pPr>
            <w:r w:rsidRPr="00207F96">
              <w:rPr>
                <w:sz w:val="24"/>
                <w:szCs w:val="24"/>
              </w:rPr>
              <w:t>202</w:t>
            </w:r>
            <w:r w:rsidR="006C52D2">
              <w:rPr>
                <w:sz w:val="24"/>
                <w:szCs w:val="24"/>
              </w:rPr>
              <w:t>6</w:t>
            </w:r>
          </w:p>
        </w:tc>
      </w:tr>
      <w:tr w:rsidR="00D936D5" w:rsidRPr="00207F96" w14:paraId="13FF9E40" w14:textId="77777777" w:rsidTr="00435D4F">
        <w:tc>
          <w:tcPr>
            <w:tcW w:w="2092" w:type="dxa"/>
            <w:tcBorders>
              <w:top w:val="single" w:sz="4" w:space="0" w:color="000000"/>
              <w:left w:val="single" w:sz="4" w:space="0" w:color="000000"/>
              <w:bottom w:val="single" w:sz="4" w:space="0" w:color="000000"/>
              <w:right w:val="nil"/>
            </w:tcBorders>
            <w:hideMark/>
          </w:tcPr>
          <w:p w14:paraId="47652C98" w14:textId="77777777" w:rsidR="00D936D5" w:rsidRPr="00207F96" w:rsidRDefault="00D936D5" w:rsidP="00681186">
            <w:pPr>
              <w:rPr>
                <w:kern w:val="2"/>
                <w:sz w:val="24"/>
                <w:szCs w:val="24"/>
                <w:lang w:eastAsia="hi-IN" w:bidi="hi-IN"/>
              </w:rPr>
            </w:pPr>
            <w:r w:rsidRPr="00207F96">
              <w:rPr>
                <w:sz w:val="24"/>
                <w:szCs w:val="24"/>
              </w:rPr>
              <w:t>Трофимова Т.В.</w:t>
            </w:r>
          </w:p>
        </w:tc>
        <w:tc>
          <w:tcPr>
            <w:tcW w:w="836" w:type="dxa"/>
            <w:tcBorders>
              <w:top w:val="single" w:sz="4" w:space="0" w:color="000000"/>
              <w:left w:val="single" w:sz="4" w:space="0" w:color="000000"/>
              <w:bottom w:val="single" w:sz="4" w:space="0" w:color="000000"/>
              <w:right w:val="nil"/>
            </w:tcBorders>
            <w:hideMark/>
          </w:tcPr>
          <w:p w14:paraId="0F6C999D" w14:textId="77777777" w:rsidR="00D936D5" w:rsidRPr="00567691" w:rsidRDefault="00567691" w:rsidP="00681186">
            <w:pPr>
              <w:rPr>
                <w:kern w:val="2"/>
                <w:sz w:val="24"/>
                <w:szCs w:val="24"/>
                <w:lang w:eastAsia="hi-IN" w:bidi="hi-IN"/>
              </w:rPr>
            </w:pPr>
            <w:r>
              <w:rPr>
                <w:kern w:val="2"/>
                <w:sz w:val="24"/>
                <w:szCs w:val="24"/>
                <w:lang w:eastAsia="hi-IN" w:bidi="hi-IN"/>
              </w:rPr>
              <w:t>9</w:t>
            </w:r>
          </w:p>
        </w:tc>
        <w:tc>
          <w:tcPr>
            <w:tcW w:w="1365" w:type="dxa"/>
            <w:tcBorders>
              <w:top w:val="single" w:sz="4" w:space="0" w:color="000000"/>
              <w:left w:val="single" w:sz="4" w:space="0" w:color="000000"/>
              <w:bottom w:val="single" w:sz="4" w:space="0" w:color="000000"/>
              <w:right w:val="nil"/>
            </w:tcBorders>
            <w:hideMark/>
          </w:tcPr>
          <w:p w14:paraId="544DE012" w14:textId="77777777" w:rsidR="00D936D5" w:rsidRPr="00207F96" w:rsidRDefault="006C52D2" w:rsidP="00681186">
            <w:pPr>
              <w:rPr>
                <w:kern w:val="2"/>
                <w:sz w:val="24"/>
                <w:szCs w:val="24"/>
                <w:lang w:eastAsia="hi-IN" w:bidi="hi-IN"/>
              </w:rPr>
            </w:pPr>
            <w:r>
              <w:rPr>
                <w:sz w:val="24"/>
                <w:szCs w:val="24"/>
              </w:rPr>
              <w:t>Высшее</w:t>
            </w:r>
          </w:p>
        </w:tc>
        <w:tc>
          <w:tcPr>
            <w:tcW w:w="1445" w:type="dxa"/>
            <w:tcBorders>
              <w:top w:val="single" w:sz="4" w:space="0" w:color="000000"/>
              <w:left w:val="single" w:sz="4" w:space="0" w:color="000000"/>
              <w:bottom w:val="single" w:sz="4" w:space="0" w:color="000000"/>
              <w:right w:val="nil"/>
            </w:tcBorders>
            <w:hideMark/>
          </w:tcPr>
          <w:p w14:paraId="4A99E9AE" w14:textId="77777777" w:rsidR="00D936D5" w:rsidRPr="00207F96" w:rsidRDefault="00D936D5" w:rsidP="00681186">
            <w:pPr>
              <w:rPr>
                <w:kern w:val="2"/>
                <w:sz w:val="24"/>
                <w:szCs w:val="24"/>
                <w:lang w:eastAsia="hi-IN" w:bidi="hi-IN"/>
              </w:rPr>
            </w:pPr>
            <w:r w:rsidRPr="00207F96">
              <w:rPr>
                <w:sz w:val="24"/>
                <w:szCs w:val="24"/>
              </w:rPr>
              <w:t>Первая</w:t>
            </w:r>
          </w:p>
        </w:tc>
        <w:tc>
          <w:tcPr>
            <w:tcW w:w="1233" w:type="dxa"/>
            <w:tcBorders>
              <w:top w:val="single" w:sz="4" w:space="0" w:color="000000"/>
              <w:left w:val="single" w:sz="4" w:space="0" w:color="000000"/>
              <w:bottom w:val="single" w:sz="4" w:space="0" w:color="000000"/>
              <w:right w:val="nil"/>
            </w:tcBorders>
          </w:tcPr>
          <w:p w14:paraId="0DA69B92" w14:textId="77777777" w:rsidR="00D936D5" w:rsidRPr="00207F96" w:rsidRDefault="00D936D5" w:rsidP="00681186">
            <w:pPr>
              <w:rPr>
                <w:kern w:val="2"/>
                <w:sz w:val="24"/>
                <w:szCs w:val="24"/>
                <w:lang w:eastAsia="hi-IN" w:bidi="hi-IN"/>
              </w:rPr>
            </w:pPr>
            <w:r w:rsidRPr="00207F96">
              <w:rPr>
                <w:kern w:val="2"/>
                <w:sz w:val="24"/>
                <w:szCs w:val="24"/>
                <w:lang w:eastAsia="hi-IN" w:bidi="hi-IN"/>
              </w:rPr>
              <w:t>2017</w:t>
            </w:r>
          </w:p>
        </w:tc>
        <w:tc>
          <w:tcPr>
            <w:tcW w:w="1352" w:type="dxa"/>
            <w:tcBorders>
              <w:top w:val="single" w:sz="4" w:space="0" w:color="000000"/>
              <w:left w:val="single" w:sz="4" w:space="0" w:color="000000"/>
              <w:bottom w:val="single" w:sz="4" w:space="0" w:color="000000"/>
              <w:right w:val="nil"/>
            </w:tcBorders>
          </w:tcPr>
          <w:p w14:paraId="4BAADDF8" w14:textId="77777777" w:rsidR="00D936D5" w:rsidRPr="00207F96" w:rsidRDefault="006C52D2" w:rsidP="00681186">
            <w:pPr>
              <w:rPr>
                <w:kern w:val="2"/>
                <w:sz w:val="24"/>
                <w:szCs w:val="24"/>
                <w:lang w:eastAsia="hi-IN" w:bidi="hi-IN"/>
              </w:rPr>
            </w:pPr>
            <w:r>
              <w:rPr>
                <w:kern w:val="2"/>
                <w:sz w:val="24"/>
                <w:szCs w:val="24"/>
                <w:lang w:eastAsia="hi-IN" w:bidi="hi-IN"/>
              </w:rPr>
              <w:t>2022</w:t>
            </w:r>
          </w:p>
        </w:tc>
        <w:tc>
          <w:tcPr>
            <w:tcW w:w="1114" w:type="dxa"/>
            <w:tcBorders>
              <w:top w:val="single" w:sz="4" w:space="0" w:color="000000"/>
              <w:left w:val="single" w:sz="4" w:space="0" w:color="000000"/>
              <w:bottom w:val="single" w:sz="4" w:space="0" w:color="000000"/>
              <w:right w:val="nil"/>
            </w:tcBorders>
            <w:hideMark/>
          </w:tcPr>
          <w:p w14:paraId="75125A31" w14:textId="77777777" w:rsidR="00D936D5" w:rsidRPr="00207F96" w:rsidRDefault="00D936D5" w:rsidP="00681186">
            <w:pPr>
              <w:rPr>
                <w:kern w:val="2"/>
                <w:sz w:val="24"/>
                <w:szCs w:val="24"/>
                <w:lang w:eastAsia="hi-IN" w:bidi="hi-IN"/>
              </w:rPr>
            </w:pPr>
            <w:r w:rsidRPr="00207F96">
              <w:rPr>
                <w:sz w:val="24"/>
                <w:szCs w:val="24"/>
              </w:rPr>
              <w:t xml:space="preserve">Не </w:t>
            </w:r>
            <w:proofErr w:type="spellStart"/>
            <w:r w:rsidRPr="00207F96">
              <w:rPr>
                <w:sz w:val="24"/>
                <w:szCs w:val="24"/>
              </w:rPr>
              <w:t>нуж</w:t>
            </w:r>
            <w:proofErr w:type="spellEnd"/>
          </w:p>
        </w:tc>
        <w:tc>
          <w:tcPr>
            <w:tcW w:w="1228" w:type="dxa"/>
            <w:tcBorders>
              <w:top w:val="single" w:sz="4" w:space="0" w:color="000000"/>
              <w:left w:val="single" w:sz="4" w:space="0" w:color="000000"/>
              <w:bottom w:val="single" w:sz="4" w:space="0" w:color="000000"/>
              <w:right w:val="single" w:sz="4" w:space="0" w:color="000000"/>
            </w:tcBorders>
            <w:hideMark/>
          </w:tcPr>
          <w:p w14:paraId="5C1B079B" w14:textId="77777777" w:rsidR="00D936D5" w:rsidRPr="00207F96" w:rsidRDefault="00D936D5" w:rsidP="00681186">
            <w:pPr>
              <w:rPr>
                <w:kern w:val="2"/>
                <w:sz w:val="24"/>
                <w:szCs w:val="24"/>
                <w:lang w:eastAsia="hi-IN" w:bidi="hi-IN"/>
              </w:rPr>
            </w:pPr>
            <w:r w:rsidRPr="00207F96">
              <w:rPr>
                <w:sz w:val="24"/>
                <w:szCs w:val="24"/>
              </w:rPr>
              <w:t>2022</w:t>
            </w:r>
          </w:p>
        </w:tc>
      </w:tr>
      <w:tr w:rsidR="00D936D5" w:rsidRPr="00207F96" w14:paraId="33421B85" w14:textId="77777777" w:rsidTr="00435D4F">
        <w:tc>
          <w:tcPr>
            <w:tcW w:w="2092" w:type="dxa"/>
            <w:tcBorders>
              <w:top w:val="single" w:sz="4" w:space="0" w:color="000000"/>
              <w:left w:val="single" w:sz="4" w:space="0" w:color="000000"/>
              <w:bottom w:val="single" w:sz="4" w:space="0" w:color="000000"/>
              <w:right w:val="nil"/>
            </w:tcBorders>
            <w:hideMark/>
          </w:tcPr>
          <w:p w14:paraId="5066C807" w14:textId="77777777" w:rsidR="00D936D5" w:rsidRPr="00207F96" w:rsidRDefault="00D936D5" w:rsidP="00681186">
            <w:pPr>
              <w:rPr>
                <w:kern w:val="2"/>
                <w:sz w:val="24"/>
                <w:szCs w:val="24"/>
                <w:lang w:eastAsia="hi-IN" w:bidi="hi-IN"/>
              </w:rPr>
            </w:pPr>
            <w:proofErr w:type="spellStart"/>
            <w:r w:rsidRPr="00207F96">
              <w:rPr>
                <w:sz w:val="24"/>
                <w:szCs w:val="24"/>
              </w:rPr>
              <w:t>Ворстер</w:t>
            </w:r>
            <w:proofErr w:type="spellEnd"/>
            <w:r w:rsidRPr="00207F96">
              <w:rPr>
                <w:sz w:val="24"/>
                <w:szCs w:val="24"/>
              </w:rPr>
              <w:t xml:space="preserve"> А.А.</w:t>
            </w:r>
          </w:p>
        </w:tc>
        <w:tc>
          <w:tcPr>
            <w:tcW w:w="836" w:type="dxa"/>
            <w:tcBorders>
              <w:top w:val="single" w:sz="4" w:space="0" w:color="000000"/>
              <w:left w:val="single" w:sz="4" w:space="0" w:color="000000"/>
              <w:bottom w:val="single" w:sz="4" w:space="0" w:color="000000"/>
              <w:right w:val="nil"/>
            </w:tcBorders>
            <w:hideMark/>
          </w:tcPr>
          <w:p w14:paraId="12149906" w14:textId="77777777" w:rsidR="00D936D5" w:rsidRPr="00567691" w:rsidRDefault="00D936D5" w:rsidP="00681186">
            <w:pPr>
              <w:rPr>
                <w:kern w:val="2"/>
                <w:sz w:val="24"/>
                <w:szCs w:val="24"/>
                <w:lang w:eastAsia="hi-IN" w:bidi="hi-IN"/>
              </w:rPr>
            </w:pPr>
            <w:r w:rsidRPr="00207F96">
              <w:rPr>
                <w:sz w:val="24"/>
                <w:szCs w:val="24"/>
              </w:rPr>
              <w:t>1</w:t>
            </w:r>
            <w:r w:rsidR="00567691">
              <w:rPr>
                <w:sz w:val="24"/>
                <w:szCs w:val="24"/>
              </w:rPr>
              <w:t>5</w:t>
            </w:r>
          </w:p>
        </w:tc>
        <w:tc>
          <w:tcPr>
            <w:tcW w:w="1365" w:type="dxa"/>
            <w:tcBorders>
              <w:top w:val="single" w:sz="4" w:space="0" w:color="000000"/>
              <w:left w:val="single" w:sz="4" w:space="0" w:color="000000"/>
              <w:bottom w:val="single" w:sz="4" w:space="0" w:color="000000"/>
              <w:right w:val="nil"/>
            </w:tcBorders>
            <w:hideMark/>
          </w:tcPr>
          <w:p w14:paraId="3B3F44E9" w14:textId="77777777" w:rsidR="00D936D5" w:rsidRPr="00207F96" w:rsidRDefault="00D936D5" w:rsidP="00681186">
            <w:pPr>
              <w:rPr>
                <w:kern w:val="2"/>
                <w:sz w:val="24"/>
                <w:szCs w:val="24"/>
                <w:lang w:eastAsia="hi-IN" w:bidi="hi-IN"/>
              </w:rPr>
            </w:pPr>
            <w:r w:rsidRPr="00207F96">
              <w:rPr>
                <w:sz w:val="24"/>
                <w:szCs w:val="24"/>
              </w:rPr>
              <w:t xml:space="preserve"> Высшее</w:t>
            </w:r>
          </w:p>
        </w:tc>
        <w:tc>
          <w:tcPr>
            <w:tcW w:w="1445" w:type="dxa"/>
            <w:tcBorders>
              <w:top w:val="single" w:sz="4" w:space="0" w:color="000000"/>
              <w:left w:val="single" w:sz="4" w:space="0" w:color="000000"/>
              <w:bottom w:val="single" w:sz="4" w:space="0" w:color="000000"/>
              <w:right w:val="nil"/>
            </w:tcBorders>
            <w:hideMark/>
          </w:tcPr>
          <w:p w14:paraId="05436E4C" w14:textId="77777777" w:rsidR="00D936D5" w:rsidRPr="00207F96" w:rsidRDefault="00D936D5" w:rsidP="00681186">
            <w:pPr>
              <w:rPr>
                <w:kern w:val="2"/>
                <w:sz w:val="24"/>
                <w:szCs w:val="24"/>
                <w:lang w:eastAsia="hi-IN" w:bidi="hi-IN"/>
              </w:rPr>
            </w:pPr>
            <w:r w:rsidRPr="00207F96">
              <w:rPr>
                <w:sz w:val="24"/>
                <w:szCs w:val="24"/>
              </w:rPr>
              <w:t>Первая</w:t>
            </w:r>
          </w:p>
        </w:tc>
        <w:tc>
          <w:tcPr>
            <w:tcW w:w="1233" w:type="dxa"/>
            <w:tcBorders>
              <w:top w:val="single" w:sz="4" w:space="0" w:color="000000"/>
              <w:left w:val="single" w:sz="4" w:space="0" w:color="000000"/>
              <w:bottom w:val="single" w:sz="4" w:space="0" w:color="000000"/>
              <w:right w:val="nil"/>
            </w:tcBorders>
          </w:tcPr>
          <w:p w14:paraId="06EB1050" w14:textId="77777777" w:rsidR="00D936D5" w:rsidRPr="00207F96" w:rsidRDefault="006C52D2" w:rsidP="00681186">
            <w:pPr>
              <w:rPr>
                <w:kern w:val="2"/>
                <w:sz w:val="24"/>
                <w:szCs w:val="24"/>
                <w:lang w:eastAsia="hi-IN" w:bidi="hi-IN"/>
              </w:rPr>
            </w:pPr>
            <w:r>
              <w:rPr>
                <w:kern w:val="2"/>
                <w:sz w:val="24"/>
                <w:szCs w:val="24"/>
                <w:lang w:eastAsia="hi-IN" w:bidi="hi-IN"/>
              </w:rPr>
              <w:t>2019</w:t>
            </w:r>
          </w:p>
        </w:tc>
        <w:tc>
          <w:tcPr>
            <w:tcW w:w="1352" w:type="dxa"/>
            <w:tcBorders>
              <w:top w:val="single" w:sz="4" w:space="0" w:color="000000"/>
              <w:left w:val="single" w:sz="4" w:space="0" w:color="000000"/>
              <w:bottom w:val="single" w:sz="4" w:space="0" w:color="000000"/>
              <w:right w:val="nil"/>
            </w:tcBorders>
          </w:tcPr>
          <w:p w14:paraId="02DD711B" w14:textId="77777777" w:rsidR="00D936D5" w:rsidRPr="00207F96" w:rsidRDefault="006C52D2" w:rsidP="00681186">
            <w:pPr>
              <w:rPr>
                <w:kern w:val="2"/>
                <w:sz w:val="24"/>
                <w:szCs w:val="24"/>
                <w:lang w:eastAsia="hi-IN" w:bidi="hi-IN"/>
              </w:rPr>
            </w:pPr>
            <w:r>
              <w:rPr>
                <w:kern w:val="2"/>
                <w:sz w:val="24"/>
                <w:szCs w:val="24"/>
                <w:lang w:eastAsia="hi-IN" w:bidi="hi-IN"/>
              </w:rPr>
              <w:t>2022</w:t>
            </w:r>
          </w:p>
        </w:tc>
        <w:tc>
          <w:tcPr>
            <w:tcW w:w="1114" w:type="dxa"/>
            <w:tcBorders>
              <w:top w:val="single" w:sz="4" w:space="0" w:color="000000"/>
              <w:left w:val="single" w:sz="4" w:space="0" w:color="000000"/>
              <w:bottom w:val="single" w:sz="4" w:space="0" w:color="000000"/>
              <w:right w:val="nil"/>
            </w:tcBorders>
            <w:hideMark/>
          </w:tcPr>
          <w:p w14:paraId="0448DA73" w14:textId="77777777" w:rsidR="00D936D5" w:rsidRPr="00207F96" w:rsidRDefault="00D936D5" w:rsidP="00681186">
            <w:pPr>
              <w:rPr>
                <w:kern w:val="2"/>
                <w:sz w:val="24"/>
                <w:szCs w:val="24"/>
                <w:lang w:eastAsia="hi-IN" w:bidi="hi-IN"/>
              </w:rPr>
            </w:pPr>
            <w:r w:rsidRPr="00207F96">
              <w:rPr>
                <w:sz w:val="24"/>
                <w:szCs w:val="24"/>
              </w:rPr>
              <w:t>Не нужд.</w:t>
            </w:r>
          </w:p>
        </w:tc>
        <w:tc>
          <w:tcPr>
            <w:tcW w:w="1228" w:type="dxa"/>
            <w:tcBorders>
              <w:top w:val="single" w:sz="4" w:space="0" w:color="000000"/>
              <w:left w:val="single" w:sz="4" w:space="0" w:color="000000"/>
              <w:bottom w:val="single" w:sz="4" w:space="0" w:color="000000"/>
              <w:right w:val="single" w:sz="4" w:space="0" w:color="000000"/>
            </w:tcBorders>
            <w:hideMark/>
          </w:tcPr>
          <w:p w14:paraId="79F125BF" w14:textId="77777777" w:rsidR="00D936D5" w:rsidRPr="00207F96" w:rsidRDefault="00D936D5" w:rsidP="00681186">
            <w:pPr>
              <w:rPr>
                <w:kern w:val="2"/>
                <w:sz w:val="24"/>
                <w:szCs w:val="24"/>
                <w:lang w:eastAsia="hi-IN" w:bidi="hi-IN"/>
              </w:rPr>
            </w:pPr>
            <w:r w:rsidRPr="00207F96">
              <w:rPr>
                <w:sz w:val="24"/>
                <w:szCs w:val="24"/>
              </w:rPr>
              <w:t>20</w:t>
            </w:r>
            <w:r w:rsidR="006C52D2">
              <w:rPr>
                <w:sz w:val="24"/>
                <w:szCs w:val="24"/>
              </w:rPr>
              <w:t>24</w:t>
            </w:r>
          </w:p>
        </w:tc>
      </w:tr>
      <w:tr w:rsidR="00D936D5" w:rsidRPr="00207F96" w14:paraId="641329C0" w14:textId="77777777" w:rsidTr="00435D4F">
        <w:tc>
          <w:tcPr>
            <w:tcW w:w="2092" w:type="dxa"/>
            <w:tcBorders>
              <w:top w:val="single" w:sz="4" w:space="0" w:color="000000"/>
              <w:left w:val="single" w:sz="4" w:space="0" w:color="000000"/>
              <w:bottom w:val="single" w:sz="4" w:space="0" w:color="000000"/>
              <w:right w:val="nil"/>
            </w:tcBorders>
            <w:hideMark/>
          </w:tcPr>
          <w:p w14:paraId="0A2693B6" w14:textId="77777777" w:rsidR="00D936D5" w:rsidRPr="00207F96" w:rsidRDefault="00D936D5" w:rsidP="00681186">
            <w:pPr>
              <w:rPr>
                <w:kern w:val="2"/>
                <w:sz w:val="24"/>
                <w:szCs w:val="24"/>
                <w:lang w:eastAsia="hi-IN" w:bidi="hi-IN"/>
              </w:rPr>
            </w:pPr>
            <w:r w:rsidRPr="00207F96">
              <w:rPr>
                <w:sz w:val="24"/>
                <w:szCs w:val="24"/>
              </w:rPr>
              <w:t>Вялых Н.Н.</w:t>
            </w:r>
          </w:p>
        </w:tc>
        <w:tc>
          <w:tcPr>
            <w:tcW w:w="836" w:type="dxa"/>
            <w:tcBorders>
              <w:top w:val="single" w:sz="4" w:space="0" w:color="000000"/>
              <w:left w:val="single" w:sz="4" w:space="0" w:color="000000"/>
              <w:bottom w:val="single" w:sz="4" w:space="0" w:color="000000"/>
              <w:right w:val="nil"/>
            </w:tcBorders>
            <w:hideMark/>
          </w:tcPr>
          <w:p w14:paraId="04FD7128" w14:textId="77777777" w:rsidR="00D936D5" w:rsidRPr="00567691" w:rsidRDefault="00D936D5" w:rsidP="00681186">
            <w:pPr>
              <w:rPr>
                <w:kern w:val="2"/>
                <w:sz w:val="24"/>
                <w:szCs w:val="24"/>
                <w:lang w:eastAsia="hi-IN" w:bidi="hi-IN"/>
              </w:rPr>
            </w:pPr>
            <w:r w:rsidRPr="00207F96">
              <w:rPr>
                <w:kern w:val="2"/>
                <w:sz w:val="24"/>
                <w:szCs w:val="24"/>
                <w:lang w:val="en-US" w:eastAsia="hi-IN" w:bidi="hi-IN"/>
              </w:rPr>
              <w:t>3</w:t>
            </w:r>
            <w:r w:rsidR="00567691">
              <w:rPr>
                <w:kern w:val="2"/>
                <w:sz w:val="24"/>
                <w:szCs w:val="24"/>
                <w:lang w:eastAsia="hi-IN" w:bidi="hi-IN"/>
              </w:rPr>
              <w:t>4</w:t>
            </w:r>
          </w:p>
        </w:tc>
        <w:tc>
          <w:tcPr>
            <w:tcW w:w="1365" w:type="dxa"/>
            <w:tcBorders>
              <w:top w:val="single" w:sz="4" w:space="0" w:color="000000"/>
              <w:left w:val="single" w:sz="4" w:space="0" w:color="000000"/>
              <w:bottom w:val="single" w:sz="4" w:space="0" w:color="000000"/>
              <w:right w:val="nil"/>
            </w:tcBorders>
            <w:hideMark/>
          </w:tcPr>
          <w:p w14:paraId="09EABC50" w14:textId="77777777" w:rsidR="00D936D5" w:rsidRPr="00207F96" w:rsidRDefault="00D936D5" w:rsidP="00681186">
            <w:pPr>
              <w:rPr>
                <w:kern w:val="2"/>
                <w:sz w:val="24"/>
                <w:szCs w:val="24"/>
                <w:lang w:eastAsia="hi-IN" w:bidi="hi-IN"/>
              </w:rPr>
            </w:pPr>
            <w:r w:rsidRPr="00207F96">
              <w:rPr>
                <w:sz w:val="24"/>
                <w:szCs w:val="24"/>
              </w:rPr>
              <w:t>Высшее</w:t>
            </w:r>
          </w:p>
        </w:tc>
        <w:tc>
          <w:tcPr>
            <w:tcW w:w="1445" w:type="dxa"/>
            <w:tcBorders>
              <w:top w:val="single" w:sz="4" w:space="0" w:color="000000"/>
              <w:left w:val="single" w:sz="4" w:space="0" w:color="000000"/>
              <w:bottom w:val="single" w:sz="4" w:space="0" w:color="000000"/>
              <w:right w:val="nil"/>
            </w:tcBorders>
            <w:hideMark/>
          </w:tcPr>
          <w:p w14:paraId="0D47060F" w14:textId="77777777" w:rsidR="00D936D5" w:rsidRPr="00207F96" w:rsidRDefault="00D936D5" w:rsidP="00681186">
            <w:pPr>
              <w:rPr>
                <w:kern w:val="2"/>
                <w:sz w:val="24"/>
                <w:szCs w:val="24"/>
                <w:lang w:eastAsia="hi-IN" w:bidi="hi-IN"/>
              </w:rPr>
            </w:pPr>
            <w:r w:rsidRPr="00207F96">
              <w:rPr>
                <w:sz w:val="24"/>
                <w:szCs w:val="24"/>
              </w:rPr>
              <w:t>Первая</w:t>
            </w:r>
          </w:p>
        </w:tc>
        <w:tc>
          <w:tcPr>
            <w:tcW w:w="1233" w:type="dxa"/>
            <w:tcBorders>
              <w:top w:val="single" w:sz="4" w:space="0" w:color="000000"/>
              <w:left w:val="single" w:sz="4" w:space="0" w:color="000000"/>
              <w:bottom w:val="single" w:sz="4" w:space="0" w:color="000000"/>
              <w:right w:val="nil"/>
            </w:tcBorders>
            <w:hideMark/>
          </w:tcPr>
          <w:p w14:paraId="78C01B61" w14:textId="77777777" w:rsidR="00D936D5" w:rsidRPr="00207F96" w:rsidRDefault="00D936D5" w:rsidP="00681186">
            <w:pPr>
              <w:rPr>
                <w:kern w:val="2"/>
                <w:sz w:val="24"/>
                <w:szCs w:val="24"/>
                <w:lang w:eastAsia="hi-IN" w:bidi="hi-IN"/>
              </w:rPr>
            </w:pPr>
            <w:r w:rsidRPr="00207F96">
              <w:rPr>
                <w:sz w:val="24"/>
                <w:szCs w:val="24"/>
              </w:rPr>
              <w:t>201</w:t>
            </w:r>
            <w:r w:rsidR="006C52D2">
              <w:rPr>
                <w:sz w:val="24"/>
                <w:szCs w:val="24"/>
              </w:rPr>
              <w:t>8</w:t>
            </w:r>
          </w:p>
        </w:tc>
        <w:tc>
          <w:tcPr>
            <w:tcW w:w="1352" w:type="dxa"/>
            <w:tcBorders>
              <w:top w:val="single" w:sz="4" w:space="0" w:color="000000"/>
              <w:left w:val="single" w:sz="4" w:space="0" w:color="000000"/>
              <w:bottom w:val="single" w:sz="4" w:space="0" w:color="000000"/>
              <w:right w:val="nil"/>
            </w:tcBorders>
            <w:hideMark/>
          </w:tcPr>
          <w:p w14:paraId="7CE73F56" w14:textId="77777777" w:rsidR="00D936D5" w:rsidRPr="00207F96" w:rsidRDefault="00D936D5" w:rsidP="00681186">
            <w:pPr>
              <w:rPr>
                <w:kern w:val="2"/>
                <w:sz w:val="24"/>
                <w:szCs w:val="24"/>
                <w:lang w:eastAsia="hi-IN" w:bidi="hi-IN"/>
              </w:rPr>
            </w:pPr>
            <w:r w:rsidRPr="00207F96">
              <w:rPr>
                <w:sz w:val="24"/>
                <w:szCs w:val="24"/>
              </w:rPr>
              <w:t>20</w:t>
            </w:r>
            <w:r w:rsidR="006C52D2">
              <w:rPr>
                <w:sz w:val="24"/>
                <w:szCs w:val="24"/>
              </w:rPr>
              <w:t>20</w:t>
            </w:r>
          </w:p>
        </w:tc>
        <w:tc>
          <w:tcPr>
            <w:tcW w:w="1114" w:type="dxa"/>
            <w:tcBorders>
              <w:top w:val="single" w:sz="4" w:space="0" w:color="000000"/>
              <w:left w:val="single" w:sz="4" w:space="0" w:color="000000"/>
              <w:bottom w:val="single" w:sz="4" w:space="0" w:color="000000"/>
              <w:right w:val="nil"/>
            </w:tcBorders>
            <w:hideMark/>
          </w:tcPr>
          <w:p w14:paraId="4E75C40C" w14:textId="77777777" w:rsidR="00D936D5" w:rsidRPr="00207F96" w:rsidRDefault="00D936D5" w:rsidP="00681186">
            <w:pPr>
              <w:rPr>
                <w:kern w:val="2"/>
                <w:sz w:val="24"/>
                <w:szCs w:val="24"/>
                <w:lang w:eastAsia="hi-IN" w:bidi="hi-IN"/>
              </w:rPr>
            </w:pPr>
            <w:r w:rsidRPr="00207F96">
              <w:rPr>
                <w:sz w:val="24"/>
                <w:szCs w:val="24"/>
              </w:rPr>
              <w:t>Нужд</w:t>
            </w:r>
          </w:p>
        </w:tc>
        <w:tc>
          <w:tcPr>
            <w:tcW w:w="1228" w:type="dxa"/>
            <w:tcBorders>
              <w:top w:val="single" w:sz="4" w:space="0" w:color="000000"/>
              <w:left w:val="single" w:sz="4" w:space="0" w:color="000000"/>
              <w:bottom w:val="single" w:sz="4" w:space="0" w:color="000000"/>
              <w:right w:val="single" w:sz="4" w:space="0" w:color="000000"/>
            </w:tcBorders>
            <w:hideMark/>
          </w:tcPr>
          <w:p w14:paraId="16EED94D" w14:textId="77777777" w:rsidR="00D936D5" w:rsidRPr="00207F96" w:rsidRDefault="00D936D5" w:rsidP="00681186">
            <w:pPr>
              <w:rPr>
                <w:kern w:val="2"/>
                <w:sz w:val="24"/>
                <w:szCs w:val="24"/>
                <w:lang w:eastAsia="hi-IN" w:bidi="hi-IN"/>
              </w:rPr>
            </w:pPr>
            <w:r w:rsidRPr="00207F96">
              <w:rPr>
                <w:sz w:val="24"/>
                <w:szCs w:val="24"/>
              </w:rPr>
              <w:t>20</w:t>
            </w:r>
            <w:r w:rsidR="006C52D2">
              <w:rPr>
                <w:sz w:val="24"/>
                <w:szCs w:val="24"/>
              </w:rPr>
              <w:t>23</w:t>
            </w:r>
          </w:p>
        </w:tc>
      </w:tr>
      <w:tr w:rsidR="00D936D5" w:rsidRPr="00207F96" w14:paraId="46B6E638" w14:textId="77777777" w:rsidTr="00435D4F">
        <w:tc>
          <w:tcPr>
            <w:tcW w:w="2092" w:type="dxa"/>
            <w:tcBorders>
              <w:top w:val="single" w:sz="4" w:space="0" w:color="000000"/>
              <w:left w:val="single" w:sz="4" w:space="0" w:color="000000"/>
              <w:bottom w:val="single" w:sz="4" w:space="0" w:color="000000"/>
              <w:right w:val="nil"/>
            </w:tcBorders>
            <w:hideMark/>
          </w:tcPr>
          <w:p w14:paraId="4E358F3A" w14:textId="77777777" w:rsidR="00D936D5" w:rsidRPr="00207F96" w:rsidRDefault="00D936D5" w:rsidP="00681186">
            <w:pPr>
              <w:rPr>
                <w:kern w:val="2"/>
                <w:sz w:val="24"/>
                <w:szCs w:val="24"/>
                <w:lang w:eastAsia="hi-IN" w:bidi="hi-IN"/>
              </w:rPr>
            </w:pPr>
            <w:r w:rsidRPr="00207F96">
              <w:rPr>
                <w:sz w:val="24"/>
                <w:szCs w:val="24"/>
              </w:rPr>
              <w:t>Макарова А.В.</w:t>
            </w:r>
          </w:p>
        </w:tc>
        <w:tc>
          <w:tcPr>
            <w:tcW w:w="836" w:type="dxa"/>
            <w:tcBorders>
              <w:top w:val="single" w:sz="4" w:space="0" w:color="000000"/>
              <w:left w:val="single" w:sz="4" w:space="0" w:color="000000"/>
              <w:bottom w:val="single" w:sz="4" w:space="0" w:color="000000"/>
              <w:right w:val="nil"/>
            </w:tcBorders>
            <w:hideMark/>
          </w:tcPr>
          <w:p w14:paraId="77C49429" w14:textId="77777777" w:rsidR="00D936D5" w:rsidRPr="00567691" w:rsidRDefault="00567691" w:rsidP="00681186">
            <w:pPr>
              <w:rPr>
                <w:kern w:val="2"/>
                <w:sz w:val="24"/>
                <w:szCs w:val="24"/>
                <w:lang w:eastAsia="hi-IN" w:bidi="hi-IN"/>
              </w:rPr>
            </w:pPr>
            <w:r>
              <w:rPr>
                <w:kern w:val="2"/>
                <w:sz w:val="24"/>
                <w:szCs w:val="24"/>
                <w:lang w:eastAsia="hi-IN" w:bidi="hi-IN"/>
              </w:rPr>
              <w:t>12</w:t>
            </w:r>
          </w:p>
        </w:tc>
        <w:tc>
          <w:tcPr>
            <w:tcW w:w="1365" w:type="dxa"/>
            <w:tcBorders>
              <w:top w:val="single" w:sz="4" w:space="0" w:color="000000"/>
              <w:left w:val="single" w:sz="4" w:space="0" w:color="000000"/>
              <w:bottom w:val="single" w:sz="4" w:space="0" w:color="000000"/>
              <w:right w:val="nil"/>
            </w:tcBorders>
            <w:hideMark/>
          </w:tcPr>
          <w:p w14:paraId="4B74DEE8" w14:textId="77777777" w:rsidR="00D936D5" w:rsidRPr="00207F96" w:rsidRDefault="00D936D5" w:rsidP="00681186">
            <w:pPr>
              <w:rPr>
                <w:rFonts w:eastAsia="DejaVu Sans"/>
                <w:kern w:val="2"/>
                <w:sz w:val="24"/>
                <w:szCs w:val="24"/>
                <w:lang w:eastAsia="hi-IN" w:bidi="hi-IN"/>
              </w:rPr>
            </w:pPr>
            <w:r w:rsidRPr="00207F96">
              <w:rPr>
                <w:sz w:val="24"/>
                <w:szCs w:val="24"/>
              </w:rPr>
              <w:t>Высшее</w:t>
            </w:r>
          </w:p>
          <w:p w14:paraId="5D98476A" w14:textId="77777777" w:rsidR="00D936D5" w:rsidRPr="00207F96" w:rsidRDefault="00D936D5" w:rsidP="00681186">
            <w:pPr>
              <w:rPr>
                <w:kern w:val="2"/>
                <w:sz w:val="24"/>
                <w:szCs w:val="24"/>
                <w:lang w:eastAsia="hi-IN" w:bidi="hi-IN"/>
              </w:rPr>
            </w:pPr>
          </w:p>
        </w:tc>
        <w:tc>
          <w:tcPr>
            <w:tcW w:w="1445" w:type="dxa"/>
            <w:tcBorders>
              <w:top w:val="single" w:sz="4" w:space="0" w:color="000000"/>
              <w:left w:val="single" w:sz="4" w:space="0" w:color="000000"/>
              <w:bottom w:val="single" w:sz="4" w:space="0" w:color="000000"/>
              <w:right w:val="nil"/>
            </w:tcBorders>
            <w:hideMark/>
          </w:tcPr>
          <w:p w14:paraId="35F8A53F" w14:textId="77777777" w:rsidR="00D936D5" w:rsidRPr="00207F96" w:rsidRDefault="00D936D5" w:rsidP="00681186">
            <w:pPr>
              <w:rPr>
                <w:kern w:val="2"/>
                <w:sz w:val="24"/>
                <w:szCs w:val="24"/>
                <w:lang w:eastAsia="hi-IN" w:bidi="hi-IN"/>
              </w:rPr>
            </w:pPr>
            <w:r w:rsidRPr="00207F96">
              <w:rPr>
                <w:sz w:val="24"/>
                <w:szCs w:val="24"/>
              </w:rPr>
              <w:t>Первая</w:t>
            </w:r>
          </w:p>
        </w:tc>
        <w:tc>
          <w:tcPr>
            <w:tcW w:w="1233" w:type="dxa"/>
            <w:tcBorders>
              <w:top w:val="single" w:sz="4" w:space="0" w:color="000000"/>
              <w:left w:val="single" w:sz="4" w:space="0" w:color="000000"/>
              <w:bottom w:val="single" w:sz="4" w:space="0" w:color="000000"/>
              <w:right w:val="nil"/>
            </w:tcBorders>
            <w:hideMark/>
          </w:tcPr>
          <w:p w14:paraId="1EE81F68" w14:textId="77777777" w:rsidR="00D936D5" w:rsidRPr="00207F96" w:rsidRDefault="00D936D5" w:rsidP="00681186">
            <w:pPr>
              <w:rPr>
                <w:kern w:val="2"/>
                <w:sz w:val="24"/>
                <w:szCs w:val="24"/>
                <w:lang w:eastAsia="hi-IN" w:bidi="hi-IN"/>
              </w:rPr>
            </w:pPr>
            <w:r w:rsidRPr="00207F96">
              <w:rPr>
                <w:sz w:val="24"/>
                <w:szCs w:val="24"/>
              </w:rPr>
              <w:t>201</w:t>
            </w:r>
            <w:r w:rsidR="006C52D2">
              <w:rPr>
                <w:sz w:val="24"/>
                <w:szCs w:val="24"/>
              </w:rPr>
              <w:t>9</w:t>
            </w:r>
          </w:p>
        </w:tc>
        <w:tc>
          <w:tcPr>
            <w:tcW w:w="1352" w:type="dxa"/>
            <w:tcBorders>
              <w:top w:val="single" w:sz="4" w:space="0" w:color="000000"/>
              <w:left w:val="single" w:sz="4" w:space="0" w:color="000000"/>
              <w:bottom w:val="single" w:sz="4" w:space="0" w:color="000000"/>
              <w:right w:val="nil"/>
            </w:tcBorders>
            <w:hideMark/>
          </w:tcPr>
          <w:p w14:paraId="4A099121" w14:textId="77777777" w:rsidR="00D936D5" w:rsidRPr="00207F96" w:rsidRDefault="00D936D5" w:rsidP="00681186">
            <w:pPr>
              <w:rPr>
                <w:kern w:val="2"/>
                <w:sz w:val="24"/>
                <w:szCs w:val="24"/>
                <w:lang w:eastAsia="hi-IN" w:bidi="hi-IN"/>
              </w:rPr>
            </w:pPr>
            <w:r w:rsidRPr="00207F96">
              <w:rPr>
                <w:sz w:val="24"/>
                <w:szCs w:val="24"/>
              </w:rPr>
              <w:t>20</w:t>
            </w:r>
            <w:r w:rsidR="006C52D2">
              <w:rPr>
                <w:sz w:val="24"/>
                <w:szCs w:val="24"/>
              </w:rPr>
              <w:t>22</w:t>
            </w:r>
          </w:p>
        </w:tc>
        <w:tc>
          <w:tcPr>
            <w:tcW w:w="1114" w:type="dxa"/>
            <w:tcBorders>
              <w:top w:val="single" w:sz="4" w:space="0" w:color="000000"/>
              <w:left w:val="single" w:sz="4" w:space="0" w:color="000000"/>
              <w:bottom w:val="single" w:sz="4" w:space="0" w:color="000000"/>
              <w:right w:val="nil"/>
            </w:tcBorders>
            <w:hideMark/>
          </w:tcPr>
          <w:p w14:paraId="6C11693D" w14:textId="77777777" w:rsidR="00D936D5" w:rsidRPr="00207F96" w:rsidRDefault="00D936D5" w:rsidP="00681186">
            <w:pPr>
              <w:rPr>
                <w:kern w:val="2"/>
                <w:sz w:val="24"/>
                <w:szCs w:val="24"/>
                <w:lang w:eastAsia="hi-IN" w:bidi="hi-IN"/>
              </w:rPr>
            </w:pPr>
            <w:r w:rsidRPr="00207F96">
              <w:rPr>
                <w:sz w:val="24"/>
                <w:szCs w:val="24"/>
              </w:rPr>
              <w:t>Не нужд</w:t>
            </w:r>
          </w:p>
        </w:tc>
        <w:tc>
          <w:tcPr>
            <w:tcW w:w="1228" w:type="dxa"/>
            <w:tcBorders>
              <w:top w:val="single" w:sz="4" w:space="0" w:color="000000"/>
              <w:left w:val="single" w:sz="4" w:space="0" w:color="000000"/>
              <w:bottom w:val="single" w:sz="4" w:space="0" w:color="000000"/>
              <w:right w:val="single" w:sz="4" w:space="0" w:color="000000"/>
            </w:tcBorders>
            <w:hideMark/>
          </w:tcPr>
          <w:p w14:paraId="72FF4996" w14:textId="77777777" w:rsidR="00D936D5" w:rsidRPr="00207F96" w:rsidRDefault="00D936D5" w:rsidP="00681186">
            <w:pPr>
              <w:rPr>
                <w:kern w:val="2"/>
                <w:sz w:val="24"/>
                <w:szCs w:val="24"/>
                <w:lang w:eastAsia="hi-IN" w:bidi="hi-IN"/>
              </w:rPr>
            </w:pPr>
            <w:r w:rsidRPr="00207F96">
              <w:rPr>
                <w:sz w:val="24"/>
                <w:szCs w:val="24"/>
              </w:rPr>
              <w:t>202</w:t>
            </w:r>
            <w:r w:rsidR="006C52D2">
              <w:rPr>
                <w:sz w:val="24"/>
                <w:szCs w:val="24"/>
              </w:rPr>
              <w:t>4</w:t>
            </w:r>
          </w:p>
        </w:tc>
      </w:tr>
      <w:tr w:rsidR="00D936D5" w:rsidRPr="00207F96" w14:paraId="300BB30F" w14:textId="77777777" w:rsidTr="00435D4F">
        <w:tc>
          <w:tcPr>
            <w:tcW w:w="2092" w:type="dxa"/>
            <w:tcBorders>
              <w:top w:val="single" w:sz="4" w:space="0" w:color="000000"/>
              <w:left w:val="single" w:sz="4" w:space="0" w:color="000000"/>
              <w:bottom w:val="single" w:sz="4" w:space="0" w:color="000000"/>
              <w:right w:val="nil"/>
            </w:tcBorders>
            <w:hideMark/>
          </w:tcPr>
          <w:p w14:paraId="71AACD61" w14:textId="77777777" w:rsidR="00D936D5" w:rsidRPr="00207F96" w:rsidRDefault="006C52D2" w:rsidP="00681186">
            <w:pPr>
              <w:rPr>
                <w:kern w:val="2"/>
                <w:sz w:val="24"/>
                <w:szCs w:val="24"/>
                <w:lang w:eastAsia="hi-IN" w:bidi="hi-IN"/>
              </w:rPr>
            </w:pPr>
            <w:r>
              <w:rPr>
                <w:sz w:val="24"/>
                <w:szCs w:val="24"/>
              </w:rPr>
              <w:t>Климова</w:t>
            </w:r>
            <w:r w:rsidR="00D936D5" w:rsidRPr="00207F96">
              <w:rPr>
                <w:sz w:val="24"/>
                <w:szCs w:val="24"/>
              </w:rPr>
              <w:t xml:space="preserve"> В.И.</w:t>
            </w:r>
          </w:p>
        </w:tc>
        <w:tc>
          <w:tcPr>
            <w:tcW w:w="836" w:type="dxa"/>
            <w:tcBorders>
              <w:top w:val="single" w:sz="4" w:space="0" w:color="000000"/>
              <w:left w:val="single" w:sz="4" w:space="0" w:color="000000"/>
              <w:bottom w:val="single" w:sz="4" w:space="0" w:color="000000"/>
              <w:right w:val="nil"/>
            </w:tcBorders>
            <w:hideMark/>
          </w:tcPr>
          <w:p w14:paraId="4095F6AD" w14:textId="77777777" w:rsidR="00D936D5" w:rsidRPr="00567691" w:rsidRDefault="00567691" w:rsidP="00681186">
            <w:pPr>
              <w:rPr>
                <w:kern w:val="2"/>
                <w:sz w:val="24"/>
                <w:szCs w:val="24"/>
                <w:lang w:eastAsia="hi-IN" w:bidi="hi-IN"/>
              </w:rPr>
            </w:pPr>
            <w:r>
              <w:rPr>
                <w:kern w:val="2"/>
                <w:sz w:val="24"/>
                <w:szCs w:val="24"/>
                <w:lang w:eastAsia="hi-IN" w:bidi="hi-IN"/>
              </w:rPr>
              <w:t>5</w:t>
            </w:r>
          </w:p>
        </w:tc>
        <w:tc>
          <w:tcPr>
            <w:tcW w:w="1365" w:type="dxa"/>
            <w:tcBorders>
              <w:top w:val="single" w:sz="4" w:space="0" w:color="000000"/>
              <w:left w:val="single" w:sz="4" w:space="0" w:color="000000"/>
              <w:bottom w:val="single" w:sz="4" w:space="0" w:color="000000"/>
              <w:right w:val="nil"/>
            </w:tcBorders>
            <w:hideMark/>
          </w:tcPr>
          <w:p w14:paraId="54252F2D" w14:textId="77777777" w:rsidR="00D936D5" w:rsidRPr="00207F96" w:rsidRDefault="00D936D5" w:rsidP="00681186">
            <w:pPr>
              <w:rPr>
                <w:kern w:val="2"/>
                <w:sz w:val="24"/>
                <w:szCs w:val="24"/>
                <w:lang w:eastAsia="hi-IN" w:bidi="hi-IN"/>
              </w:rPr>
            </w:pPr>
            <w:r w:rsidRPr="00207F96">
              <w:rPr>
                <w:sz w:val="24"/>
                <w:szCs w:val="24"/>
              </w:rPr>
              <w:t xml:space="preserve">Среднее </w:t>
            </w:r>
            <w:proofErr w:type="spellStart"/>
            <w:r w:rsidRPr="00207F96">
              <w:rPr>
                <w:sz w:val="24"/>
                <w:szCs w:val="24"/>
              </w:rPr>
              <w:t>профес</w:t>
            </w:r>
            <w:proofErr w:type="spellEnd"/>
            <w:r w:rsidRPr="00207F96">
              <w:rPr>
                <w:sz w:val="24"/>
                <w:szCs w:val="24"/>
              </w:rPr>
              <w:t>.</w:t>
            </w:r>
          </w:p>
        </w:tc>
        <w:tc>
          <w:tcPr>
            <w:tcW w:w="1445" w:type="dxa"/>
            <w:tcBorders>
              <w:top w:val="single" w:sz="4" w:space="0" w:color="000000"/>
              <w:left w:val="single" w:sz="4" w:space="0" w:color="000000"/>
              <w:bottom w:val="single" w:sz="4" w:space="0" w:color="000000"/>
              <w:right w:val="nil"/>
            </w:tcBorders>
            <w:hideMark/>
          </w:tcPr>
          <w:p w14:paraId="318FB381" w14:textId="77777777" w:rsidR="00D936D5" w:rsidRPr="00207F96" w:rsidRDefault="00D936D5" w:rsidP="00681186">
            <w:pPr>
              <w:rPr>
                <w:kern w:val="2"/>
                <w:sz w:val="24"/>
                <w:szCs w:val="24"/>
                <w:lang w:eastAsia="hi-IN" w:bidi="hi-IN"/>
              </w:rPr>
            </w:pPr>
            <w:r w:rsidRPr="00207F96">
              <w:rPr>
                <w:sz w:val="24"/>
                <w:szCs w:val="24"/>
              </w:rPr>
              <w:t>Нет</w:t>
            </w:r>
          </w:p>
        </w:tc>
        <w:tc>
          <w:tcPr>
            <w:tcW w:w="1233" w:type="dxa"/>
            <w:tcBorders>
              <w:top w:val="single" w:sz="4" w:space="0" w:color="000000"/>
              <w:left w:val="single" w:sz="4" w:space="0" w:color="000000"/>
              <w:bottom w:val="single" w:sz="4" w:space="0" w:color="000000"/>
              <w:right w:val="nil"/>
            </w:tcBorders>
          </w:tcPr>
          <w:p w14:paraId="70E633C0" w14:textId="77777777" w:rsidR="00D936D5" w:rsidRPr="00207F96" w:rsidRDefault="00D936D5" w:rsidP="00681186">
            <w:pPr>
              <w:rPr>
                <w:kern w:val="2"/>
                <w:sz w:val="24"/>
                <w:szCs w:val="24"/>
                <w:lang w:eastAsia="hi-IN" w:bidi="hi-IN"/>
              </w:rPr>
            </w:pPr>
          </w:p>
        </w:tc>
        <w:tc>
          <w:tcPr>
            <w:tcW w:w="1352" w:type="dxa"/>
            <w:tcBorders>
              <w:top w:val="single" w:sz="4" w:space="0" w:color="000000"/>
              <w:left w:val="single" w:sz="4" w:space="0" w:color="000000"/>
              <w:bottom w:val="single" w:sz="4" w:space="0" w:color="000000"/>
              <w:right w:val="nil"/>
            </w:tcBorders>
            <w:hideMark/>
          </w:tcPr>
          <w:p w14:paraId="4A5C4F6D" w14:textId="77777777" w:rsidR="00D936D5" w:rsidRPr="00207F96" w:rsidRDefault="00D936D5" w:rsidP="00681186">
            <w:pPr>
              <w:rPr>
                <w:kern w:val="2"/>
                <w:sz w:val="24"/>
                <w:szCs w:val="24"/>
                <w:lang w:eastAsia="hi-IN" w:bidi="hi-IN"/>
              </w:rPr>
            </w:pPr>
          </w:p>
        </w:tc>
        <w:tc>
          <w:tcPr>
            <w:tcW w:w="1114" w:type="dxa"/>
            <w:tcBorders>
              <w:top w:val="single" w:sz="4" w:space="0" w:color="000000"/>
              <w:left w:val="single" w:sz="4" w:space="0" w:color="000000"/>
              <w:bottom w:val="single" w:sz="4" w:space="0" w:color="000000"/>
              <w:right w:val="nil"/>
            </w:tcBorders>
            <w:hideMark/>
          </w:tcPr>
          <w:p w14:paraId="525FDA0B" w14:textId="77777777" w:rsidR="00D936D5" w:rsidRPr="00207F96" w:rsidRDefault="00D936D5" w:rsidP="00681186">
            <w:pPr>
              <w:rPr>
                <w:kern w:val="2"/>
                <w:sz w:val="24"/>
                <w:szCs w:val="24"/>
                <w:lang w:eastAsia="hi-IN" w:bidi="hi-IN"/>
              </w:rPr>
            </w:pPr>
            <w:r w:rsidRPr="00207F96">
              <w:rPr>
                <w:sz w:val="24"/>
                <w:szCs w:val="24"/>
              </w:rPr>
              <w:t>Нужд.</w:t>
            </w:r>
          </w:p>
        </w:tc>
        <w:tc>
          <w:tcPr>
            <w:tcW w:w="1228" w:type="dxa"/>
            <w:tcBorders>
              <w:top w:val="single" w:sz="4" w:space="0" w:color="000000"/>
              <w:left w:val="single" w:sz="4" w:space="0" w:color="000000"/>
              <w:bottom w:val="single" w:sz="4" w:space="0" w:color="000000"/>
              <w:right w:val="single" w:sz="4" w:space="0" w:color="000000"/>
            </w:tcBorders>
            <w:hideMark/>
          </w:tcPr>
          <w:p w14:paraId="423CC2D8" w14:textId="77777777" w:rsidR="00D936D5" w:rsidRPr="00207F96" w:rsidRDefault="00D936D5" w:rsidP="00681186">
            <w:pPr>
              <w:rPr>
                <w:kern w:val="2"/>
                <w:sz w:val="24"/>
                <w:szCs w:val="24"/>
                <w:lang w:eastAsia="hi-IN" w:bidi="hi-IN"/>
              </w:rPr>
            </w:pPr>
            <w:r w:rsidRPr="00207F96">
              <w:rPr>
                <w:sz w:val="24"/>
                <w:szCs w:val="24"/>
              </w:rPr>
              <w:t>20</w:t>
            </w:r>
            <w:r w:rsidR="006C52D2">
              <w:rPr>
                <w:sz w:val="24"/>
                <w:szCs w:val="24"/>
              </w:rPr>
              <w:t>24</w:t>
            </w:r>
          </w:p>
        </w:tc>
      </w:tr>
      <w:tr w:rsidR="00D936D5" w:rsidRPr="00207F96" w14:paraId="77EE4A00" w14:textId="77777777" w:rsidTr="00435D4F">
        <w:tc>
          <w:tcPr>
            <w:tcW w:w="2092" w:type="dxa"/>
            <w:tcBorders>
              <w:top w:val="single" w:sz="4" w:space="0" w:color="000000"/>
              <w:left w:val="single" w:sz="4" w:space="0" w:color="000000"/>
              <w:bottom w:val="single" w:sz="4" w:space="0" w:color="000000"/>
              <w:right w:val="nil"/>
            </w:tcBorders>
            <w:hideMark/>
          </w:tcPr>
          <w:p w14:paraId="4BE11114" w14:textId="77777777" w:rsidR="00D936D5" w:rsidRPr="00207F96" w:rsidRDefault="00D936D5" w:rsidP="00681186">
            <w:pPr>
              <w:rPr>
                <w:sz w:val="24"/>
                <w:szCs w:val="24"/>
              </w:rPr>
            </w:pPr>
            <w:r w:rsidRPr="00207F96">
              <w:rPr>
                <w:sz w:val="24"/>
                <w:szCs w:val="24"/>
              </w:rPr>
              <w:t>Ситникова Н.А.</w:t>
            </w:r>
          </w:p>
        </w:tc>
        <w:tc>
          <w:tcPr>
            <w:tcW w:w="836" w:type="dxa"/>
            <w:tcBorders>
              <w:top w:val="single" w:sz="4" w:space="0" w:color="000000"/>
              <w:left w:val="single" w:sz="4" w:space="0" w:color="000000"/>
              <w:bottom w:val="single" w:sz="4" w:space="0" w:color="000000"/>
              <w:right w:val="nil"/>
            </w:tcBorders>
            <w:hideMark/>
          </w:tcPr>
          <w:p w14:paraId="145902D0" w14:textId="77777777" w:rsidR="00D936D5" w:rsidRPr="00207F96" w:rsidRDefault="00567691" w:rsidP="00681186">
            <w:pPr>
              <w:rPr>
                <w:sz w:val="24"/>
                <w:szCs w:val="24"/>
              </w:rPr>
            </w:pPr>
            <w:r>
              <w:rPr>
                <w:sz w:val="24"/>
                <w:szCs w:val="24"/>
              </w:rPr>
              <w:t>22</w:t>
            </w:r>
          </w:p>
        </w:tc>
        <w:tc>
          <w:tcPr>
            <w:tcW w:w="1365" w:type="dxa"/>
            <w:tcBorders>
              <w:top w:val="single" w:sz="4" w:space="0" w:color="000000"/>
              <w:left w:val="single" w:sz="4" w:space="0" w:color="000000"/>
              <w:bottom w:val="single" w:sz="4" w:space="0" w:color="000000"/>
              <w:right w:val="nil"/>
            </w:tcBorders>
            <w:hideMark/>
          </w:tcPr>
          <w:p w14:paraId="35CD912C" w14:textId="77777777" w:rsidR="00D936D5" w:rsidRPr="00207F96" w:rsidRDefault="00D936D5" w:rsidP="00681186">
            <w:pPr>
              <w:rPr>
                <w:sz w:val="24"/>
                <w:szCs w:val="24"/>
              </w:rPr>
            </w:pPr>
            <w:r w:rsidRPr="00207F96">
              <w:rPr>
                <w:sz w:val="24"/>
                <w:szCs w:val="24"/>
              </w:rPr>
              <w:t>Высшее</w:t>
            </w:r>
          </w:p>
        </w:tc>
        <w:tc>
          <w:tcPr>
            <w:tcW w:w="1445" w:type="dxa"/>
            <w:tcBorders>
              <w:top w:val="single" w:sz="4" w:space="0" w:color="000000"/>
              <w:left w:val="single" w:sz="4" w:space="0" w:color="000000"/>
              <w:bottom w:val="single" w:sz="4" w:space="0" w:color="000000"/>
              <w:right w:val="nil"/>
            </w:tcBorders>
            <w:hideMark/>
          </w:tcPr>
          <w:p w14:paraId="2A4713E3" w14:textId="77777777" w:rsidR="00D936D5" w:rsidRPr="00207F96" w:rsidRDefault="00D936D5" w:rsidP="00681186">
            <w:pPr>
              <w:rPr>
                <w:sz w:val="24"/>
                <w:szCs w:val="24"/>
              </w:rPr>
            </w:pPr>
            <w:r w:rsidRPr="00207F96">
              <w:rPr>
                <w:sz w:val="24"/>
                <w:szCs w:val="24"/>
              </w:rPr>
              <w:t>Первая</w:t>
            </w:r>
          </w:p>
        </w:tc>
        <w:tc>
          <w:tcPr>
            <w:tcW w:w="1233" w:type="dxa"/>
            <w:tcBorders>
              <w:top w:val="single" w:sz="4" w:space="0" w:color="000000"/>
              <w:left w:val="single" w:sz="4" w:space="0" w:color="000000"/>
              <w:bottom w:val="single" w:sz="4" w:space="0" w:color="000000"/>
              <w:right w:val="nil"/>
            </w:tcBorders>
          </w:tcPr>
          <w:p w14:paraId="03D2A936" w14:textId="77777777" w:rsidR="00D936D5" w:rsidRPr="00207F96" w:rsidRDefault="006C52D2" w:rsidP="00681186">
            <w:pPr>
              <w:rPr>
                <w:kern w:val="2"/>
                <w:sz w:val="24"/>
                <w:szCs w:val="24"/>
                <w:lang w:eastAsia="hi-IN" w:bidi="hi-IN"/>
              </w:rPr>
            </w:pPr>
            <w:r>
              <w:rPr>
                <w:kern w:val="2"/>
                <w:sz w:val="24"/>
                <w:szCs w:val="24"/>
                <w:lang w:eastAsia="hi-IN" w:bidi="hi-IN"/>
              </w:rPr>
              <w:t>2019</w:t>
            </w:r>
          </w:p>
        </w:tc>
        <w:tc>
          <w:tcPr>
            <w:tcW w:w="1352" w:type="dxa"/>
            <w:tcBorders>
              <w:top w:val="single" w:sz="4" w:space="0" w:color="000000"/>
              <w:left w:val="single" w:sz="4" w:space="0" w:color="000000"/>
              <w:bottom w:val="single" w:sz="4" w:space="0" w:color="000000"/>
              <w:right w:val="nil"/>
            </w:tcBorders>
            <w:hideMark/>
          </w:tcPr>
          <w:p w14:paraId="43B22381" w14:textId="77777777" w:rsidR="00D936D5" w:rsidRPr="00207F96" w:rsidRDefault="006C52D2" w:rsidP="00681186">
            <w:pPr>
              <w:rPr>
                <w:sz w:val="24"/>
                <w:szCs w:val="24"/>
              </w:rPr>
            </w:pPr>
            <w:r>
              <w:rPr>
                <w:sz w:val="24"/>
                <w:szCs w:val="24"/>
              </w:rPr>
              <w:t>2022</w:t>
            </w:r>
          </w:p>
        </w:tc>
        <w:tc>
          <w:tcPr>
            <w:tcW w:w="1114" w:type="dxa"/>
            <w:tcBorders>
              <w:top w:val="single" w:sz="4" w:space="0" w:color="000000"/>
              <w:left w:val="single" w:sz="4" w:space="0" w:color="000000"/>
              <w:bottom w:val="single" w:sz="4" w:space="0" w:color="000000"/>
              <w:right w:val="nil"/>
            </w:tcBorders>
            <w:hideMark/>
          </w:tcPr>
          <w:p w14:paraId="2408F01F" w14:textId="77777777" w:rsidR="00D936D5" w:rsidRPr="00207F96" w:rsidRDefault="00D936D5" w:rsidP="00681186">
            <w:pPr>
              <w:rPr>
                <w:sz w:val="24"/>
                <w:szCs w:val="24"/>
              </w:rPr>
            </w:pPr>
            <w:r w:rsidRPr="00207F96">
              <w:rPr>
                <w:sz w:val="24"/>
                <w:szCs w:val="24"/>
              </w:rPr>
              <w:t>Не нужд.</w:t>
            </w:r>
          </w:p>
        </w:tc>
        <w:tc>
          <w:tcPr>
            <w:tcW w:w="1228" w:type="dxa"/>
            <w:tcBorders>
              <w:top w:val="single" w:sz="4" w:space="0" w:color="000000"/>
              <w:left w:val="single" w:sz="4" w:space="0" w:color="000000"/>
              <w:bottom w:val="single" w:sz="4" w:space="0" w:color="000000"/>
              <w:right w:val="single" w:sz="4" w:space="0" w:color="000000"/>
            </w:tcBorders>
            <w:hideMark/>
          </w:tcPr>
          <w:p w14:paraId="05F08A17" w14:textId="77777777" w:rsidR="00D936D5" w:rsidRPr="00207F96" w:rsidRDefault="006C52D2" w:rsidP="00681186">
            <w:pPr>
              <w:rPr>
                <w:sz w:val="24"/>
                <w:szCs w:val="24"/>
              </w:rPr>
            </w:pPr>
            <w:r>
              <w:rPr>
                <w:sz w:val="24"/>
                <w:szCs w:val="24"/>
              </w:rPr>
              <w:t>2024</w:t>
            </w:r>
          </w:p>
        </w:tc>
      </w:tr>
      <w:tr w:rsidR="00D936D5" w:rsidRPr="00207F96" w14:paraId="78222A94" w14:textId="77777777" w:rsidTr="00435D4F">
        <w:tc>
          <w:tcPr>
            <w:tcW w:w="2092" w:type="dxa"/>
            <w:tcBorders>
              <w:top w:val="single" w:sz="4" w:space="0" w:color="000000"/>
              <w:left w:val="single" w:sz="4" w:space="0" w:color="000000"/>
              <w:bottom w:val="single" w:sz="4" w:space="0" w:color="000000"/>
              <w:right w:val="nil"/>
            </w:tcBorders>
            <w:hideMark/>
          </w:tcPr>
          <w:p w14:paraId="0B99E44E" w14:textId="77777777" w:rsidR="00D936D5" w:rsidRPr="00207F96" w:rsidRDefault="00D936D5" w:rsidP="00681186">
            <w:pPr>
              <w:rPr>
                <w:sz w:val="24"/>
                <w:szCs w:val="24"/>
              </w:rPr>
            </w:pPr>
            <w:proofErr w:type="spellStart"/>
            <w:r w:rsidRPr="00207F96">
              <w:rPr>
                <w:sz w:val="24"/>
                <w:szCs w:val="24"/>
              </w:rPr>
              <w:t>Матюшева</w:t>
            </w:r>
            <w:proofErr w:type="spellEnd"/>
            <w:r w:rsidRPr="00207F96">
              <w:rPr>
                <w:sz w:val="24"/>
                <w:szCs w:val="24"/>
              </w:rPr>
              <w:t xml:space="preserve"> О.А.</w:t>
            </w:r>
          </w:p>
        </w:tc>
        <w:tc>
          <w:tcPr>
            <w:tcW w:w="836" w:type="dxa"/>
            <w:tcBorders>
              <w:top w:val="single" w:sz="4" w:space="0" w:color="000000"/>
              <w:left w:val="single" w:sz="4" w:space="0" w:color="000000"/>
              <w:bottom w:val="single" w:sz="4" w:space="0" w:color="000000"/>
              <w:right w:val="nil"/>
            </w:tcBorders>
            <w:hideMark/>
          </w:tcPr>
          <w:p w14:paraId="29D83305" w14:textId="77777777" w:rsidR="00D936D5" w:rsidRPr="00567691" w:rsidRDefault="00567691" w:rsidP="00681186">
            <w:pPr>
              <w:rPr>
                <w:sz w:val="24"/>
                <w:szCs w:val="24"/>
              </w:rPr>
            </w:pPr>
            <w:r>
              <w:rPr>
                <w:sz w:val="24"/>
                <w:szCs w:val="24"/>
              </w:rPr>
              <w:t>5</w:t>
            </w:r>
          </w:p>
        </w:tc>
        <w:tc>
          <w:tcPr>
            <w:tcW w:w="1365" w:type="dxa"/>
            <w:tcBorders>
              <w:top w:val="single" w:sz="4" w:space="0" w:color="000000"/>
              <w:left w:val="single" w:sz="4" w:space="0" w:color="000000"/>
              <w:bottom w:val="single" w:sz="4" w:space="0" w:color="000000"/>
              <w:right w:val="nil"/>
            </w:tcBorders>
            <w:hideMark/>
          </w:tcPr>
          <w:p w14:paraId="662A0082" w14:textId="77777777" w:rsidR="00D936D5" w:rsidRPr="00207F96" w:rsidRDefault="00D936D5" w:rsidP="00681186">
            <w:pPr>
              <w:rPr>
                <w:sz w:val="24"/>
                <w:szCs w:val="24"/>
              </w:rPr>
            </w:pPr>
            <w:r w:rsidRPr="00207F96">
              <w:rPr>
                <w:sz w:val="24"/>
                <w:szCs w:val="24"/>
              </w:rPr>
              <w:t>Среднее спец.</w:t>
            </w:r>
          </w:p>
        </w:tc>
        <w:tc>
          <w:tcPr>
            <w:tcW w:w="1445" w:type="dxa"/>
            <w:tcBorders>
              <w:top w:val="single" w:sz="4" w:space="0" w:color="000000"/>
              <w:left w:val="single" w:sz="4" w:space="0" w:color="000000"/>
              <w:bottom w:val="single" w:sz="4" w:space="0" w:color="000000"/>
              <w:right w:val="nil"/>
            </w:tcBorders>
            <w:hideMark/>
          </w:tcPr>
          <w:p w14:paraId="7462762E" w14:textId="77777777" w:rsidR="00D936D5" w:rsidRPr="00207F96" w:rsidRDefault="00D936D5" w:rsidP="00681186">
            <w:pPr>
              <w:rPr>
                <w:sz w:val="24"/>
                <w:szCs w:val="24"/>
              </w:rPr>
            </w:pPr>
            <w:r w:rsidRPr="00207F96">
              <w:rPr>
                <w:sz w:val="24"/>
                <w:szCs w:val="24"/>
              </w:rPr>
              <w:t>Нет</w:t>
            </w:r>
          </w:p>
        </w:tc>
        <w:tc>
          <w:tcPr>
            <w:tcW w:w="1233" w:type="dxa"/>
            <w:tcBorders>
              <w:top w:val="single" w:sz="4" w:space="0" w:color="000000"/>
              <w:left w:val="single" w:sz="4" w:space="0" w:color="000000"/>
              <w:bottom w:val="single" w:sz="4" w:space="0" w:color="000000"/>
              <w:right w:val="nil"/>
            </w:tcBorders>
          </w:tcPr>
          <w:p w14:paraId="005CC5B1" w14:textId="77777777" w:rsidR="00D936D5" w:rsidRPr="00207F96" w:rsidRDefault="00D936D5" w:rsidP="00681186">
            <w:pPr>
              <w:rPr>
                <w:kern w:val="2"/>
                <w:sz w:val="24"/>
                <w:szCs w:val="24"/>
                <w:lang w:eastAsia="hi-IN" w:bidi="hi-IN"/>
              </w:rPr>
            </w:pPr>
          </w:p>
        </w:tc>
        <w:tc>
          <w:tcPr>
            <w:tcW w:w="1352" w:type="dxa"/>
            <w:tcBorders>
              <w:top w:val="single" w:sz="4" w:space="0" w:color="000000"/>
              <w:left w:val="single" w:sz="4" w:space="0" w:color="000000"/>
              <w:bottom w:val="single" w:sz="4" w:space="0" w:color="000000"/>
              <w:right w:val="nil"/>
            </w:tcBorders>
            <w:hideMark/>
          </w:tcPr>
          <w:p w14:paraId="0218B7E6" w14:textId="77777777" w:rsidR="00D936D5" w:rsidRPr="00207F96" w:rsidRDefault="006C52D2" w:rsidP="00681186">
            <w:pPr>
              <w:rPr>
                <w:sz w:val="24"/>
                <w:szCs w:val="24"/>
              </w:rPr>
            </w:pPr>
            <w:r>
              <w:rPr>
                <w:sz w:val="24"/>
                <w:szCs w:val="24"/>
              </w:rPr>
              <w:t>2022</w:t>
            </w:r>
          </w:p>
        </w:tc>
        <w:tc>
          <w:tcPr>
            <w:tcW w:w="1114" w:type="dxa"/>
            <w:tcBorders>
              <w:top w:val="single" w:sz="4" w:space="0" w:color="000000"/>
              <w:left w:val="single" w:sz="4" w:space="0" w:color="000000"/>
              <w:bottom w:val="single" w:sz="4" w:space="0" w:color="000000"/>
              <w:right w:val="nil"/>
            </w:tcBorders>
            <w:hideMark/>
          </w:tcPr>
          <w:p w14:paraId="0953A68F" w14:textId="77777777" w:rsidR="00D936D5" w:rsidRPr="00207F96" w:rsidRDefault="006C52D2" w:rsidP="00681186">
            <w:pPr>
              <w:rPr>
                <w:sz w:val="24"/>
                <w:szCs w:val="24"/>
              </w:rPr>
            </w:pPr>
            <w:r>
              <w:rPr>
                <w:sz w:val="24"/>
                <w:szCs w:val="24"/>
              </w:rPr>
              <w:t>Не н</w:t>
            </w:r>
            <w:r w:rsidR="00D936D5" w:rsidRPr="00207F96">
              <w:rPr>
                <w:sz w:val="24"/>
                <w:szCs w:val="24"/>
              </w:rPr>
              <w:t>ужд.</w:t>
            </w:r>
          </w:p>
        </w:tc>
        <w:tc>
          <w:tcPr>
            <w:tcW w:w="1228" w:type="dxa"/>
            <w:tcBorders>
              <w:top w:val="single" w:sz="4" w:space="0" w:color="000000"/>
              <w:left w:val="single" w:sz="4" w:space="0" w:color="000000"/>
              <w:bottom w:val="single" w:sz="4" w:space="0" w:color="000000"/>
              <w:right w:val="single" w:sz="4" w:space="0" w:color="000000"/>
            </w:tcBorders>
            <w:hideMark/>
          </w:tcPr>
          <w:p w14:paraId="6929800C" w14:textId="77777777" w:rsidR="00D936D5" w:rsidRPr="00207F96" w:rsidRDefault="006C52D2" w:rsidP="00681186">
            <w:pPr>
              <w:rPr>
                <w:sz w:val="24"/>
                <w:szCs w:val="24"/>
              </w:rPr>
            </w:pPr>
            <w:r>
              <w:rPr>
                <w:sz w:val="24"/>
                <w:szCs w:val="24"/>
              </w:rPr>
              <w:t>2023</w:t>
            </w:r>
          </w:p>
        </w:tc>
      </w:tr>
      <w:tr w:rsidR="00D936D5" w:rsidRPr="00207F96" w14:paraId="3E956456" w14:textId="77777777" w:rsidTr="00435D4F">
        <w:tc>
          <w:tcPr>
            <w:tcW w:w="2092" w:type="dxa"/>
            <w:tcBorders>
              <w:top w:val="single" w:sz="4" w:space="0" w:color="000000"/>
              <w:left w:val="single" w:sz="4" w:space="0" w:color="000000"/>
              <w:bottom w:val="single" w:sz="4" w:space="0" w:color="000000"/>
              <w:right w:val="nil"/>
            </w:tcBorders>
            <w:hideMark/>
          </w:tcPr>
          <w:p w14:paraId="51C86C98" w14:textId="77777777" w:rsidR="00D936D5" w:rsidRPr="00207F96" w:rsidRDefault="00D936D5" w:rsidP="00681186">
            <w:pPr>
              <w:rPr>
                <w:sz w:val="24"/>
                <w:szCs w:val="24"/>
              </w:rPr>
            </w:pPr>
            <w:r w:rsidRPr="00207F96">
              <w:rPr>
                <w:sz w:val="24"/>
                <w:szCs w:val="24"/>
              </w:rPr>
              <w:t>Юрина Э.В.</w:t>
            </w:r>
          </w:p>
        </w:tc>
        <w:tc>
          <w:tcPr>
            <w:tcW w:w="836" w:type="dxa"/>
            <w:tcBorders>
              <w:top w:val="single" w:sz="4" w:space="0" w:color="000000"/>
              <w:left w:val="single" w:sz="4" w:space="0" w:color="000000"/>
              <w:bottom w:val="single" w:sz="4" w:space="0" w:color="000000"/>
              <w:right w:val="nil"/>
            </w:tcBorders>
            <w:hideMark/>
          </w:tcPr>
          <w:p w14:paraId="10FAF4BD" w14:textId="77777777" w:rsidR="00D936D5" w:rsidRPr="00207F96" w:rsidRDefault="00567691" w:rsidP="00681186">
            <w:pPr>
              <w:rPr>
                <w:sz w:val="24"/>
                <w:szCs w:val="24"/>
              </w:rPr>
            </w:pPr>
            <w:r>
              <w:rPr>
                <w:sz w:val="24"/>
                <w:szCs w:val="24"/>
              </w:rPr>
              <w:t>7</w:t>
            </w:r>
          </w:p>
        </w:tc>
        <w:tc>
          <w:tcPr>
            <w:tcW w:w="1365" w:type="dxa"/>
            <w:tcBorders>
              <w:top w:val="single" w:sz="4" w:space="0" w:color="000000"/>
              <w:left w:val="single" w:sz="4" w:space="0" w:color="000000"/>
              <w:bottom w:val="single" w:sz="4" w:space="0" w:color="000000"/>
              <w:right w:val="nil"/>
            </w:tcBorders>
            <w:hideMark/>
          </w:tcPr>
          <w:p w14:paraId="068BB142" w14:textId="77777777" w:rsidR="00D936D5" w:rsidRPr="00207F96" w:rsidRDefault="00D936D5" w:rsidP="00681186">
            <w:pPr>
              <w:rPr>
                <w:sz w:val="24"/>
                <w:szCs w:val="24"/>
              </w:rPr>
            </w:pPr>
            <w:r w:rsidRPr="00207F96">
              <w:rPr>
                <w:sz w:val="24"/>
                <w:szCs w:val="24"/>
              </w:rPr>
              <w:t>Высшее</w:t>
            </w:r>
          </w:p>
        </w:tc>
        <w:tc>
          <w:tcPr>
            <w:tcW w:w="1445" w:type="dxa"/>
            <w:tcBorders>
              <w:top w:val="single" w:sz="4" w:space="0" w:color="000000"/>
              <w:left w:val="single" w:sz="4" w:space="0" w:color="000000"/>
              <w:bottom w:val="single" w:sz="4" w:space="0" w:color="000000"/>
              <w:right w:val="nil"/>
            </w:tcBorders>
            <w:hideMark/>
          </w:tcPr>
          <w:p w14:paraId="381BE61A" w14:textId="77777777" w:rsidR="00D936D5" w:rsidRPr="00207F96" w:rsidRDefault="006C52D2" w:rsidP="00681186">
            <w:pPr>
              <w:rPr>
                <w:sz w:val="24"/>
                <w:szCs w:val="24"/>
              </w:rPr>
            </w:pPr>
            <w:r>
              <w:rPr>
                <w:sz w:val="24"/>
                <w:szCs w:val="24"/>
              </w:rPr>
              <w:t>Соответствие занимаемой должности</w:t>
            </w:r>
          </w:p>
        </w:tc>
        <w:tc>
          <w:tcPr>
            <w:tcW w:w="1233" w:type="dxa"/>
            <w:tcBorders>
              <w:top w:val="single" w:sz="4" w:space="0" w:color="000000"/>
              <w:left w:val="single" w:sz="4" w:space="0" w:color="000000"/>
              <w:bottom w:val="single" w:sz="4" w:space="0" w:color="000000"/>
              <w:right w:val="nil"/>
            </w:tcBorders>
          </w:tcPr>
          <w:p w14:paraId="215744F8" w14:textId="77777777" w:rsidR="00D936D5" w:rsidRPr="00207F96" w:rsidRDefault="006C52D2" w:rsidP="00681186">
            <w:pPr>
              <w:rPr>
                <w:kern w:val="2"/>
                <w:sz w:val="24"/>
                <w:szCs w:val="24"/>
                <w:lang w:eastAsia="hi-IN" w:bidi="hi-IN"/>
              </w:rPr>
            </w:pPr>
            <w:r>
              <w:rPr>
                <w:kern w:val="2"/>
                <w:sz w:val="24"/>
                <w:szCs w:val="24"/>
                <w:lang w:eastAsia="hi-IN" w:bidi="hi-IN"/>
              </w:rPr>
              <w:t>2021</w:t>
            </w:r>
          </w:p>
        </w:tc>
        <w:tc>
          <w:tcPr>
            <w:tcW w:w="1352" w:type="dxa"/>
            <w:tcBorders>
              <w:top w:val="single" w:sz="4" w:space="0" w:color="000000"/>
              <w:left w:val="single" w:sz="4" w:space="0" w:color="000000"/>
              <w:bottom w:val="single" w:sz="4" w:space="0" w:color="000000"/>
              <w:right w:val="nil"/>
            </w:tcBorders>
            <w:hideMark/>
          </w:tcPr>
          <w:p w14:paraId="2BFDA98C" w14:textId="77777777" w:rsidR="00D936D5" w:rsidRPr="00207F96" w:rsidRDefault="006C52D2" w:rsidP="00681186">
            <w:pPr>
              <w:rPr>
                <w:sz w:val="24"/>
                <w:szCs w:val="24"/>
              </w:rPr>
            </w:pPr>
            <w:r>
              <w:rPr>
                <w:sz w:val="24"/>
                <w:szCs w:val="24"/>
              </w:rPr>
              <w:t>2022</w:t>
            </w:r>
          </w:p>
        </w:tc>
        <w:tc>
          <w:tcPr>
            <w:tcW w:w="1114" w:type="dxa"/>
            <w:tcBorders>
              <w:top w:val="single" w:sz="4" w:space="0" w:color="000000"/>
              <w:left w:val="single" w:sz="4" w:space="0" w:color="000000"/>
              <w:bottom w:val="single" w:sz="4" w:space="0" w:color="000000"/>
              <w:right w:val="nil"/>
            </w:tcBorders>
            <w:hideMark/>
          </w:tcPr>
          <w:p w14:paraId="3D5E3654" w14:textId="77777777" w:rsidR="00D936D5" w:rsidRPr="00207F96" w:rsidRDefault="006C52D2" w:rsidP="00681186">
            <w:pPr>
              <w:rPr>
                <w:sz w:val="24"/>
                <w:szCs w:val="24"/>
              </w:rPr>
            </w:pPr>
            <w:r>
              <w:rPr>
                <w:sz w:val="24"/>
                <w:szCs w:val="24"/>
              </w:rPr>
              <w:t>Не н</w:t>
            </w:r>
            <w:r w:rsidR="00D936D5" w:rsidRPr="00207F96">
              <w:rPr>
                <w:sz w:val="24"/>
                <w:szCs w:val="24"/>
              </w:rPr>
              <w:t>ужд.</w:t>
            </w:r>
          </w:p>
        </w:tc>
        <w:tc>
          <w:tcPr>
            <w:tcW w:w="1228" w:type="dxa"/>
            <w:tcBorders>
              <w:top w:val="single" w:sz="4" w:space="0" w:color="000000"/>
              <w:left w:val="single" w:sz="4" w:space="0" w:color="000000"/>
              <w:bottom w:val="single" w:sz="4" w:space="0" w:color="000000"/>
              <w:right w:val="single" w:sz="4" w:space="0" w:color="000000"/>
            </w:tcBorders>
            <w:hideMark/>
          </w:tcPr>
          <w:p w14:paraId="6256FF84" w14:textId="77777777" w:rsidR="00D936D5" w:rsidRPr="00207F96" w:rsidRDefault="006C52D2" w:rsidP="00681186">
            <w:pPr>
              <w:rPr>
                <w:sz w:val="24"/>
                <w:szCs w:val="24"/>
              </w:rPr>
            </w:pPr>
            <w:r>
              <w:rPr>
                <w:sz w:val="24"/>
                <w:szCs w:val="24"/>
              </w:rPr>
              <w:t>2024</w:t>
            </w:r>
          </w:p>
        </w:tc>
      </w:tr>
      <w:tr w:rsidR="006C52D2" w:rsidRPr="00207F96" w14:paraId="164C97D1" w14:textId="77777777" w:rsidTr="00435D4F">
        <w:tc>
          <w:tcPr>
            <w:tcW w:w="2092" w:type="dxa"/>
            <w:tcBorders>
              <w:top w:val="single" w:sz="4" w:space="0" w:color="000000"/>
              <w:left w:val="single" w:sz="4" w:space="0" w:color="000000"/>
              <w:bottom w:val="single" w:sz="4" w:space="0" w:color="000000"/>
              <w:right w:val="nil"/>
            </w:tcBorders>
            <w:hideMark/>
          </w:tcPr>
          <w:p w14:paraId="04371AFA" w14:textId="77777777" w:rsidR="006C52D2" w:rsidRPr="00207F96" w:rsidRDefault="006C52D2" w:rsidP="00681186">
            <w:pPr>
              <w:rPr>
                <w:sz w:val="24"/>
                <w:szCs w:val="24"/>
              </w:rPr>
            </w:pPr>
            <w:r>
              <w:rPr>
                <w:sz w:val="24"/>
                <w:szCs w:val="24"/>
              </w:rPr>
              <w:t>Чернова С.В.</w:t>
            </w:r>
          </w:p>
        </w:tc>
        <w:tc>
          <w:tcPr>
            <w:tcW w:w="836" w:type="dxa"/>
            <w:tcBorders>
              <w:top w:val="single" w:sz="4" w:space="0" w:color="000000"/>
              <w:left w:val="single" w:sz="4" w:space="0" w:color="000000"/>
              <w:bottom w:val="single" w:sz="4" w:space="0" w:color="000000"/>
              <w:right w:val="nil"/>
            </w:tcBorders>
            <w:hideMark/>
          </w:tcPr>
          <w:p w14:paraId="5112933B" w14:textId="77777777" w:rsidR="006C52D2" w:rsidRPr="00207F96" w:rsidRDefault="00567691" w:rsidP="00681186">
            <w:pPr>
              <w:rPr>
                <w:sz w:val="24"/>
                <w:szCs w:val="24"/>
              </w:rPr>
            </w:pPr>
            <w:r>
              <w:rPr>
                <w:sz w:val="24"/>
                <w:szCs w:val="24"/>
              </w:rPr>
              <w:t>17</w:t>
            </w:r>
          </w:p>
        </w:tc>
        <w:tc>
          <w:tcPr>
            <w:tcW w:w="1365" w:type="dxa"/>
            <w:tcBorders>
              <w:top w:val="single" w:sz="4" w:space="0" w:color="000000"/>
              <w:left w:val="single" w:sz="4" w:space="0" w:color="000000"/>
              <w:bottom w:val="single" w:sz="4" w:space="0" w:color="000000"/>
              <w:right w:val="nil"/>
            </w:tcBorders>
            <w:hideMark/>
          </w:tcPr>
          <w:p w14:paraId="50A710EE" w14:textId="77777777" w:rsidR="006C52D2" w:rsidRPr="00207F96" w:rsidRDefault="006C52D2" w:rsidP="00681186">
            <w:pPr>
              <w:rPr>
                <w:sz w:val="24"/>
                <w:szCs w:val="24"/>
              </w:rPr>
            </w:pPr>
            <w:r>
              <w:rPr>
                <w:sz w:val="24"/>
                <w:szCs w:val="24"/>
              </w:rPr>
              <w:t>Высшее</w:t>
            </w:r>
          </w:p>
        </w:tc>
        <w:tc>
          <w:tcPr>
            <w:tcW w:w="1445" w:type="dxa"/>
            <w:tcBorders>
              <w:top w:val="single" w:sz="4" w:space="0" w:color="000000"/>
              <w:left w:val="single" w:sz="4" w:space="0" w:color="000000"/>
              <w:bottom w:val="single" w:sz="4" w:space="0" w:color="000000"/>
              <w:right w:val="nil"/>
            </w:tcBorders>
            <w:hideMark/>
          </w:tcPr>
          <w:p w14:paraId="344153C7" w14:textId="77777777" w:rsidR="006C52D2" w:rsidRDefault="006C52D2" w:rsidP="00681186">
            <w:pPr>
              <w:rPr>
                <w:sz w:val="24"/>
                <w:szCs w:val="24"/>
              </w:rPr>
            </w:pPr>
            <w:r>
              <w:rPr>
                <w:sz w:val="24"/>
                <w:szCs w:val="24"/>
              </w:rPr>
              <w:t xml:space="preserve">Соответствие </w:t>
            </w:r>
            <w:r>
              <w:rPr>
                <w:sz w:val="24"/>
                <w:szCs w:val="24"/>
              </w:rPr>
              <w:lastRenderedPageBreak/>
              <w:t>занимаемой должности</w:t>
            </w:r>
          </w:p>
        </w:tc>
        <w:tc>
          <w:tcPr>
            <w:tcW w:w="1233" w:type="dxa"/>
            <w:tcBorders>
              <w:top w:val="single" w:sz="4" w:space="0" w:color="000000"/>
              <w:left w:val="single" w:sz="4" w:space="0" w:color="000000"/>
              <w:bottom w:val="single" w:sz="4" w:space="0" w:color="000000"/>
              <w:right w:val="nil"/>
            </w:tcBorders>
          </w:tcPr>
          <w:p w14:paraId="4937C08D" w14:textId="77777777" w:rsidR="006C52D2" w:rsidRDefault="006C52D2" w:rsidP="00681186">
            <w:pPr>
              <w:rPr>
                <w:kern w:val="2"/>
                <w:sz w:val="24"/>
                <w:szCs w:val="24"/>
                <w:lang w:eastAsia="hi-IN" w:bidi="hi-IN"/>
              </w:rPr>
            </w:pPr>
            <w:r>
              <w:rPr>
                <w:kern w:val="2"/>
                <w:sz w:val="24"/>
                <w:szCs w:val="24"/>
                <w:lang w:eastAsia="hi-IN" w:bidi="hi-IN"/>
              </w:rPr>
              <w:lastRenderedPageBreak/>
              <w:t>2021</w:t>
            </w:r>
          </w:p>
        </w:tc>
        <w:tc>
          <w:tcPr>
            <w:tcW w:w="1352" w:type="dxa"/>
            <w:tcBorders>
              <w:top w:val="single" w:sz="4" w:space="0" w:color="000000"/>
              <w:left w:val="single" w:sz="4" w:space="0" w:color="000000"/>
              <w:bottom w:val="single" w:sz="4" w:space="0" w:color="000000"/>
              <w:right w:val="nil"/>
            </w:tcBorders>
            <w:hideMark/>
          </w:tcPr>
          <w:p w14:paraId="7AE2B118" w14:textId="77777777" w:rsidR="006C52D2" w:rsidRDefault="006C52D2" w:rsidP="00681186">
            <w:pPr>
              <w:rPr>
                <w:sz w:val="24"/>
                <w:szCs w:val="24"/>
              </w:rPr>
            </w:pPr>
            <w:r>
              <w:rPr>
                <w:sz w:val="24"/>
                <w:szCs w:val="24"/>
              </w:rPr>
              <w:t>2021</w:t>
            </w:r>
          </w:p>
        </w:tc>
        <w:tc>
          <w:tcPr>
            <w:tcW w:w="1114" w:type="dxa"/>
            <w:tcBorders>
              <w:top w:val="single" w:sz="4" w:space="0" w:color="000000"/>
              <w:left w:val="single" w:sz="4" w:space="0" w:color="000000"/>
              <w:bottom w:val="single" w:sz="4" w:space="0" w:color="000000"/>
              <w:right w:val="nil"/>
            </w:tcBorders>
            <w:hideMark/>
          </w:tcPr>
          <w:p w14:paraId="65B0D7AF" w14:textId="77777777" w:rsidR="006C52D2" w:rsidRPr="00207F96" w:rsidRDefault="006C52D2" w:rsidP="00681186">
            <w:pPr>
              <w:rPr>
                <w:sz w:val="24"/>
                <w:szCs w:val="24"/>
              </w:rPr>
            </w:pPr>
            <w:r>
              <w:rPr>
                <w:sz w:val="24"/>
                <w:szCs w:val="24"/>
              </w:rPr>
              <w:t>Не нужд.</w:t>
            </w:r>
          </w:p>
        </w:tc>
        <w:tc>
          <w:tcPr>
            <w:tcW w:w="1228" w:type="dxa"/>
            <w:tcBorders>
              <w:top w:val="single" w:sz="4" w:space="0" w:color="000000"/>
              <w:left w:val="single" w:sz="4" w:space="0" w:color="000000"/>
              <w:bottom w:val="single" w:sz="4" w:space="0" w:color="000000"/>
              <w:right w:val="single" w:sz="4" w:space="0" w:color="000000"/>
            </w:tcBorders>
            <w:hideMark/>
          </w:tcPr>
          <w:p w14:paraId="4C4F390D" w14:textId="77777777" w:rsidR="006C52D2" w:rsidRDefault="006C52D2" w:rsidP="00681186">
            <w:pPr>
              <w:rPr>
                <w:sz w:val="24"/>
                <w:szCs w:val="24"/>
              </w:rPr>
            </w:pPr>
            <w:r>
              <w:rPr>
                <w:sz w:val="24"/>
                <w:szCs w:val="24"/>
              </w:rPr>
              <w:t>2024</w:t>
            </w:r>
          </w:p>
        </w:tc>
      </w:tr>
      <w:tr w:rsidR="006C52D2" w:rsidRPr="00207F96" w14:paraId="6597512F" w14:textId="77777777" w:rsidTr="00435D4F">
        <w:tc>
          <w:tcPr>
            <w:tcW w:w="2092" w:type="dxa"/>
            <w:tcBorders>
              <w:top w:val="single" w:sz="4" w:space="0" w:color="000000"/>
              <w:left w:val="single" w:sz="4" w:space="0" w:color="000000"/>
              <w:bottom w:val="single" w:sz="4" w:space="0" w:color="000000"/>
              <w:right w:val="nil"/>
            </w:tcBorders>
            <w:hideMark/>
          </w:tcPr>
          <w:p w14:paraId="1368FC94" w14:textId="77777777" w:rsidR="006C52D2" w:rsidRPr="00207F96" w:rsidRDefault="006C52D2" w:rsidP="00681186">
            <w:pPr>
              <w:rPr>
                <w:sz w:val="24"/>
                <w:szCs w:val="24"/>
              </w:rPr>
            </w:pPr>
          </w:p>
        </w:tc>
        <w:tc>
          <w:tcPr>
            <w:tcW w:w="836" w:type="dxa"/>
            <w:tcBorders>
              <w:top w:val="single" w:sz="4" w:space="0" w:color="000000"/>
              <w:left w:val="single" w:sz="4" w:space="0" w:color="000000"/>
              <w:bottom w:val="single" w:sz="4" w:space="0" w:color="000000"/>
              <w:right w:val="nil"/>
            </w:tcBorders>
            <w:hideMark/>
          </w:tcPr>
          <w:p w14:paraId="3DAE7077" w14:textId="77777777" w:rsidR="006C52D2" w:rsidRPr="00207F96" w:rsidRDefault="006C52D2" w:rsidP="00681186">
            <w:pPr>
              <w:rPr>
                <w:sz w:val="24"/>
                <w:szCs w:val="24"/>
              </w:rPr>
            </w:pPr>
          </w:p>
        </w:tc>
        <w:tc>
          <w:tcPr>
            <w:tcW w:w="1365" w:type="dxa"/>
            <w:tcBorders>
              <w:top w:val="single" w:sz="4" w:space="0" w:color="000000"/>
              <w:left w:val="single" w:sz="4" w:space="0" w:color="000000"/>
              <w:bottom w:val="single" w:sz="4" w:space="0" w:color="000000"/>
              <w:right w:val="nil"/>
            </w:tcBorders>
            <w:hideMark/>
          </w:tcPr>
          <w:p w14:paraId="681D4FA2" w14:textId="77777777" w:rsidR="006C52D2" w:rsidRPr="00207F96" w:rsidRDefault="006C52D2" w:rsidP="00681186">
            <w:pPr>
              <w:rPr>
                <w:sz w:val="24"/>
                <w:szCs w:val="24"/>
              </w:rPr>
            </w:pPr>
          </w:p>
        </w:tc>
        <w:tc>
          <w:tcPr>
            <w:tcW w:w="1445" w:type="dxa"/>
            <w:tcBorders>
              <w:top w:val="single" w:sz="4" w:space="0" w:color="000000"/>
              <w:left w:val="single" w:sz="4" w:space="0" w:color="000000"/>
              <w:bottom w:val="single" w:sz="4" w:space="0" w:color="000000"/>
              <w:right w:val="nil"/>
            </w:tcBorders>
            <w:hideMark/>
          </w:tcPr>
          <w:p w14:paraId="4784E1DA" w14:textId="77777777" w:rsidR="006C52D2" w:rsidRDefault="006C52D2" w:rsidP="00681186">
            <w:pPr>
              <w:rPr>
                <w:sz w:val="24"/>
                <w:szCs w:val="24"/>
              </w:rPr>
            </w:pPr>
          </w:p>
        </w:tc>
        <w:tc>
          <w:tcPr>
            <w:tcW w:w="1233" w:type="dxa"/>
            <w:tcBorders>
              <w:top w:val="single" w:sz="4" w:space="0" w:color="000000"/>
              <w:left w:val="single" w:sz="4" w:space="0" w:color="000000"/>
              <w:bottom w:val="single" w:sz="4" w:space="0" w:color="000000"/>
              <w:right w:val="nil"/>
            </w:tcBorders>
          </w:tcPr>
          <w:p w14:paraId="4FD94688" w14:textId="77777777" w:rsidR="006C52D2" w:rsidRDefault="006C52D2" w:rsidP="00681186">
            <w:pPr>
              <w:rPr>
                <w:kern w:val="2"/>
                <w:sz w:val="24"/>
                <w:szCs w:val="24"/>
                <w:lang w:eastAsia="hi-IN" w:bidi="hi-IN"/>
              </w:rPr>
            </w:pPr>
          </w:p>
        </w:tc>
        <w:tc>
          <w:tcPr>
            <w:tcW w:w="1352" w:type="dxa"/>
            <w:tcBorders>
              <w:top w:val="single" w:sz="4" w:space="0" w:color="000000"/>
              <w:left w:val="single" w:sz="4" w:space="0" w:color="000000"/>
              <w:bottom w:val="single" w:sz="4" w:space="0" w:color="000000"/>
              <w:right w:val="nil"/>
            </w:tcBorders>
            <w:hideMark/>
          </w:tcPr>
          <w:p w14:paraId="5D739D2E" w14:textId="77777777" w:rsidR="006C52D2" w:rsidRDefault="006C52D2" w:rsidP="00681186">
            <w:pPr>
              <w:rPr>
                <w:sz w:val="24"/>
                <w:szCs w:val="24"/>
              </w:rPr>
            </w:pPr>
          </w:p>
        </w:tc>
        <w:tc>
          <w:tcPr>
            <w:tcW w:w="1114" w:type="dxa"/>
            <w:tcBorders>
              <w:top w:val="single" w:sz="4" w:space="0" w:color="000000"/>
              <w:left w:val="single" w:sz="4" w:space="0" w:color="000000"/>
              <w:bottom w:val="single" w:sz="4" w:space="0" w:color="000000"/>
              <w:right w:val="nil"/>
            </w:tcBorders>
            <w:hideMark/>
          </w:tcPr>
          <w:p w14:paraId="3761DC62" w14:textId="77777777" w:rsidR="006C52D2" w:rsidRPr="00207F96" w:rsidRDefault="006C52D2" w:rsidP="00681186">
            <w:pPr>
              <w:rPr>
                <w:sz w:val="24"/>
                <w:szCs w:val="24"/>
              </w:rPr>
            </w:pPr>
          </w:p>
        </w:tc>
        <w:tc>
          <w:tcPr>
            <w:tcW w:w="1228" w:type="dxa"/>
            <w:tcBorders>
              <w:top w:val="single" w:sz="4" w:space="0" w:color="000000"/>
              <w:left w:val="single" w:sz="4" w:space="0" w:color="000000"/>
              <w:bottom w:val="single" w:sz="4" w:space="0" w:color="000000"/>
              <w:right w:val="single" w:sz="4" w:space="0" w:color="000000"/>
            </w:tcBorders>
            <w:hideMark/>
          </w:tcPr>
          <w:p w14:paraId="405059F1" w14:textId="77777777" w:rsidR="006C52D2" w:rsidRDefault="006C52D2" w:rsidP="00681186">
            <w:pPr>
              <w:rPr>
                <w:sz w:val="24"/>
                <w:szCs w:val="24"/>
              </w:rPr>
            </w:pPr>
          </w:p>
        </w:tc>
      </w:tr>
    </w:tbl>
    <w:p w14:paraId="791261B8" w14:textId="77777777" w:rsidR="00D936D5" w:rsidRPr="00207F96" w:rsidRDefault="00D936D5" w:rsidP="00681186">
      <w:pPr>
        <w:rPr>
          <w:sz w:val="24"/>
          <w:szCs w:val="24"/>
          <w:u w:val="single"/>
        </w:rPr>
      </w:pPr>
    </w:p>
    <w:p w14:paraId="513BD464" w14:textId="77777777" w:rsidR="00D936D5" w:rsidRPr="00207F96" w:rsidRDefault="00D936D5" w:rsidP="00681186">
      <w:pPr>
        <w:rPr>
          <w:sz w:val="24"/>
          <w:szCs w:val="24"/>
          <w:u w:val="single"/>
        </w:rPr>
      </w:pPr>
      <w:r w:rsidRPr="00207F96">
        <w:rPr>
          <w:sz w:val="24"/>
          <w:szCs w:val="24"/>
          <w:u w:val="single"/>
        </w:rPr>
        <w:t>Образовательный уровень учителей-предметников:</w:t>
      </w:r>
    </w:p>
    <w:p w14:paraId="7F4FE69A" w14:textId="77777777" w:rsidR="00D936D5" w:rsidRPr="00207F96" w:rsidRDefault="006C52D2" w:rsidP="00681186">
      <w:pPr>
        <w:rPr>
          <w:sz w:val="24"/>
          <w:szCs w:val="24"/>
        </w:rPr>
      </w:pPr>
      <w:r>
        <w:rPr>
          <w:sz w:val="24"/>
          <w:szCs w:val="24"/>
        </w:rPr>
        <w:t>С высшим образованием - 14</w:t>
      </w:r>
      <w:r w:rsidR="00D936D5" w:rsidRPr="00207F96">
        <w:rPr>
          <w:sz w:val="24"/>
          <w:szCs w:val="24"/>
        </w:rPr>
        <w:t xml:space="preserve"> человек</w:t>
      </w:r>
      <w:r w:rsidR="00D936D5" w:rsidRPr="00207F96">
        <w:rPr>
          <w:spacing w:val="-13"/>
          <w:sz w:val="24"/>
          <w:szCs w:val="24"/>
        </w:rPr>
        <w:t xml:space="preserve"> </w:t>
      </w:r>
      <w:r w:rsidR="00FF2707">
        <w:rPr>
          <w:spacing w:val="-3"/>
          <w:sz w:val="24"/>
          <w:szCs w:val="24"/>
        </w:rPr>
        <w:t>(</w:t>
      </w:r>
      <w:r w:rsidR="00FF2707">
        <w:rPr>
          <w:spacing w:val="-3"/>
          <w:sz w:val="24"/>
          <w:szCs w:val="24"/>
          <w:lang w:val="en-US"/>
        </w:rPr>
        <w:t>93</w:t>
      </w:r>
      <w:r w:rsidR="00D936D5" w:rsidRPr="00207F96">
        <w:rPr>
          <w:spacing w:val="-3"/>
          <w:sz w:val="24"/>
          <w:szCs w:val="24"/>
        </w:rPr>
        <w:t>,3%);</w:t>
      </w:r>
    </w:p>
    <w:p w14:paraId="374E9FD3" w14:textId="77777777" w:rsidR="00D936D5" w:rsidRPr="00207F96" w:rsidRDefault="00D936D5" w:rsidP="00681186">
      <w:pPr>
        <w:rPr>
          <w:sz w:val="24"/>
          <w:szCs w:val="24"/>
        </w:rPr>
      </w:pPr>
      <w:r w:rsidRPr="00207F96">
        <w:rPr>
          <w:sz w:val="24"/>
          <w:szCs w:val="24"/>
        </w:rPr>
        <w:t>со сред</w:t>
      </w:r>
      <w:r w:rsidR="00C70D40">
        <w:rPr>
          <w:sz w:val="24"/>
          <w:szCs w:val="24"/>
        </w:rPr>
        <w:t>ним специальным образованием - 1</w:t>
      </w:r>
      <w:r w:rsidRPr="00207F96">
        <w:rPr>
          <w:sz w:val="24"/>
          <w:szCs w:val="24"/>
        </w:rPr>
        <w:t xml:space="preserve"> человек</w:t>
      </w:r>
      <w:r w:rsidRPr="00207F96">
        <w:rPr>
          <w:spacing w:val="-35"/>
          <w:sz w:val="24"/>
          <w:szCs w:val="24"/>
        </w:rPr>
        <w:t xml:space="preserve"> </w:t>
      </w:r>
      <w:r w:rsidR="00FF2707">
        <w:rPr>
          <w:sz w:val="24"/>
          <w:szCs w:val="24"/>
        </w:rPr>
        <w:t>(6,7</w:t>
      </w:r>
      <w:r w:rsidRPr="00207F96">
        <w:rPr>
          <w:sz w:val="24"/>
          <w:szCs w:val="24"/>
        </w:rPr>
        <w:t>%);</w:t>
      </w:r>
    </w:p>
    <w:p w14:paraId="5E56417C" w14:textId="77777777" w:rsidR="00D936D5" w:rsidRPr="00207F96" w:rsidRDefault="00FF2707" w:rsidP="00681186">
      <w:pPr>
        <w:rPr>
          <w:sz w:val="24"/>
          <w:szCs w:val="24"/>
        </w:rPr>
      </w:pPr>
      <w:r>
        <w:rPr>
          <w:sz w:val="24"/>
          <w:szCs w:val="24"/>
        </w:rPr>
        <w:t>93</w:t>
      </w:r>
      <w:r w:rsidR="00D936D5" w:rsidRPr="00207F96">
        <w:rPr>
          <w:sz w:val="24"/>
          <w:szCs w:val="24"/>
        </w:rPr>
        <w:t xml:space="preserve"> % учителей – квалифицированные специалисты.</w:t>
      </w:r>
    </w:p>
    <w:p w14:paraId="2E1B181A" w14:textId="77777777" w:rsidR="00D936D5" w:rsidRPr="00207F96" w:rsidRDefault="00FF2707" w:rsidP="00681186">
      <w:pPr>
        <w:rPr>
          <w:sz w:val="24"/>
          <w:szCs w:val="24"/>
        </w:rPr>
      </w:pPr>
      <w:r>
        <w:rPr>
          <w:sz w:val="24"/>
          <w:szCs w:val="24"/>
        </w:rPr>
        <w:t>33</w:t>
      </w:r>
      <w:r w:rsidR="00D936D5" w:rsidRPr="00207F96">
        <w:rPr>
          <w:sz w:val="24"/>
          <w:szCs w:val="24"/>
        </w:rPr>
        <w:t>% имеют высшую квалификационную категорию</w:t>
      </w:r>
    </w:p>
    <w:p w14:paraId="6078600E" w14:textId="77777777" w:rsidR="00D936D5" w:rsidRPr="00207F96" w:rsidRDefault="00FF2707" w:rsidP="00681186">
      <w:pPr>
        <w:rPr>
          <w:sz w:val="24"/>
          <w:szCs w:val="24"/>
        </w:rPr>
      </w:pPr>
      <w:r>
        <w:rPr>
          <w:sz w:val="24"/>
          <w:szCs w:val="24"/>
        </w:rPr>
        <w:t>40</w:t>
      </w:r>
      <w:r w:rsidR="00D936D5" w:rsidRPr="00207F96">
        <w:rPr>
          <w:sz w:val="24"/>
          <w:szCs w:val="24"/>
        </w:rPr>
        <w:t>%- первую кв. категорию</w:t>
      </w:r>
    </w:p>
    <w:p w14:paraId="0509E549" w14:textId="77777777" w:rsidR="00D936D5" w:rsidRDefault="00FF2707" w:rsidP="00681186">
      <w:pPr>
        <w:rPr>
          <w:sz w:val="24"/>
          <w:szCs w:val="24"/>
        </w:rPr>
      </w:pPr>
      <w:r>
        <w:rPr>
          <w:sz w:val="24"/>
          <w:szCs w:val="24"/>
        </w:rPr>
        <w:t>13</w:t>
      </w:r>
      <w:r w:rsidR="00C70D40">
        <w:rPr>
          <w:sz w:val="24"/>
          <w:szCs w:val="24"/>
        </w:rPr>
        <w:t>%- соответствие занимаемой должности</w:t>
      </w:r>
    </w:p>
    <w:p w14:paraId="67ADE015" w14:textId="77777777" w:rsidR="00FF2707" w:rsidRPr="00207F96" w:rsidRDefault="00FF2707" w:rsidP="00681186">
      <w:pPr>
        <w:rPr>
          <w:sz w:val="24"/>
          <w:szCs w:val="24"/>
        </w:rPr>
      </w:pPr>
      <w:r>
        <w:rPr>
          <w:sz w:val="24"/>
          <w:szCs w:val="24"/>
        </w:rPr>
        <w:t>14</w:t>
      </w:r>
      <w:proofErr w:type="gramStart"/>
      <w:r>
        <w:rPr>
          <w:sz w:val="24"/>
          <w:szCs w:val="24"/>
        </w:rPr>
        <w:t>%  -</w:t>
      </w:r>
      <w:proofErr w:type="gramEnd"/>
      <w:r>
        <w:rPr>
          <w:sz w:val="24"/>
          <w:szCs w:val="24"/>
        </w:rPr>
        <w:t>не имеют категории</w:t>
      </w:r>
    </w:p>
    <w:p w14:paraId="147A792C" w14:textId="77777777" w:rsidR="00963C1F" w:rsidRPr="00207F96" w:rsidRDefault="00D936D5" w:rsidP="00681186">
      <w:pPr>
        <w:rPr>
          <w:sz w:val="24"/>
          <w:szCs w:val="24"/>
        </w:rPr>
      </w:pPr>
      <w:r w:rsidRPr="00207F96">
        <w:rPr>
          <w:sz w:val="24"/>
          <w:szCs w:val="24"/>
        </w:rPr>
        <w:t xml:space="preserve">Все педагоги овладели основами компьютерной грамотности и пользователя сети Интернет. </w:t>
      </w:r>
    </w:p>
    <w:p w14:paraId="398743E8" w14:textId="77777777" w:rsidR="00BE724F" w:rsidRDefault="00963C1F" w:rsidP="00681186">
      <w:pPr>
        <w:rPr>
          <w:b/>
          <w:bCs/>
          <w:sz w:val="24"/>
          <w:szCs w:val="24"/>
        </w:rPr>
      </w:pPr>
      <w:r w:rsidRPr="00207F96">
        <w:rPr>
          <w:sz w:val="24"/>
          <w:szCs w:val="24"/>
        </w:rPr>
        <w:t xml:space="preserve"> </w:t>
      </w:r>
      <w:r w:rsidR="00D936D5" w:rsidRPr="00207F96">
        <w:rPr>
          <w:b/>
          <w:bCs/>
          <w:sz w:val="24"/>
          <w:szCs w:val="24"/>
        </w:rPr>
        <w:t xml:space="preserve">           </w:t>
      </w:r>
    </w:p>
    <w:p w14:paraId="1544FA98" w14:textId="77777777" w:rsidR="00D936D5" w:rsidRPr="00207F96" w:rsidRDefault="00D936D5" w:rsidP="00681186">
      <w:pPr>
        <w:rPr>
          <w:sz w:val="24"/>
          <w:szCs w:val="24"/>
        </w:rPr>
      </w:pPr>
      <w:r w:rsidRPr="00207F96">
        <w:rPr>
          <w:b/>
          <w:bCs/>
          <w:sz w:val="24"/>
          <w:szCs w:val="24"/>
        </w:rPr>
        <w:t xml:space="preserve"> </w:t>
      </w:r>
      <w:r w:rsidRPr="00207F96">
        <w:rPr>
          <w:b/>
          <w:sz w:val="24"/>
          <w:szCs w:val="24"/>
        </w:rPr>
        <w:t xml:space="preserve">Выводы: </w:t>
      </w:r>
      <w:r w:rsidRPr="00207F96">
        <w:rPr>
          <w:sz w:val="24"/>
          <w:szCs w:val="24"/>
        </w:rPr>
        <w:t xml:space="preserve">школа </w:t>
      </w:r>
      <w:proofErr w:type="gramStart"/>
      <w:r w:rsidRPr="00207F96">
        <w:rPr>
          <w:sz w:val="24"/>
          <w:szCs w:val="24"/>
        </w:rPr>
        <w:t>обеспечена  кадрами</w:t>
      </w:r>
      <w:proofErr w:type="gramEnd"/>
      <w:r w:rsidRPr="00207F96">
        <w:rPr>
          <w:sz w:val="24"/>
          <w:szCs w:val="24"/>
        </w:rPr>
        <w:t xml:space="preserve">. Для педагогов, ведущих предметы не </w:t>
      </w:r>
      <w:proofErr w:type="gramStart"/>
      <w:r w:rsidRPr="00207F96">
        <w:rPr>
          <w:sz w:val="24"/>
          <w:szCs w:val="24"/>
        </w:rPr>
        <w:t>по  специальности</w:t>
      </w:r>
      <w:proofErr w:type="gramEnd"/>
      <w:r w:rsidRPr="00207F96">
        <w:rPr>
          <w:sz w:val="24"/>
          <w:szCs w:val="24"/>
        </w:rPr>
        <w:t>, запланированы курсы переподготовки по преподаваемым дисциплинам.</w:t>
      </w:r>
    </w:p>
    <w:p w14:paraId="124E4E7F" w14:textId="77777777" w:rsidR="00895166" w:rsidRPr="00207F96" w:rsidRDefault="00895166" w:rsidP="00681186">
      <w:pPr>
        <w:rPr>
          <w:sz w:val="24"/>
          <w:szCs w:val="24"/>
          <w:u w:val="single"/>
        </w:rPr>
      </w:pPr>
      <w:r w:rsidRPr="00207F96">
        <w:rPr>
          <w:sz w:val="24"/>
          <w:szCs w:val="24"/>
          <w:u w:val="single"/>
        </w:rPr>
        <w:t xml:space="preserve">По результатам аттестации </w:t>
      </w:r>
      <w:r w:rsidR="00EA328B">
        <w:rPr>
          <w:sz w:val="24"/>
          <w:szCs w:val="24"/>
          <w:u w:val="single"/>
        </w:rPr>
        <w:t>педагогических работников в 2021/2022</w:t>
      </w:r>
      <w:r w:rsidRPr="00207F96">
        <w:rPr>
          <w:sz w:val="24"/>
          <w:szCs w:val="24"/>
          <w:u w:val="single"/>
        </w:rPr>
        <w:t xml:space="preserve"> учебном </w:t>
      </w:r>
      <w:r w:rsidR="00EA328B">
        <w:rPr>
          <w:sz w:val="24"/>
          <w:szCs w:val="24"/>
          <w:u w:val="single"/>
        </w:rPr>
        <w:t>году</w:t>
      </w:r>
      <w:r w:rsidR="00237FE4" w:rsidRPr="00207F96">
        <w:rPr>
          <w:sz w:val="24"/>
          <w:szCs w:val="24"/>
          <w:u w:val="single"/>
        </w:rPr>
        <w:t xml:space="preserve"> </w:t>
      </w:r>
      <w:r w:rsidRPr="00207F96">
        <w:rPr>
          <w:sz w:val="24"/>
          <w:szCs w:val="24"/>
          <w:u w:val="single"/>
        </w:rPr>
        <w:t>присвоены квалификационные категории:</w:t>
      </w:r>
    </w:p>
    <w:p w14:paraId="6126173B" w14:textId="77777777" w:rsidR="000518BE" w:rsidRPr="00207F96" w:rsidRDefault="00441F1B" w:rsidP="00681186">
      <w:pPr>
        <w:rPr>
          <w:i/>
          <w:sz w:val="24"/>
          <w:szCs w:val="24"/>
          <w:u w:val="single"/>
        </w:rPr>
      </w:pPr>
      <w:r w:rsidRPr="00207F96">
        <w:rPr>
          <w:i/>
          <w:sz w:val="24"/>
          <w:szCs w:val="24"/>
          <w:u w:val="single"/>
        </w:rPr>
        <w:t>-высшая квалификационная категория</w:t>
      </w:r>
    </w:p>
    <w:p w14:paraId="0D561C03" w14:textId="77777777" w:rsidR="00441F1B" w:rsidRPr="00207F96" w:rsidRDefault="00441F1B" w:rsidP="00681186">
      <w:pPr>
        <w:rPr>
          <w:sz w:val="24"/>
          <w:szCs w:val="24"/>
        </w:rPr>
      </w:pPr>
      <w:r w:rsidRPr="00207F96">
        <w:rPr>
          <w:sz w:val="24"/>
          <w:szCs w:val="24"/>
        </w:rPr>
        <w:t xml:space="preserve"> Смирновой </w:t>
      </w:r>
      <w:proofErr w:type="gramStart"/>
      <w:r w:rsidRPr="00207F96">
        <w:rPr>
          <w:sz w:val="24"/>
          <w:szCs w:val="24"/>
        </w:rPr>
        <w:t>О.А. ,</w:t>
      </w:r>
      <w:proofErr w:type="gramEnd"/>
      <w:r w:rsidRPr="00207F96">
        <w:rPr>
          <w:sz w:val="24"/>
          <w:szCs w:val="24"/>
        </w:rPr>
        <w:t xml:space="preserve"> учителю начальных классов</w:t>
      </w:r>
    </w:p>
    <w:p w14:paraId="3B7D4FF2" w14:textId="77777777" w:rsidR="00441F1B" w:rsidRPr="00207F96" w:rsidRDefault="00441F1B" w:rsidP="00681186">
      <w:pPr>
        <w:rPr>
          <w:i/>
          <w:sz w:val="24"/>
          <w:szCs w:val="24"/>
          <w:u w:val="single"/>
        </w:rPr>
      </w:pPr>
      <w:r w:rsidRPr="00207F96">
        <w:rPr>
          <w:i/>
          <w:sz w:val="24"/>
          <w:szCs w:val="24"/>
          <w:u w:val="single"/>
        </w:rPr>
        <w:t xml:space="preserve">-первая квалификационная категория </w:t>
      </w:r>
    </w:p>
    <w:p w14:paraId="5170BAE0" w14:textId="77777777" w:rsidR="00895166" w:rsidRDefault="00895166" w:rsidP="00681186">
      <w:pPr>
        <w:rPr>
          <w:sz w:val="24"/>
          <w:szCs w:val="24"/>
        </w:rPr>
      </w:pPr>
    </w:p>
    <w:p w14:paraId="6CBDF38C" w14:textId="77777777" w:rsidR="00EA328B" w:rsidRDefault="00EA328B" w:rsidP="00681186">
      <w:pPr>
        <w:rPr>
          <w:i/>
          <w:sz w:val="24"/>
          <w:szCs w:val="24"/>
          <w:u w:val="single"/>
        </w:rPr>
      </w:pPr>
      <w:r>
        <w:rPr>
          <w:sz w:val="24"/>
          <w:szCs w:val="24"/>
        </w:rPr>
        <w:t>-</w:t>
      </w:r>
      <w:r w:rsidRPr="00EA328B">
        <w:rPr>
          <w:i/>
          <w:sz w:val="24"/>
          <w:szCs w:val="24"/>
          <w:u w:val="single"/>
        </w:rPr>
        <w:t>соответствие занимаемой должности</w:t>
      </w:r>
    </w:p>
    <w:p w14:paraId="4E352956" w14:textId="77777777" w:rsidR="00EA328B" w:rsidRPr="00EA328B" w:rsidRDefault="00EA328B" w:rsidP="00681186">
      <w:pPr>
        <w:rPr>
          <w:sz w:val="24"/>
          <w:szCs w:val="24"/>
        </w:rPr>
      </w:pPr>
      <w:proofErr w:type="gramStart"/>
      <w:r>
        <w:rPr>
          <w:sz w:val="24"/>
          <w:szCs w:val="24"/>
        </w:rPr>
        <w:t xml:space="preserve">Черновой </w:t>
      </w:r>
      <w:r w:rsidRPr="00EA328B">
        <w:rPr>
          <w:sz w:val="24"/>
          <w:szCs w:val="24"/>
        </w:rPr>
        <w:t xml:space="preserve"> С.В.</w:t>
      </w:r>
      <w:proofErr w:type="gramEnd"/>
      <w:r w:rsidRPr="00EA328B">
        <w:rPr>
          <w:sz w:val="24"/>
          <w:szCs w:val="24"/>
        </w:rPr>
        <w:t>, учителю начальных классов</w:t>
      </w:r>
    </w:p>
    <w:p w14:paraId="687F9C3C" w14:textId="77777777" w:rsidR="00EA328B" w:rsidRDefault="00EA328B" w:rsidP="00681186">
      <w:pPr>
        <w:rPr>
          <w:sz w:val="24"/>
          <w:szCs w:val="24"/>
        </w:rPr>
      </w:pPr>
      <w:r w:rsidRPr="00EA328B">
        <w:rPr>
          <w:sz w:val="24"/>
          <w:szCs w:val="24"/>
        </w:rPr>
        <w:t>Юриной Э.В., учителю английского языка</w:t>
      </w:r>
    </w:p>
    <w:p w14:paraId="02999B64" w14:textId="77777777" w:rsidR="00EA328B" w:rsidRPr="00EA328B" w:rsidRDefault="00EA328B" w:rsidP="00681186">
      <w:pPr>
        <w:rPr>
          <w:sz w:val="24"/>
          <w:szCs w:val="24"/>
        </w:rPr>
      </w:pPr>
    </w:p>
    <w:p w14:paraId="59EB0CE4" w14:textId="77777777" w:rsidR="00895166" w:rsidRPr="00207F96" w:rsidRDefault="00895166" w:rsidP="00681186">
      <w:pPr>
        <w:rPr>
          <w:sz w:val="24"/>
          <w:szCs w:val="24"/>
        </w:rPr>
      </w:pPr>
      <w:r w:rsidRPr="00207F96">
        <w:rPr>
          <w:sz w:val="24"/>
          <w:szCs w:val="24"/>
        </w:rPr>
        <w:t>За профессио</w:t>
      </w:r>
      <w:r w:rsidR="00EA328B">
        <w:rPr>
          <w:sz w:val="24"/>
          <w:szCs w:val="24"/>
        </w:rPr>
        <w:t xml:space="preserve">нализм по итогам года </w:t>
      </w:r>
      <w:proofErr w:type="gramStart"/>
      <w:r w:rsidR="00EA328B">
        <w:rPr>
          <w:sz w:val="24"/>
          <w:szCs w:val="24"/>
        </w:rPr>
        <w:t xml:space="preserve">награждены </w:t>
      </w:r>
      <w:r w:rsidRPr="00207F96">
        <w:rPr>
          <w:sz w:val="24"/>
          <w:szCs w:val="24"/>
        </w:rPr>
        <w:t xml:space="preserve"> Почетной</w:t>
      </w:r>
      <w:proofErr w:type="gramEnd"/>
      <w:r w:rsidRPr="00207F96">
        <w:rPr>
          <w:sz w:val="24"/>
          <w:szCs w:val="24"/>
        </w:rPr>
        <w:t xml:space="preserve"> грамотой Министерства образования и науки Алтайского края </w:t>
      </w:r>
      <w:r w:rsidR="00EA328B">
        <w:rPr>
          <w:sz w:val="24"/>
          <w:szCs w:val="24"/>
        </w:rPr>
        <w:t xml:space="preserve"> Вебер Е.В.</w:t>
      </w:r>
      <w:r w:rsidR="000518BE" w:rsidRPr="00207F96">
        <w:rPr>
          <w:sz w:val="24"/>
          <w:szCs w:val="24"/>
        </w:rPr>
        <w:t xml:space="preserve"> </w:t>
      </w:r>
      <w:r w:rsidRPr="00207F96">
        <w:rPr>
          <w:sz w:val="24"/>
          <w:szCs w:val="24"/>
        </w:rPr>
        <w:t xml:space="preserve">, </w:t>
      </w:r>
      <w:r w:rsidR="00EA328B">
        <w:rPr>
          <w:sz w:val="24"/>
          <w:szCs w:val="24"/>
        </w:rPr>
        <w:t xml:space="preserve">учитель географии, </w:t>
      </w:r>
      <w:proofErr w:type="spellStart"/>
      <w:r w:rsidR="00EA328B">
        <w:rPr>
          <w:sz w:val="24"/>
          <w:szCs w:val="24"/>
        </w:rPr>
        <w:t>Ворстер</w:t>
      </w:r>
      <w:proofErr w:type="spellEnd"/>
      <w:r w:rsidR="00EA328B">
        <w:rPr>
          <w:sz w:val="24"/>
          <w:szCs w:val="24"/>
        </w:rPr>
        <w:t xml:space="preserve"> А.А., учитель биологии</w:t>
      </w:r>
      <w:r w:rsidRPr="00207F96">
        <w:rPr>
          <w:sz w:val="24"/>
          <w:szCs w:val="24"/>
        </w:rPr>
        <w:t>.</w:t>
      </w:r>
    </w:p>
    <w:p w14:paraId="295A5E33" w14:textId="77777777" w:rsidR="00895166" w:rsidRPr="00207F96" w:rsidRDefault="00895166" w:rsidP="00681186">
      <w:pPr>
        <w:rPr>
          <w:sz w:val="24"/>
          <w:szCs w:val="24"/>
        </w:rPr>
      </w:pPr>
      <w:r w:rsidRPr="00207F96">
        <w:rPr>
          <w:sz w:val="24"/>
          <w:szCs w:val="24"/>
        </w:rPr>
        <w:t>Почетной грамотой комитета по образованию и делам молодежи Администрац</w:t>
      </w:r>
      <w:r w:rsidR="00FF2707">
        <w:rPr>
          <w:sz w:val="24"/>
          <w:szCs w:val="24"/>
        </w:rPr>
        <w:t xml:space="preserve">ии </w:t>
      </w:r>
      <w:proofErr w:type="spellStart"/>
      <w:r w:rsidR="00FF2707">
        <w:rPr>
          <w:sz w:val="24"/>
          <w:szCs w:val="24"/>
        </w:rPr>
        <w:t>Тогульско</w:t>
      </w:r>
      <w:proofErr w:type="spellEnd"/>
      <w:r w:rsidR="00FF2707">
        <w:rPr>
          <w:sz w:val="24"/>
          <w:szCs w:val="24"/>
        </w:rPr>
        <w:t xml:space="preserve"> района </w:t>
      </w:r>
      <w:proofErr w:type="gramStart"/>
      <w:r w:rsidR="00EA328B">
        <w:rPr>
          <w:sz w:val="24"/>
          <w:szCs w:val="24"/>
        </w:rPr>
        <w:t>награждены  Юрина</w:t>
      </w:r>
      <w:proofErr w:type="gramEnd"/>
      <w:r w:rsidR="00EA328B">
        <w:rPr>
          <w:sz w:val="24"/>
          <w:szCs w:val="24"/>
        </w:rPr>
        <w:t xml:space="preserve"> Э.В., Чернова С.В., </w:t>
      </w:r>
      <w:proofErr w:type="spellStart"/>
      <w:r w:rsidR="00EA328B">
        <w:rPr>
          <w:sz w:val="24"/>
          <w:szCs w:val="24"/>
        </w:rPr>
        <w:t>Ворстер</w:t>
      </w:r>
      <w:proofErr w:type="spellEnd"/>
      <w:r w:rsidR="00EA328B">
        <w:rPr>
          <w:sz w:val="24"/>
          <w:szCs w:val="24"/>
        </w:rPr>
        <w:t xml:space="preserve"> Е.В.</w:t>
      </w:r>
      <w:r w:rsidR="00FF2707">
        <w:rPr>
          <w:sz w:val="24"/>
          <w:szCs w:val="24"/>
        </w:rPr>
        <w:t>,</w:t>
      </w:r>
      <w:r w:rsidR="00965BC8" w:rsidRPr="00207F96">
        <w:rPr>
          <w:sz w:val="24"/>
          <w:szCs w:val="24"/>
        </w:rPr>
        <w:t xml:space="preserve"> </w:t>
      </w:r>
      <w:r w:rsidR="00FF2707">
        <w:rPr>
          <w:sz w:val="24"/>
          <w:szCs w:val="24"/>
        </w:rPr>
        <w:t xml:space="preserve">Почётной грамотой администрации </w:t>
      </w:r>
      <w:proofErr w:type="spellStart"/>
      <w:r w:rsidR="00FF2707">
        <w:rPr>
          <w:sz w:val="24"/>
          <w:szCs w:val="24"/>
        </w:rPr>
        <w:t>Тогульского</w:t>
      </w:r>
      <w:proofErr w:type="spellEnd"/>
      <w:r w:rsidR="00FF2707">
        <w:rPr>
          <w:sz w:val="24"/>
          <w:szCs w:val="24"/>
        </w:rPr>
        <w:t xml:space="preserve"> района награждены </w:t>
      </w:r>
      <w:proofErr w:type="spellStart"/>
      <w:r w:rsidR="00FF2707">
        <w:rPr>
          <w:sz w:val="24"/>
          <w:szCs w:val="24"/>
        </w:rPr>
        <w:t>Семеренько</w:t>
      </w:r>
      <w:proofErr w:type="spellEnd"/>
      <w:r w:rsidR="00FF2707">
        <w:rPr>
          <w:sz w:val="24"/>
          <w:szCs w:val="24"/>
        </w:rPr>
        <w:t xml:space="preserve"> О.В., Цыпленкова С.А.</w:t>
      </w:r>
    </w:p>
    <w:p w14:paraId="0ADC8D11" w14:textId="77777777" w:rsidR="00BE724F" w:rsidRPr="0085245A" w:rsidRDefault="00BE724F" w:rsidP="00681186">
      <w:pPr>
        <w:rPr>
          <w:b/>
          <w:sz w:val="24"/>
          <w:szCs w:val="24"/>
        </w:rPr>
      </w:pPr>
    </w:p>
    <w:p w14:paraId="4A1C840A" w14:textId="77777777" w:rsidR="00895166" w:rsidRPr="00207F96" w:rsidRDefault="00895166" w:rsidP="00681186">
      <w:pPr>
        <w:rPr>
          <w:sz w:val="24"/>
          <w:szCs w:val="24"/>
        </w:rPr>
      </w:pPr>
      <w:proofErr w:type="gramStart"/>
      <w:r w:rsidRPr="00207F96">
        <w:rPr>
          <w:b/>
          <w:sz w:val="24"/>
          <w:szCs w:val="24"/>
        </w:rPr>
        <w:t>Выводы</w:t>
      </w:r>
      <w:r w:rsidR="009B2D5D" w:rsidRPr="00207F96">
        <w:rPr>
          <w:sz w:val="24"/>
          <w:szCs w:val="24"/>
        </w:rPr>
        <w:t>:</w:t>
      </w:r>
      <w:r w:rsidRPr="00207F96">
        <w:rPr>
          <w:sz w:val="24"/>
          <w:szCs w:val="24"/>
        </w:rPr>
        <w:t xml:space="preserve">  Подводя</w:t>
      </w:r>
      <w:proofErr w:type="gramEnd"/>
      <w:r w:rsidRPr="00207F96">
        <w:rPr>
          <w:spacing w:val="-6"/>
          <w:sz w:val="24"/>
          <w:szCs w:val="24"/>
        </w:rPr>
        <w:t xml:space="preserve"> </w:t>
      </w:r>
      <w:r w:rsidRPr="00207F96">
        <w:rPr>
          <w:sz w:val="24"/>
          <w:szCs w:val="24"/>
        </w:rPr>
        <w:t>итоги</w:t>
      </w:r>
      <w:r w:rsidRPr="00207F96">
        <w:rPr>
          <w:spacing w:val="-4"/>
          <w:sz w:val="24"/>
          <w:szCs w:val="24"/>
        </w:rPr>
        <w:t xml:space="preserve"> </w:t>
      </w:r>
      <w:r w:rsidR="00EB3EC1" w:rsidRPr="00207F96">
        <w:rPr>
          <w:sz w:val="24"/>
          <w:szCs w:val="24"/>
        </w:rPr>
        <w:t xml:space="preserve">работы </w:t>
      </w:r>
      <w:r w:rsidRPr="00207F96">
        <w:rPr>
          <w:sz w:val="24"/>
          <w:szCs w:val="24"/>
        </w:rPr>
        <w:t>школы за</w:t>
      </w:r>
      <w:r w:rsidR="00B93546" w:rsidRPr="00207F96">
        <w:rPr>
          <w:spacing w:val="-4"/>
          <w:sz w:val="24"/>
          <w:szCs w:val="24"/>
        </w:rPr>
        <w:t xml:space="preserve"> </w:t>
      </w:r>
      <w:r w:rsidR="00EA328B">
        <w:rPr>
          <w:sz w:val="24"/>
          <w:szCs w:val="24"/>
        </w:rPr>
        <w:t>2021-2022</w:t>
      </w:r>
      <w:r w:rsidR="00BE724F" w:rsidRPr="00BE724F">
        <w:rPr>
          <w:sz w:val="24"/>
          <w:szCs w:val="24"/>
        </w:rPr>
        <w:t xml:space="preserve"> учебный </w:t>
      </w:r>
      <w:r w:rsidRPr="00207F96">
        <w:rPr>
          <w:spacing w:val="-1"/>
          <w:sz w:val="24"/>
          <w:szCs w:val="24"/>
        </w:rPr>
        <w:t xml:space="preserve"> </w:t>
      </w:r>
      <w:r w:rsidR="00963C1F" w:rsidRPr="00207F96">
        <w:rPr>
          <w:sz w:val="24"/>
          <w:szCs w:val="24"/>
        </w:rPr>
        <w:t xml:space="preserve">год, приходим </w:t>
      </w:r>
      <w:r w:rsidR="00EB3EC1" w:rsidRPr="00207F96">
        <w:rPr>
          <w:sz w:val="24"/>
          <w:szCs w:val="24"/>
        </w:rPr>
        <w:t xml:space="preserve">к выводу, </w:t>
      </w:r>
      <w:r w:rsidRPr="00207F96">
        <w:rPr>
          <w:sz w:val="24"/>
          <w:szCs w:val="24"/>
        </w:rPr>
        <w:t>что школа работает в режиме стабильного функционирования. Коллектив чутко реагирует на все изменения в области образования и способен решать поставленные задачи в новом году.</w:t>
      </w:r>
    </w:p>
    <w:p w14:paraId="43025CAF" w14:textId="77777777" w:rsidR="00BE724F" w:rsidRPr="0085245A" w:rsidRDefault="00BE724F" w:rsidP="00681186">
      <w:pPr>
        <w:rPr>
          <w:b/>
          <w:sz w:val="24"/>
          <w:szCs w:val="24"/>
        </w:rPr>
      </w:pPr>
    </w:p>
    <w:p w14:paraId="4CAA7260" w14:textId="77777777" w:rsidR="00781278" w:rsidRPr="00207F96" w:rsidRDefault="00083216" w:rsidP="00681186">
      <w:pPr>
        <w:rPr>
          <w:b/>
          <w:sz w:val="24"/>
          <w:szCs w:val="24"/>
        </w:rPr>
      </w:pPr>
      <w:r w:rsidRPr="00207F96">
        <w:rPr>
          <w:b/>
          <w:sz w:val="24"/>
          <w:szCs w:val="24"/>
        </w:rPr>
        <w:t>В</w:t>
      </w:r>
      <w:r w:rsidR="009B2D5D" w:rsidRPr="00207F96">
        <w:rPr>
          <w:b/>
          <w:sz w:val="24"/>
          <w:szCs w:val="24"/>
        </w:rPr>
        <w:t>ыводы</w:t>
      </w:r>
      <w:r w:rsidR="00781278" w:rsidRPr="00207F96">
        <w:rPr>
          <w:b/>
          <w:sz w:val="24"/>
          <w:szCs w:val="24"/>
        </w:rPr>
        <w:t xml:space="preserve"> по </w:t>
      </w:r>
      <w:proofErr w:type="gramStart"/>
      <w:r w:rsidR="00781278" w:rsidRPr="00207F96">
        <w:rPr>
          <w:b/>
          <w:sz w:val="24"/>
          <w:szCs w:val="24"/>
        </w:rPr>
        <w:t>разделу</w:t>
      </w:r>
      <w:r w:rsidR="009B2D5D" w:rsidRPr="00207F96">
        <w:rPr>
          <w:b/>
          <w:sz w:val="24"/>
          <w:szCs w:val="24"/>
        </w:rPr>
        <w:t xml:space="preserve"> :</w:t>
      </w:r>
      <w:proofErr w:type="gramEnd"/>
    </w:p>
    <w:p w14:paraId="41F2ADAF" w14:textId="77777777" w:rsidR="00781278" w:rsidRPr="00207F96" w:rsidRDefault="00781278" w:rsidP="00681186">
      <w:pPr>
        <w:rPr>
          <w:sz w:val="24"/>
          <w:szCs w:val="24"/>
        </w:rPr>
      </w:pPr>
      <w:r w:rsidRPr="00207F96">
        <w:rPr>
          <w:sz w:val="24"/>
          <w:szCs w:val="24"/>
        </w:rPr>
        <w:t xml:space="preserve">Проведя анализ деятельности школы, направленной на получение </w:t>
      </w:r>
      <w:proofErr w:type="gramStart"/>
      <w:r w:rsidRPr="00207F96">
        <w:rPr>
          <w:sz w:val="24"/>
          <w:szCs w:val="24"/>
        </w:rPr>
        <w:t>бесплатного основного и полного среднего образования</w:t>
      </w:r>
      <w:proofErr w:type="gramEnd"/>
      <w:r w:rsidRPr="00207F96">
        <w:rPr>
          <w:sz w:val="24"/>
          <w:szCs w:val="24"/>
        </w:rPr>
        <w:t xml:space="preserve"> можно сделать следующие выводы:</w:t>
      </w:r>
    </w:p>
    <w:p w14:paraId="15FDE021" w14:textId="77777777" w:rsidR="00781278" w:rsidRPr="00207F96" w:rsidRDefault="00781278" w:rsidP="00681186">
      <w:pPr>
        <w:rPr>
          <w:sz w:val="24"/>
          <w:szCs w:val="24"/>
        </w:rPr>
      </w:pPr>
      <w:r w:rsidRPr="00207F96">
        <w:rPr>
          <w:sz w:val="24"/>
          <w:szCs w:val="24"/>
        </w:rPr>
        <w:t>Деятельность педагогического коллектива обеспечивает получение учащимися основного общего и среднего общего образования и отвечает задачам, поставленным школам.</w:t>
      </w:r>
    </w:p>
    <w:p w14:paraId="478C0564" w14:textId="77777777" w:rsidR="00781278" w:rsidRPr="00207F96" w:rsidRDefault="00781278" w:rsidP="00681186">
      <w:pPr>
        <w:rPr>
          <w:sz w:val="24"/>
          <w:szCs w:val="24"/>
        </w:rPr>
      </w:pPr>
      <w:r w:rsidRPr="00207F96">
        <w:rPr>
          <w:sz w:val="24"/>
          <w:szCs w:val="24"/>
        </w:rPr>
        <w:t xml:space="preserve">Требования, предъявленные к школьному образованию, выполняются. Знания даются не только в объеме Госстандарта, но по ряду предметов </w:t>
      </w:r>
      <w:proofErr w:type="gramStart"/>
      <w:r w:rsidRPr="00207F96">
        <w:rPr>
          <w:sz w:val="24"/>
          <w:szCs w:val="24"/>
        </w:rPr>
        <w:t>по  программам</w:t>
      </w:r>
      <w:proofErr w:type="gramEnd"/>
      <w:r w:rsidRPr="00207F96">
        <w:rPr>
          <w:sz w:val="24"/>
          <w:szCs w:val="24"/>
        </w:rPr>
        <w:t xml:space="preserve"> повышенного уровня. Учащиеся успешно </w:t>
      </w:r>
      <w:r w:rsidR="00BF3673" w:rsidRPr="00207F96">
        <w:rPr>
          <w:sz w:val="24"/>
          <w:szCs w:val="24"/>
        </w:rPr>
        <w:t xml:space="preserve">овладевают навыками проектной </w:t>
      </w:r>
      <w:r w:rsidRPr="00207F96">
        <w:rPr>
          <w:sz w:val="24"/>
          <w:szCs w:val="24"/>
        </w:rPr>
        <w:t>работы.</w:t>
      </w:r>
    </w:p>
    <w:p w14:paraId="61B79808" w14:textId="77777777" w:rsidR="00781278" w:rsidRPr="00207F96" w:rsidRDefault="00781278" w:rsidP="00681186">
      <w:pPr>
        <w:rPr>
          <w:sz w:val="24"/>
          <w:szCs w:val="24"/>
        </w:rPr>
      </w:pPr>
      <w:r w:rsidRPr="00207F96">
        <w:rPr>
          <w:sz w:val="24"/>
          <w:szCs w:val="24"/>
        </w:rPr>
        <w:t>Работа по повышению качества образования, в целом эфф</w:t>
      </w:r>
      <w:r w:rsidR="00176ECB" w:rsidRPr="00207F96">
        <w:rPr>
          <w:sz w:val="24"/>
          <w:szCs w:val="24"/>
        </w:rPr>
        <w:t>ективна.</w:t>
      </w:r>
    </w:p>
    <w:p w14:paraId="5B50486A" w14:textId="77777777" w:rsidR="00781278" w:rsidRPr="00207F96" w:rsidRDefault="00781278" w:rsidP="00681186">
      <w:pPr>
        <w:rPr>
          <w:rFonts w:eastAsia="Calibri"/>
          <w:b/>
          <w:color w:val="000000"/>
          <w:sz w:val="24"/>
          <w:szCs w:val="24"/>
          <w:lang w:eastAsia="en-US"/>
        </w:rPr>
      </w:pPr>
      <w:r w:rsidRPr="00207F96">
        <w:rPr>
          <w:rFonts w:eastAsia="Calibri"/>
          <w:b/>
          <w:color w:val="000000"/>
          <w:sz w:val="24"/>
          <w:szCs w:val="24"/>
        </w:rPr>
        <w:t>Наметившиеся проблемы:</w:t>
      </w:r>
    </w:p>
    <w:p w14:paraId="31F6FEB9" w14:textId="77777777" w:rsidR="00781278" w:rsidRPr="00207F96" w:rsidRDefault="00781278" w:rsidP="00681186">
      <w:pPr>
        <w:rPr>
          <w:sz w:val="24"/>
          <w:szCs w:val="24"/>
        </w:rPr>
      </w:pPr>
      <w:r w:rsidRPr="00207F96">
        <w:rPr>
          <w:sz w:val="24"/>
          <w:szCs w:val="24"/>
        </w:rPr>
        <w:t xml:space="preserve">Большое количество учащихся, имеющих по одной «3» за </w:t>
      </w:r>
      <w:proofErr w:type="gramStart"/>
      <w:r w:rsidRPr="00207F96">
        <w:rPr>
          <w:sz w:val="24"/>
          <w:szCs w:val="24"/>
        </w:rPr>
        <w:t>четверть  и</w:t>
      </w:r>
      <w:proofErr w:type="gramEnd"/>
      <w:r w:rsidRPr="00207F96">
        <w:rPr>
          <w:sz w:val="24"/>
          <w:szCs w:val="24"/>
        </w:rPr>
        <w:t xml:space="preserve"> учебный год.</w:t>
      </w:r>
    </w:p>
    <w:p w14:paraId="6B96CE7B" w14:textId="77777777" w:rsidR="009B2D5D" w:rsidRPr="00207F96" w:rsidRDefault="00781278" w:rsidP="00681186">
      <w:pPr>
        <w:rPr>
          <w:sz w:val="24"/>
          <w:szCs w:val="24"/>
        </w:rPr>
      </w:pPr>
      <w:r w:rsidRPr="00207F96">
        <w:rPr>
          <w:sz w:val="24"/>
          <w:szCs w:val="24"/>
        </w:rPr>
        <w:t xml:space="preserve">Недостаточное использование эффективных технологий обучения, способствующих росту качества обученности учащихся. </w:t>
      </w:r>
    </w:p>
    <w:p w14:paraId="137C2545" w14:textId="77777777" w:rsidR="00781278" w:rsidRPr="00207F96" w:rsidRDefault="00781278" w:rsidP="00681186">
      <w:pPr>
        <w:rPr>
          <w:sz w:val="24"/>
          <w:szCs w:val="24"/>
          <w:lang w:eastAsia="en-US"/>
        </w:rPr>
      </w:pPr>
      <w:r w:rsidRPr="00207F96">
        <w:rPr>
          <w:sz w:val="24"/>
          <w:szCs w:val="24"/>
        </w:rPr>
        <w:t xml:space="preserve">Доминирование фронтальной работы на уроке не позволяет выявлению индивидуальных способностей и уровня обученности отдельного учащегося. </w:t>
      </w:r>
    </w:p>
    <w:p w14:paraId="1CAE80CA" w14:textId="77777777" w:rsidR="00781278" w:rsidRDefault="00EB3EC1" w:rsidP="00681186">
      <w:pPr>
        <w:rPr>
          <w:sz w:val="24"/>
          <w:szCs w:val="24"/>
        </w:rPr>
      </w:pPr>
      <w:r w:rsidRPr="00207F96">
        <w:rPr>
          <w:sz w:val="24"/>
          <w:szCs w:val="24"/>
        </w:rPr>
        <w:t xml:space="preserve">3 </w:t>
      </w:r>
      <w:proofErr w:type="gramStart"/>
      <w:r w:rsidRPr="00207F96">
        <w:rPr>
          <w:sz w:val="24"/>
          <w:szCs w:val="24"/>
        </w:rPr>
        <w:t xml:space="preserve">призёра </w:t>
      </w:r>
      <w:r w:rsidR="00781278" w:rsidRPr="00207F96">
        <w:rPr>
          <w:sz w:val="24"/>
          <w:szCs w:val="24"/>
        </w:rPr>
        <w:t xml:space="preserve"> районного</w:t>
      </w:r>
      <w:proofErr w:type="gramEnd"/>
      <w:r w:rsidR="00781278" w:rsidRPr="00207F96">
        <w:rPr>
          <w:sz w:val="24"/>
          <w:szCs w:val="24"/>
        </w:rPr>
        <w:t xml:space="preserve"> этапа Всероссийской олимпиады школьников и отсутствие участников краевого тура.</w:t>
      </w:r>
    </w:p>
    <w:p w14:paraId="6D8F8C1D" w14:textId="77777777" w:rsidR="00FF2707" w:rsidRPr="00207F96" w:rsidRDefault="00FF2707" w:rsidP="00681186">
      <w:pPr>
        <w:rPr>
          <w:sz w:val="24"/>
          <w:szCs w:val="24"/>
        </w:rPr>
      </w:pPr>
    </w:p>
    <w:p w14:paraId="36FF205C" w14:textId="77777777" w:rsidR="00781278" w:rsidRPr="00207F96" w:rsidRDefault="00781278" w:rsidP="00681186">
      <w:pPr>
        <w:rPr>
          <w:b/>
          <w:sz w:val="24"/>
          <w:szCs w:val="24"/>
        </w:rPr>
      </w:pPr>
      <w:r w:rsidRPr="00207F96">
        <w:rPr>
          <w:b/>
          <w:sz w:val="24"/>
          <w:szCs w:val="24"/>
        </w:rPr>
        <w:t xml:space="preserve">Причины: </w:t>
      </w:r>
    </w:p>
    <w:p w14:paraId="74892B95" w14:textId="77777777" w:rsidR="00781278" w:rsidRPr="00207F96" w:rsidRDefault="009B2D5D" w:rsidP="00681186">
      <w:pPr>
        <w:rPr>
          <w:sz w:val="24"/>
          <w:szCs w:val="24"/>
        </w:rPr>
      </w:pPr>
      <w:r w:rsidRPr="00207F96">
        <w:rPr>
          <w:sz w:val="24"/>
          <w:szCs w:val="24"/>
        </w:rPr>
        <w:lastRenderedPageBreak/>
        <w:t>Н</w:t>
      </w:r>
      <w:r w:rsidR="00781278" w:rsidRPr="00207F96">
        <w:rPr>
          <w:sz w:val="24"/>
          <w:szCs w:val="24"/>
        </w:rPr>
        <w:t>ерегулярная связь классных руководи</w:t>
      </w:r>
      <w:r w:rsidRPr="00207F96">
        <w:rPr>
          <w:sz w:val="24"/>
          <w:szCs w:val="24"/>
        </w:rPr>
        <w:t>телей и учителей – предметников.</w:t>
      </w:r>
    </w:p>
    <w:p w14:paraId="4D59DBE1" w14:textId="77777777" w:rsidR="00781278" w:rsidRPr="00207F96" w:rsidRDefault="009B2D5D" w:rsidP="00681186">
      <w:pPr>
        <w:rPr>
          <w:sz w:val="24"/>
          <w:szCs w:val="24"/>
        </w:rPr>
      </w:pPr>
      <w:r w:rsidRPr="00207F96">
        <w:rPr>
          <w:sz w:val="24"/>
          <w:szCs w:val="24"/>
        </w:rPr>
        <w:t>С</w:t>
      </w:r>
      <w:r w:rsidR="00781278" w:rsidRPr="00207F96">
        <w:rPr>
          <w:sz w:val="24"/>
          <w:szCs w:val="24"/>
        </w:rPr>
        <w:t>лабый контроль со стороны классного руководителя за качеством знаний каждого обучающегося</w:t>
      </w:r>
      <w:r w:rsidRPr="00207F96">
        <w:rPr>
          <w:sz w:val="24"/>
          <w:szCs w:val="24"/>
        </w:rPr>
        <w:t>.</w:t>
      </w:r>
    </w:p>
    <w:p w14:paraId="0B551E2F" w14:textId="77777777" w:rsidR="00781278" w:rsidRPr="00207F96" w:rsidRDefault="00781278" w:rsidP="00681186">
      <w:pPr>
        <w:rPr>
          <w:rFonts w:eastAsia="Calibri"/>
          <w:b/>
          <w:sz w:val="24"/>
          <w:szCs w:val="24"/>
          <w:lang w:eastAsia="en-US"/>
        </w:rPr>
      </w:pPr>
      <w:r w:rsidRPr="00207F96">
        <w:rPr>
          <w:rFonts w:eastAsia="Calibri"/>
          <w:b/>
          <w:sz w:val="24"/>
          <w:szCs w:val="24"/>
        </w:rPr>
        <w:t>Пути решения вышеназванных проблем:</w:t>
      </w:r>
    </w:p>
    <w:p w14:paraId="5B73A393" w14:textId="77777777" w:rsidR="00781278" w:rsidRPr="00207F96" w:rsidRDefault="00781278" w:rsidP="00681186">
      <w:pPr>
        <w:rPr>
          <w:sz w:val="24"/>
          <w:szCs w:val="24"/>
        </w:rPr>
      </w:pPr>
      <w:r w:rsidRPr="00207F96">
        <w:rPr>
          <w:sz w:val="24"/>
          <w:szCs w:val="24"/>
        </w:rPr>
        <w:t xml:space="preserve">Повышение ответственности педагогических работников школы за </w:t>
      </w:r>
      <w:proofErr w:type="gramStart"/>
      <w:r w:rsidRPr="00207F96">
        <w:rPr>
          <w:sz w:val="24"/>
          <w:szCs w:val="24"/>
        </w:rPr>
        <w:t>конечные  результаты</w:t>
      </w:r>
      <w:proofErr w:type="gramEnd"/>
      <w:r w:rsidRPr="00207F96">
        <w:rPr>
          <w:sz w:val="24"/>
          <w:szCs w:val="24"/>
        </w:rPr>
        <w:t xml:space="preserve"> своей деятельности</w:t>
      </w:r>
    </w:p>
    <w:p w14:paraId="7E572892" w14:textId="77777777" w:rsidR="00781278" w:rsidRPr="00207F96" w:rsidRDefault="00781278" w:rsidP="00681186">
      <w:pPr>
        <w:rPr>
          <w:sz w:val="24"/>
          <w:szCs w:val="24"/>
        </w:rPr>
      </w:pPr>
      <w:r w:rsidRPr="00207F96">
        <w:rPr>
          <w:sz w:val="24"/>
          <w:szCs w:val="24"/>
        </w:rPr>
        <w:t xml:space="preserve">Повышение профессиональной компетентности учителей в освоении и использовании современных образовательных и </w:t>
      </w:r>
      <w:proofErr w:type="gramStart"/>
      <w:r w:rsidRPr="00207F96">
        <w:rPr>
          <w:sz w:val="24"/>
          <w:szCs w:val="24"/>
        </w:rPr>
        <w:t>информационных  технологий</w:t>
      </w:r>
      <w:proofErr w:type="gramEnd"/>
      <w:r w:rsidRPr="00207F96">
        <w:rPr>
          <w:sz w:val="24"/>
          <w:szCs w:val="24"/>
        </w:rPr>
        <w:t xml:space="preserve"> с  целью повышения  качества знаний учащихся</w:t>
      </w:r>
    </w:p>
    <w:p w14:paraId="70BC7800" w14:textId="77777777" w:rsidR="00781278" w:rsidRPr="00207F96" w:rsidRDefault="00781278" w:rsidP="00681186">
      <w:pPr>
        <w:rPr>
          <w:sz w:val="24"/>
          <w:szCs w:val="24"/>
          <w:lang w:eastAsia="en-US"/>
        </w:rPr>
      </w:pPr>
      <w:r w:rsidRPr="00207F96">
        <w:rPr>
          <w:sz w:val="24"/>
          <w:szCs w:val="24"/>
        </w:rPr>
        <w:t xml:space="preserve">Усиление </w:t>
      </w:r>
      <w:proofErr w:type="gramStart"/>
      <w:r w:rsidRPr="00207F96">
        <w:rPr>
          <w:sz w:val="24"/>
          <w:szCs w:val="24"/>
        </w:rPr>
        <w:t>контроля  работы</w:t>
      </w:r>
      <w:proofErr w:type="gramEnd"/>
      <w:r w:rsidRPr="00207F96">
        <w:rPr>
          <w:sz w:val="24"/>
          <w:szCs w:val="24"/>
        </w:rPr>
        <w:t xml:space="preserve">  педагогов с резервом учащихся по повышению качества знаний</w:t>
      </w:r>
    </w:p>
    <w:p w14:paraId="095487B9" w14:textId="77777777" w:rsidR="00781278" w:rsidRPr="00207F96" w:rsidRDefault="00781278" w:rsidP="00681186">
      <w:pPr>
        <w:rPr>
          <w:sz w:val="24"/>
          <w:szCs w:val="24"/>
        </w:rPr>
      </w:pPr>
      <w:r w:rsidRPr="00207F96">
        <w:rPr>
          <w:sz w:val="24"/>
          <w:szCs w:val="24"/>
        </w:rPr>
        <w:t>Повышение учебно-познавательной мотивации учащихся старшего звена</w:t>
      </w:r>
    </w:p>
    <w:p w14:paraId="0AE77118" w14:textId="77777777" w:rsidR="00781278" w:rsidRPr="00207F96" w:rsidRDefault="00781278" w:rsidP="00681186">
      <w:pPr>
        <w:rPr>
          <w:sz w:val="24"/>
          <w:szCs w:val="24"/>
        </w:rPr>
      </w:pPr>
      <w:r w:rsidRPr="00207F96">
        <w:rPr>
          <w:sz w:val="24"/>
          <w:szCs w:val="24"/>
        </w:rPr>
        <w:t>Предъявление единых требований к оценке ЗУН учащихся.</w:t>
      </w:r>
    </w:p>
    <w:p w14:paraId="6BEA51A0" w14:textId="77777777" w:rsidR="00781278" w:rsidRPr="00207F96" w:rsidRDefault="00781278" w:rsidP="00681186">
      <w:pPr>
        <w:rPr>
          <w:sz w:val="24"/>
          <w:szCs w:val="24"/>
        </w:rPr>
      </w:pPr>
      <w:r w:rsidRPr="00207F96">
        <w:rPr>
          <w:sz w:val="24"/>
          <w:szCs w:val="24"/>
        </w:rPr>
        <w:t>Усиление роли классного руководителя в повышении качества знаний по классу.</w:t>
      </w:r>
    </w:p>
    <w:p w14:paraId="174A51E7" w14:textId="77777777" w:rsidR="00781278" w:rsidRPr="00207F96" w:rsidRDefault="00781278" w:rsidP="00681186">
      <w:pPr>
        <w:rPr>
          <w:sz w:val="24"/>
          <w:szCs w:val="24"/>
        </w:rPr>
      </w:pPr>
      <w:r w:rsidRPr="00207F96">
        <w:rPr>
          <w:sz w:val="24"/>
          <w:szCs w:val="24"/>
        </w:rPr>
        <w:t xml:space="preserve">При подготовке к государственной итоговой аттестации особое внимание уделять: </w:t>
      </w:r>
    </w:p>
    <w:p w14:paraId="1934B841" w14:textId="77777777" w:rsidR="00781278" w:rsidRPr="00207F96" w:rsidRDefault="00781278" w:rsidP="00681186">
      <w:pPr>
        <w:rPr>
          <w:sz w:val="24"/>
          <w:szCs w:val="24"/>
        </w:rPr>
      </w:pPr>
      <w:r w:rsidRPr="00207F96">
        <w:rPr>
          <w:sz w:val="24"/>
          <w:szCs w:val="24"/>
        </w:rPr>
        <w:t>- индивидуальной работе с учащимися и их родителями;</w:t>
      </w:r>
    </w:p>
    <w:p w14:paraId="168D44F9" w14:textId="77777777" w:rsidR="00781278" w:rsidRPr="00207F96" w:rsidRDefault="005F67A8" w:rsidP="00681186">
      <w:pPr>
        <w:rPr>
          <w:sz w:val="24"/>
          <w:szCs w:val="24"/>
        </w:rPr>
      </w:pPr>
      <w:r w:rsidRPr="00207F96">
        <w:rPr>
          <w:sz w:val="24"/>
          <w:szCs w:val="24"/>
        </w:rPr>
        <w:t xml:space="preserve">- анализу результатов </w:t>
      </w:r>
      <w:proofErr w:type="gramStart"/>
      <w:r w:rsidRPr="00207F96">
        <w:rPr>
          <w:sz w:val="24"/>
          <w:szCs w:val="24"/>
        </w:rPr>
        <w:t xml:space="preserve">ГИА </w:t>
      </w:r>
      <w:r w:rsidR="00781278" w:rsidRPr="00207F96">
        <w:rPr>
          <w:sz w:val="24"/>
          <w:szCs w:val="24"/>
        </w:rPr>
        <w:t>;</w:t>
      </w:r>
      <w:proofErr w:type="gramEnd"/>
      <w:r w:rsidR="00781278" w:rsidRPr="00207F96">
        <w:rPr>
          <w:sz w:val="24"/>
          <w:szCs w:val="24"/>
        </w:rPr>
        <w:t xml:space="preserve"> </w:t>
      </w:r>
    </w:p>
    <w:p w14:paraId="449BB024" w14:textId="77777777" w:rsidR="00781278" w:rsidRPr="00207F96" w:rsidRDefault="00FF2707" w:rsidP="00681186">
      <w:pPr>
        <w:rPr>
          <w:sz w:val="24"/>
          <w:szCs w:val="24"/>
        </w:rPr>
      </w:pPr>
      <w:r>
        <w:rPr>
          <w:sz w:val="24"/>
          <w:szCs w:val="24"/>
        </w:rPr>
        <w:t>-  работа с Банком заданий</w:t>
      </w:r>
      <w:r w:rsidR="00781278" w:rsidRPr="00207F96">
        <w:rPr>
          <w:sz w:val="24"/>
          <w:szCs w:val="24"/>
        </w:rPr>
        <w:t>.</w:t>
      </w:r>
    </w:p>
    <w:p w14:paraId="23C12AF3" w14:textId="77777777" w:rsidR="00781278" w:rsidRPr="00207F96" w:rsidRDefault="00781278" w:rsidP="00681186">
      <w:pPr>
        <w:rPr>
          <w:sz w:val="24"/>
          <w:szCs w:val="24"/>
        </w:rPr>
      </w:pPr>
      <w:r w:rsidRPr="00207F96">
        <w:rPr>
          <w:sz w:val="24"/>
          <w:szCs w:val="24"/>
        </w:rPr>
        <w:t>Повышение эффективности профессионально-ориентационной подготовки учащихся, формирование готовности выпускников к выбору дальнейшей образовательной траектории и профессии.</w:t>
      </w:r>
    </w:p>
    <w:p w14:paraId="4BE6F62E" w14:textId="77777777" w:rsidR="00CF217D" w:rsidRPr="00DF126B" w:rsidRDefault="00CF217D" w:rsidP="00F47931">
      <w:pPr>
        <w:pStyle w:val="11"/>
        <w:ind w:left="0"/>
        <w:rPr>
          <w:sz w:val="24"/>
          <w:szCs w:val="24"/>
        </w:rPr>
      </w:pPr>
    </w:p>
    <w:p w14:paraId="767F2371" w14:textId="77777777" w:rsidR="00904064" w:rsidRPr="00904064" w:rsidRDefault="009926F5" w:rsidP="00904064">
      <w:pPr>
        <w:pStyle w:val="11"/>
        <w:ind w:left="2111"/>
        <w:rPr>
          <w:sz w:val="24"/>
          <w:szCs w:val="24"/>
        </w:rPr>
      </w:pPr>
      <w:r>
        <w:rPr>
          <w:sz w:val="24"/>
          <w:szCs w:val="24"/>
        </w:rPr>
        <w:t>Раздел 4</w:t>
      </w:r>
      <w:r w:rsidR="008A16A4" w:rsidRPr="00207F96">
        <w:rPr>
          <w:sz w:val="24"/>
          <w:szCs w:val="24"/>
        </w:rPr>
        <w:t>. Организация воспитательного процесса</w:t>
      </w:r>
      <w:r w:rsidR="00904064" w:rsidRPr="00904064">
        <w:rPr>
          <w:sz w:val="24"/>
          <w:szCs w:val="24"/>
        </w:rPr>
        <w:t xml:space="preserve"> </w:t>
      </w:r>
    </w:p>
    <w:p w14:paraId="67371EAB" w14:textId="75DD603A" w:rsidR="00904064" w:rsidRPr="00611F81" w:rsidRDefault="00904064" w:rsidP="00611F81">
      <w:pPr>
        <w:pStyle w:val="11"/>
        <w:ind w:left="2111"/>
        <w:rPr>
          <w:sz w:val="24"/>
          <w:szCs w:val="24"/>
        </w:rPr>
      </w:pPr>
      <w:r w:rsidRPr="00904064">
        <w:rPr>
          <w:sz w:val="24"/>
          <w:szCs w:val="24"/>
        </w:rPr>
        <w:t xml:space="preserve">                     </w:t>
      </w:r>
      <w:r>
        <w:rPr>
          <w:b w:val="0"/>
          <w:sz w:val="24"/>
        </w:rPr>
        <w:t xml:space="preserve">за 2021-2022 </w:t>
      </w:r>
      <w:proofErr w:type="gramStart"/>
      <w:r>
        <w:rPr>
          <w:b w:val="0"/>
          <w:sz w:val="24"/>
        </w:rPr>
        <w:t>учебный  год</w:t>
      </w:r>
      <w:proofErr w:type="gramEnd"/>
      <w:r>
        <w:rPr>
          <w:b w:val="0"/>
          <w:sz w:val="24"/>
        </w:rPr>
        <w:t>.</w:t>
      </w:r>
    </w:p>
    <w:p w14:paraId="48A084C0" w14:textId="77777777" w:rsidR="00904064" w:rsidRDefault="00904064" w:rsidP="00904064">
      <w:pPr>
        <w:spacing w:line="256" w:lineRule="auto"/>
        <w:jc w:val="both"/>
        <w:rPr>
          <w:sz w:val="24"/>
        </w:rPr>
      </w:pPr>
      <w:r>
        <w:rPr>
          <w:sz w:val="24"/>
        </w:rPr>
        <w:t xml:space="preserve">     В 2021 – 2022 учебном году воспитательная работа школы осуществлялась в соответствии с целями и задачами школы на год. Все мероприятия являлись звеньями в цепи процесса создания личностно-ориентированной образовательной и воспитательной среды. </w:t>
      </w:r>
    </w:p>
    <w:p w14:paraId="5111928A" w14:textId="77777777" w:rsidR="00904064" w:rsidRDefault="00904064" w:rsidP="00904064">
      <w:pPr>
        <w:spacing w:line="256" w:lineRule="auto"/>
        <w:jc w:val="both"/>
        <w:rPr>
          <w:sz w:val="24"/>
        </w:rPr>
      </w:pPr>
      <w:r>
        <w:rPr>
          <w:sz w:val="24"/>
        </w:rPr>
        <w:t xml:space="preserve">    </w:t>
      </w:r>
      <w:proofErr w:type="gramStart"/>
      <w:r>
        <w:rPr>
          <w:sz w:val="24"/>
        </w:rPr>
        <w:t>Основная  цель</w:t>
      </w:r>
      <w:proofErr w:type="gramEnd"/>
      <w:r>
        <w:rPr>
          <w:sz w:val="24"/>
        </w:rPr>
        <w:t xml:space="preserve">   воспитания: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Эта работа была направлена на достижение воспитательных целей, на выполнение заявленных задач и на повышение эффективности учебно-воспитательного процесса в целом.</w:t>
      </w:r>
    </w:p>
    <w:p w14:paraId="2A2F9B57" w14:textId="77777777" w:rsidR="00904064" w:rsidRDefault="00904064" w:rsidP="00904064">
      <w:pPr>
        <w:jc w:val="both"/>
        <w:rPr>
          <w:rFonts w:eastAsiaTheme="minorEastAsia" w:cstheme="minorBidi"/>
          <w:sz w:val="28"/>
          <w:szCs w:val="28"/>
        </w:rPr>
      </w:pPr>
      <w:r>
        <w:rPr>
          <w:sz w:val="24"/>
        </w:rPr>
        <w:t xml:space="preserve">Для достижения цели были поставлены задачи:  </w:t>
      </w:r>
    </w:p>
    <w:p w14:paraId="7F671EF6" w14:textId="77777777" w:rsidR="00904064" w:rsidRDefault="00904064" w:rsidP="00904064">
      <w:pPr>
        <w:jc w:val="both"/>
        <w:rPr>
          <w:sz w:val="24"/>
          <w:szCs w:val="24"/>
        </w:rPr>
      </w:pPr>
      <w:r>
        <w:rPr>
          <w:sz w:val="28"/>
          <w:szCs w:val="28"/>
        </w:rPr>
        <w:t xml:space="preserve">1. </w:t>
      </w:r>
      <w:proofErr w:type="gramStart"/>
      <w:r>
        <w:rPr>
          <w:sz w:val="24"/>
          <w:szCs w:val="24"/>
        </w:rPr>
        <w:t>Освоение  обучающимися</w:t>
      </w:r>
      <w:proofErr w:type="gramEnd"/>
      <w:r>
        <w:rPr>
          <w:sz w:val="24"/>
          <w:szCs w:val="24"/>
        </w:rPr>
        <w:t xml:space="preserve">  ценностно-нормативного  и </w:t>
      </w:r>
      <w:proofErr w:type="spellStart"/>
      <w:r>
        <w:rPr>
          <w:sz w:val="24"/>
          <w:szCs w:val="24"/>
        </w:rPr>
        <w:t>деятельностно</w:t>
      </w:r>
      <w:proofErr w:type="spellEnd"/>
      <w:r>
        <w:rPr>
          <w:sz w:val="24"/>
          <w:szCs w:val="24"/>
        </w:rPr>
        <w:t>-практического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w:t>
      </w:r>
    </w:p>
    <w:p w14:paraId="321BB2B6" w14:textId="77777777" w:rsidR="00904064" w:rsidRDefault="00904064" w:rsidP="00904064">
      <w:pPr>
        <w:pStyle w:val="a5"/>
        <w:ind w:left="0"/>
        <w:jc w:val="both"/>
        <w:rPr>
          <w:sz w:val="24"/>
          <w:szCs w:val="24"/>
        </w:rPr>
      </w:pPr>
      <w:r>
        <w:rPr>
          <w:sz w:val="24"/>
          <w:szCs w:val="24"/>
        </w:rPr>
        <w:t xml:space="preserve">2.Вовлечение обучающегося в процессы самопознания, </w:t>
      </w:r>
      <w:proofErr w:type="spellStart"/>
      <w:r>
        <w:rPr>
          <w:sz w:val="24"/>
          <w:szCs w:val="24"/>
        </w:rPr>
        <w:t>самопонимания</w:t>
      </w:r>
      <w:proofErr w:type="spellEnd"/>
      <w:r>
        <w:rPr>
          <w:sz w:val="24"/>
          <w:szCs w:val="24"/>
        </w:rPr>
        <w:t>,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14:paraId="6BA3C6F5" w14:textId="77777777" w:rsidR="00904064" w:rsidRDefault="00904064" w:rsidP="00904064">
      <w:pPr>
        <w:pStyle w:val="a5"/>
        <w:ind w:left="0"/>
        <w:jc w:val="both"/>
        <w:rPr>
          <w:sz w:val="24"/>
          <w:szCs w:val="24"/>
        </w:rPr>
      </w:pPr>
      <w:r>
        <w:rPr>
          <w:sz w:val="24"/>
          <w:szCs w:val="24"/>
        </w:rPr>
        <w:t xml:space="preserve">3.Овладение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14:paraId="051492DA" w14:textId="77777777" w:rsidR="00904064" w:rsidRDefault="00904064" w:rsidP="00904064">
      <w:pPr>
        <w:jc w:val="both"/>
        <w:rPr>
          <w:sz w:val="24"/>
          <w:szCs w:val="24"/>
        </w:rPr>
      </w:pPr>
      <w:r>
        <w:rPr>
          <w:sz w:val="24"/>
          <w:szCs w:val="24"/>
        </w:rPr>
        <w:t>4.</w:t>
      </w:r>
      <w:proofErr w:type="gramStart"/>
      <w:r>
        <w:rPr>
          <w:sz w:val="24"/>
          <w:szCs w:val="24"/>
        </w:rPr>
        <w:t>Развитие  общей</w:t>
      </w:r>
      <w:proofErr w:type="gramEnd"/>
      <w:r>
        <w:rPr>
          <w:sz w:val="24"/>
          <w:szCs w:val="24"/>
        </w:rPr>
        <w:t xml:space="preserve">  культуры  школьников  через  традиционные  мероприятия  школы,     выявление   и   работа  с одаренными детьми.</w:t>
      </w:r>
    </w:p>
    <w:p w14:paraId="015273C4" w14:textId="77777777" w:rsidR="00904064" w:rsidRDefault="00904064" w:rsidP="00904064">
      <w:pPr>
        <w:jc w:val="both"/>
        <w:rPr>
          <w:sz w:val="24"/>
          <w:szCs w:val="24"/>
        </w:rPr>
      </w:pPr>
      <w:r>
        <w:rPr>
          <w:sz w:val="24"/>
          <w:szCs w:val="24"/>
        </w:rPr>
        <w:t xml:space="preserve">5. </w:t>
      </w:r>
      <w:r>
        <w:rPr>
          <w:color w:val="000000"/>
          <w:sz w:val="24"/>
          <w:szCs w:val="24"/>
        </w:rPr>
        <w:t>Содействие формированию сознательного отношения обучающихся к своей жизни, здоровью, а также к жизни и здоровью окружающих людей; создание условий для укрепления здоровья обучающихся, профилактики правонарушений.</w:t>
      </w:r>
    </w:p>
    <w:p w14:paraId="532FCD04" w14:textId="77777777" w:rsidR="00904064" w:rsidRDefault="00904064" w:rsidP="00904064">
      <w:pPr>
        <w:suppressAutoHyphens/>
        <w:jc w:val="both"/>
        <w:rPr>
          <w:color w:val="000000"/>
          <w:sz w:val="24"/>
          <w:szCs w:val="24"/>
        </w:rPr>
      </w:pPr>
      <w:r>
        <w:rPr>
          <w:color w:val="000000"/>
          <w:sz w:val="24"/>
          <w:szCs w:val="24"/>
        </w:rPr>
        <w:t>6.  Вовлечение обучающихся в систему дополнительного образования и внеурочной деятельности с целью обеспечения самореализации личности.</w:t>
      </w:r>
    </w:p>
    <w:p w14:paraId="6BD8EFBD" w14:textId="77777777" w:rsidR="00904064" w:rsidRDefault="00904064" w:rsidP="00904064">
      <w:pPr>
        <w:suppressAutoHyphens/>
        <w:jc w:val="both"/>
        <w:rPr>
          <w:color w:val="000000"/>
          <w:sz w:val="24"/>
          <w:szCs w:val="24"/>
        </w:rPr>
      </w:pPr>
      <w:r>
        <w:rPr>
          <w:color w:val="000000"/>
          <w:sz w:val="24"/>
          <w:szCs w:val="24"/>
        </w:rPr>
        <w:t>7.  Создание условий для участия семей обучающихся в воспитательном процессе, повышения активности родительского сообщества; привлечение родительской общественности к участию в управлении школой.</w:t>
      </w:r>
    </w:p>
    <w:p w14:paraId="7C72106E" w14:textId="77777777" w:rsidR="00904064" w:rsidRDefault="00904064" w:rsidP="00904064">
      <w:pPr>
        <w:spacing w:line="256" w:lineRule="auto"/>
        <w:ind w:firstLine="708"/>
        <w:jc w:val="both"/>
        <w:rPr>
          <w:sz w:val="24"/>
        </w:rPr>
      </w:pPr>
      <w:r>
        <w:rPr>
          <w:sz w:val="24"/>
        </w:rPr>
        <w:t xml:space="preserve">Исходя из целей и задач воспитательной </w:t>
      </w:r>
      <w:proofErr w:type="gramStart"/>
      <w:r>
        <w:rPr>
          <w:sz w:val="24"/>
        </w:rPr>
        <w:t>работы,  определены</w:t>
      </w:r>
      <w:proofErr w:type="gramEnd"/>
      <w:r>
        <w:rPr>
          <w:sz w:val="24"/>
        </w:rPr>
        <w:t xml:space="preserve"> приоритетные направления воспитательной деятельности школы:</w:t>
      </w:r>
    </w:p>
    <w:p w14:paraId="3EED4605" w14:textId="77777777" w:rsidR="00904064" w:rsidRDefault="00904064" w:rsidP="00904064">
      <w:pPr>
        <w:spacing w:line="256" w:lineRule="auto"/>
        <w:jc w:val="both"/>
        <w:rPr>
          <w:i/>
          <w:sz w:val="24"/>
          <w:u w:val="single"/>
        </w:rPr>
      </w:pPr>
      <w:r>
        <w:rPr>
          <w:i/>
          <w:sz w:val="24"/>
          <w:u w:val="single"/>
        </w:rPr>
        <w:lastRenderedPageBreak/>
        <w:t xml:space="preserve">Гражданско-патриотическое воспитание </w:t>
      </w:r>
    </w:p>
    <w:p w14:paraId="2FA4039C" w14:textId="77777777" w:rsidR="00904064" w:rsidRDefault="00904064" w:rsidP="00904064">
      <w:pPr>
        <w:spacing w:line="256" w:lineRule="auto"/>
        <w:jc w:val="both"/>
        <w:rPr>
          <w:i/>
          <w:sz w:val="24"/>
          <w:u w:val="single"/>
        </w:rPr>
      </w:pPr>
      <w:proofErr w:type="gramStart"/>
      <w:r>
        <w:rPr>
          <w:i/>
          <w:sz w:val="24"/>
          <w:u w:val="single"/>
        </w:rPr>
        <w:t>Правовое  воспитание</w:t>
      </w:r>
      <w:proofErr w:type="gramEnd"/>
    </w:p>
    <w:p w14:paraId="422B50B0" w14:textId="77777777" w:rsidR="00904064" w:rsidRDefault="00904064" w:rsidP="00904064">
      <w:pPr>
        <w:spacing w:line="256" w:lineRule="auto"/>
        <w:jc w:val="both"/>
        <w:rPr>
          <w:i/>
          <w:sz w:val="24"/>
          <w:u w:val="single"/>
        </w:rPr>
      </w:pPr>
      <w:r>
        <w:rPr>
          <w:i/>
          <w:sz w:val="24"/>
          <w:u w:val="single"/>
        </w:rPr>
        <w:t>Духовно-</w:t>
      </w:r>
      <w:proofErr w:type="gramStart"/>
      <w:r>
        <w:rPr>
          <w:i/>
          <w:sz w:val="24"/>
          <w:u w:val="single"/>
        </w:rPr>
        <w:t>нравственное  направление</w:t>
      </w:r>
      <w:proofErr w:type="gramEnd"/>
      <w:r>
        <w:rPr>
          <w:i/>
          <w:sz w:val="24"/>
        </w:rPr>
        <w:t>,</w:t>
      </w:r>
      <w:r>
        <w:rPr>
          <w:i/>
          <w:sz w:val="24"/>
          <w:u w:val="single"/>
        </w:rPr>
        <w:t xml:space="preserve"> </w:t>
      </w:r>
    </w:p>
    <w:p w14:paraId="12C341B0" w14:textId="77777777" w:rsidR="00904064" w:rsidRDefault="00904064" w:rsidP="00904064">
      <w:pPr>
        <w:spacing w:line="256" w:lineRule="auto"/>
        <w:jc w:val="both"/>
        <w:rPr>
          <w:i/>
          <w:sz w:val="24"/>
        </w:rPr>
      </w:pPr>
      <w:proofErr w:type="spellStart"/>
      <w:r>
        <w:rPr>
          <w:i/>
          <w:sz w:val="24"/>
          <w:u w:val="single"/>
        </w:rPr>
        <w:t>Общеинтеллектуальное</w:t>
      </w:r>
      <w:proofErr w:type="spellEnd"/>
      <w:r>
        <w:rPr>
          <w:i/>
          <w:sz w:val="24"/>
          <w:u w:val="single"/>
        </w:rPr>
        <w:t xml:space="preserve"> направление</w:t>
      </w:r>
      <w:r>
        <w:rPr>
          <w:i/>
          <w:sz w:val="24"/>
        </w:rPr>
        <w:t xml:space="preserve"> и</w:t>
      </w:r>
      <w:r>
        <w:rPr>
          <w:i/>
          <w:sz w:val="24"/>
          <w:u w:val="single"/>
        </w:rPr>
        <w:t xml:space="preserve"> </w:t>
      </w:r>
      <w:r>
        <w:rPr>
          <w:i/>
          <w:sz w:val="24"/>
        </w:rPr>
        <w:t>проектная деятельность</w:t>
      </w:r>
    </w:p>
    <w:p w14:paraId="67BBB6EE" w14:textId="77777777" w:rsidR="00904064" w:rsidRDefault="00904064" w:rsidP="00904064">
      <w:pPr>
        <w:spacing w:line="256" w:lineRule="auto"/>
        <w:jc w:val="both"/>
        <w:rPr>
          <w:i/>
          <w:sz w:val="24"/>
          <w:u w:val="single"/>
        </w:rPr>
      </w:pPr>
      <w:proofErr w:type="gramStart"/>
      <w:r>
        <w:rPr>
          <w:i/>
          <w:sz w:val="24"/>
          <w:u w:val="single"/>
        </w:rPr>
        <w:t>Общекультурное  направление</w:t>
      </w:r>
      <w:proofErr w:type="gramEnd"/>
    </w:p>
    <w:p w14:paraId="2765B8EE" w14:textId="77777777" w:rsidR="00904064" w:rsidRDefault="00904064" w:rsidP="00904064">
      <w:pPr>
        <w:spacing w:line="256" w:lineRule="auto"/>
        <w:jc w:val="both"/>
        <w:rPr>
          <w:i/>
          <w:sz w:val="24"/>
          <w:u w:val="single"/>
        </w:rPr>
      </w:pPr>
      <w:r>
        <w:rPr>
          <w:sz w:val="24"/>
        </w:rPr>
        <w:t xml:space="preserve"> </w:t>
      </w:r>
      <w:r>
        <w:rPr>
          <w:i/>
          <w:sz w:val="24"/>
          <w:u w:val="single"/>
        </w:rPr>
        <w:t xml:space="preserve">Спортивно-оздоровительное </w:t>
      </w:r>
      <w:r>
        <w:rPr>
          <w:i/>
          <w:sz w:val="24"/>
        </w:rPr>
        <w:t xml:space="preserve">направление, </w:t>
      </w:r>
      <w:r>
        <w:rPr>
          <w:i/>
          <w:sz w:val="24"/>
          <w:u w:val="single"/>
        </w:rPr>
        <w:t xml:space="preserve">основы безопасности </w:t>
      </w:r>
      <w:r>
        <w:rPr>
          <w:i/>
          <w:sz w:val="24"/>
        </w:rPr>
        <w:t>жизнедеятельности</w:t>
      </w:r>
    </w:p>
    <w:p w14:paraId="04744E98" w14:textId="77777777" w:rsidR="00904064" w:rsidRDefault="00904064" w:rsidP="00904064">
      <w:pPr>
        <w:spacing w:line="256" w:lineRule="auto"/>
        <w:jc w:val="both"/>
        <w:rPr>
          <w:i/>
          <w:sz w:val="24"/>
        </w:rPr>
      </w:pPr>
      <w:r>
        <w:rPr>
          <w:i/>
          <w:sz w:val="24"/>
          <w:u w:val="single"/>
        </w:rPr>
        <w:t>Социальное направление</w:t>
      </w:r>
      <w:r>
        <w:rPr>
          <w:i/>
          <w:sz w:val="24"/>
        </w:rPr>
        <w:t xml:space="preserve">,  </w:t>
      </w:r>
    </w:p>
    <w:p w14:paraId="7CF7BF4F" w14:textId="77777777" w:rsidR="00904064" w:rsidRDefault="00904064" w:rsidP="00904064">
      <w:pPr>
        <w:spacing w:line="256" w:lineRule="auto"/>
        <w:jc w:val="both"/>
        <w:rPr>
          <w:i/>
          <w:sz w:val="24"/>
          <w:u w:val="single"/>
        </w:rPr>
      </w:pPr>
      <w:r>
        <w:rPr>
          <w:i/>
          <w:sz w:val="24"/>
          <w:u w:val="single"/>
        </w:rPr>
        <w:t xml:space="preserve">Экологическое и </w:t>
      </w:r>
      <w:proofErr w:type="gramStart"/>
      <w:r>
        <w:rPr>
          <w:i/>
          <w:sz w:val="24"/>
          <w:u w:val="single"/>
        </w:rPr>
        <w:t>трудовое  воспитание</w:t>
      </w:r>
      <w:proofErr w:type="gramEnd"/>
      <w:r>
        <w:rPr>
          <w:sz w:val="24"/>
          <w:u w:val="single"/>
        </w:rPr>
        <w:t xml:space="preserve">   </w:t>
      </w:r>
    </w:p>
    <w:p w14:paraId="3FA26FC7" w14:textId="1867A755" w:rsidR="00904064" w:rsidRDefault="00904064" w:rsidP="00904064">
      <w:pPr>
        <w:spacing w:line="256" w:lineRule="auto"/>
        <w:rPr>
          <w:sz w:val="24"/>
        </w:rPr>
      </w:pPr>
      <w:r>
        <w:rPr>
          <w:sz w:val="24"/>
        </w:rPr>
        <w:t xml:space="preserve">    </w:t>
      </w:r>
    </w:p>
    <w:p w14:paraId="55A6F431" w14:textId="77777777" w:rsidR="00904064" w:rsidRDefault="00904064" w:rsidP="00904064">
      <w:pPr>
        <w:spacing w:line="256" w:lineRule="auto"/>
        <w:ind w:firstLine="708"/>
        <w:jc w:val="both"/>
        <w:rPr>
          <w:sz w:val="24"/>
        </w:rPr>
      </w:pPr>
      <w:r>
        <w:rPr>
          <w:sz w:val="24"/>
        </w:rPr>
        <w:t xml:space="preserve">Для решения поставленных задач в школе разработан план воспитательной работы, направленный на создание условий для реализации участия в воспитательном процессе всех членов педагогического коллектива, педагогов дополнительного образования, родителей. </w:t>
      </w:r>
    </w:p>
    <w:p w14:paraId="00F2DFE9" w14:textId="77777777" w:rsidR="00904064" w:rsidRDefault="00904064" w:rsidP="00904064">
      <w:pPr>
        <w:spacing w:line="256" w:lineRule="auto"/>
        <w:ind w:firstLine="708"/>
        <w:jc w:val="both"/>
        <w:rPr>
          <w:sz w:val="24"/>
        </w:rPr>
      </w:pPr>
      <w:r>
        <w:rPr>
          <w:sz w:val="24"/>
        </w:rPr>
        <w:t xml:space="preserve">Вся деятельность администрации при изучении работы педагогов и воспитателей была направлена на оказание им практической помощи в повышении качества учебно-воспитательного процесса. В целом, воспитательная работа в классах была многоплановая и разносторонняя. Работа классных руководителей </w:t>
      </w:r>
      <w:proofErr w:type="gramStart"/>
      <w:r>
        <w:rPr>
          <w:sz w:val="24"/>
        </w:rPr>
        <w:t>велась  в</w:t>
      </w:r>
      <w:proofErr w:type="gramEnd"/>
      <w:r>
        <w:rPr>
          <w:sz w:val="24"/>
        </w:rPr>
        <w:t xml:space="preserve"> четкой координации деятельности классного коллектива с родителями учащихся, общественностью и сложившимися традициями школы, с опорой на законодательную базу РФ.</w:t>
      </w:r>
    </w:p>
    <w:p w14:paraId="00849489" w14:textId="77777777" w:rsidR="00904064" w:rsidRDefault="00904064" w:rsidP="00904064">
      <w:pPr>
        <w:ind w:firstLine="709"/>
        <w:jc w:val="both"/>
        <w:rPr>
          <w:rFonts w:eastAsiaTheme="minorEastAsia"/>
          <w:b/>
          <w:sz w:val="24"/>
          <w:szCs w:val="24"/>
          <w:u w:val="single"/>
        </w:rPr>
      </w:pPr>
      <w:proofErr w:type="spellStart"/>
      <w:r>
        <w:rPr>
          <w:b/>
          <w:sz w:val="24"/>
          <w:szCs w:val="24"/>
          <w:u w:val="single"/>
        </w:rPr>
        <w:t>Гражданско</w:t>
      </w:r>
      <w:proofErr w:type="spellEnd"/>
      <w:r>
        <w:rPr>
          <w:b/>
          <w:sz w:val="24"/>
          <w:szCs w:val="24"/>
          <w:u w:val="single"/>
        </w:rPr>
        <w:t xml:space="preserve"> - патриотическое воспитание.</w:t>
      </w:r>
    </w:p>
    <w:p w14:paraId="794309A9" w14:textId="77777777" w:rsidR="00904064" w:rsidRDefault="00904064" w:rsidP="00904064">
      <w:pPr>
        <w:ind w:firstLine="709"/>
        <w:jc w:val="both"/>
        <w:rPr>
          <w:sz w:val="24"/>
          <w:szCs w:val="24"/>
        </w:rPr>
      </w:pPr>
      <w:r>
        <w:rPr>
          <w:sz w:val="24"/>
          <w:szCs w:val="24"/>
        </w:rPr>
        <w:t xml:space="preserve">Организация и проведение мероприятий, имеющих </w:t>
      </w:r>
      <w:proofErr w:type="gramStart"/>
      <w:r>
        <w:rPr>
          <w:sz w:val="24"/>
          <w:szCs w:val="24"/>
        </w:rPr>
        <w:t>патриотическую направленность</w:t>
      </w:r>
      <w:proofErr w:type="gramEnd"/>
      <w:r>
        <w:rPr>
          <w:sz w:val="24"/>
          <w:szCs w:val="24"/>
        </w:rPr>
        <w:t xml:space="preserve"> способствует формированию гражданской позиции, воспитывает чувство любви и уважения к своей стране, её истории и традициям. В течение всего учебного года в школе проводились различные мероприятия данного направления:</w:t>
      </w:r>
    </w:p>
    <w:p w14:paraId="1BD67F15" w14:textId="77777777" w:rsidR="00904064" w:rsidRDefault="00904064" w:rsidP="00904064">
      <w:pPr>
        <w:ind w:firstLine="709"/>
        <w:jc w:val="both"/>
        <w:rPr>
          <w:sz w:val="24"/>
          <w:szCs w:val="24"/>
        </w:rPr>
      </w:pPr>
      <w:r>
        <w:rPr>
          <w:sz w:val="24"/>
          <w:szCs w:val="24"/>
        </w:rPr>
        <w:t>Конкурс  чтецов «Этих  дней  не  смолкнет  слава…!», военно-спортивная  игра «</w:t>
      </w:r>
      <w:proofErr w:type="spellStart"/>
      <w:r>
        <w:rPr>
          <w:sz w:val="24"/>
          <w:szCs w:val="24"/>
        </w:rPr>
        <w:t>Зарничка</w:t>
      </w:r>
      <w:proofErr w:type="spellEnd"/>
      <w:r>
        <w:rPr>
          <w:sz w:val="24"/>
          <w:szCs w:val="24"/>
        </w:rPr>
        <w:t>», «Зарница», «Патриот», участие в митинге, посвященном 77-ой годовщине Великой Победы, линейка-митинг, посвященная 9 Мая, акция «Свеча  памяти, «Бессмертный полк», была организована вахта памяти, возложение гирлянды и цветов к памятнику воинам; Поэтическая  гостиная « Эта  память  жива..!; Была  проведена  Неделя  Молодого  избирателя, наши  ребята  в  составе  команды  участвовали  в  районной  Квест-игре «Молодой  избиратель»; Литературно-музыкальная  композиция посвященная  памяти Неизвестного  солдата.</w:t>
      </w:r>
    </w:p>
    <w:p w14:paraId="0ED61C54" w14:textId="77777777" w:rsidR="00904064" w:rsidRDefault="00904064" w:rsidP="00904064">
      <w:pPr>
        <w:jc w:val="both"/>
        <w:rPr>
          <w:sz w:val="24"/>
          <w:szCs w:val="24"/>
        </w:rPr>
      </w:pPr>
      <w:proofErr w:type="gramStart"/>
      <w:r>
        <w:rPr>
          <w:sz w:val="24"/>
          <w:szCs w:val="24"/>
        </w:rPr>
        <w:t>Линейка  ко</w:t>
      </w:r>
      <w:proofErr w:type="gramEnd"/>
      <w:r>
        <w:rPr>
          <w:sz w:val="24"/>
          <w:szCs w:val="24"/>
        </w:rPr>
        <w:t xml:space="preserve">  Дню  Конституции, ко  Дню  Народного  Единства,  Акция « Мы  против  терроризма!». </w:t>
      </w:r>
    </w:p>
    <w:p w14:paraId="470971DF" w14:textId="77777777" w:rsidR="00904064" w:rsidRDefault="00904064" w:rsidP="00904064">
      <w:pPr>
        <w:ind w:firstLine="709"/>
        <w:jc w:val="both"/>
        <w:rPr>
          <w:sz w:val="24"/>
          <w:szCs w:val="24"/>
        </w:rPr>
      </w:pPr>
      <w:r>
        <w:rPr>
          <w:sz w:val="24"/>
          <w:szCs w:val="24"/>
        </w:rPr>
        <w:t>Все мероприятия были направлены на осознание учащимися как нравственной ценности своей причастности к судьбе России, её историческому прошлому, настоящему и будущему, сохранение национальной культуры, традиций и обычаев народа.</w:t>
      </w:r>
    </w:p>
    <w:p w14:paraId="50624A0F" w14:textId="77777777" w:rsidR="00904064" w:rsidRDefault="00904064" w:rsidP="00904064">
      <w:pPr>
        <w:ind w:firstLine="709"/>
        <w:jc w:val="both"/>
        <w:rPr>
          <w:b/>
          <w:sz w:val="24"/>
          <w:szCs w:val="24"/>
          <w:u w:val="single"/>
        </w:rPr>
      </w:pPr>
      <w:r>
        <w:rPr>
          <w:b/>
          <w:sz w:val="24"/>
          <w:szCs w:val="24"/>
          <w:u w:val="single"/>
        </w:rPr>
        <w:t>Правовое воспитание</w:t>
      </w:r>
    </w:p>
    <w:p w14:paraId="65BFF751" w14:textId="77777777" w:rsidR="00904064" w:rsidRDefault="00904064" w:rsidP="00904064">
      <w:pPr>
        <w:ind w:firstLine="709"/>
        <w:jc w:val="both"/>
        <w:rPr>
          <w:sz w:val="24"/>
          <w:szCs w:val="24"/>
        </w:rPr>
      </w:pPr>
      <w:r>
        <w:rPr>
          <w:sz w:val="24"/>
          <w:szCs w:val="24"/>
        </w:rPr>
        <w:t xml:space="preserve">Целью данной программы являлось предупреждение противоправного поведения учащихся школы, профилактика курения и пьянства, употребление токсических и наркотических веществ, профилактика травматизма, аморального поведения, активизация воспитательной позиции родителей. В каждом классе классными родителями проводилась большая работа в данном направлении, но нужно признать, что все усилия педагогического коллектива напрасны без участия родителей. Формированию правового воспитания способствовали следующие мероприятия: инструктажи по правилам ДД, правила поведения в школе, основы безопасности жизнедеятельности; общешкольные родительские собрания с участием представителей комиссии по делам несовершеннолетних, индивидуальные беседы с учащимися   представителя КДН ; классный час «Права и обязанности школьников»; </w:t>
      </w:r>
    </w:p>
    <w:p w14:paraId="107FBE6A" w14:textId="77777777" w:rsidR="00904064" w:rsidRDefault="00904064" w:rsidP="00904064">
      <w:pPr>
        <w:ind w:firstLine="709"/>
        <w:jc w:val="both"/>
        <w:rPr>
          <w:b/>
          <w:sz w:val="24"/>
          <w:szCs w:val="24"/>
          <w:u w:val="single"/>
        </w:rPr>
      </w:pPr>
      <w:r>
        <w:rPr>
          <w:b/>
          <w:sz w:val="24"/>
          <w:szCs w:val="24"/>
          <w:u w:val="single"/>
        </w:rPr>
        <w:t>Нравственно-эстетическое воспитание.</w:t>
      </w:r>
    </w:p>
    <w:p w14:paraId="0FB88FC6" w14:textId="77777777" w:rsidR="00904064" w:rsidRDefault="00904064" w:rsidP="00904064">
      <w:pPr>
        <w:ind w:firstLine="709"/>
        <w:jc w:val="both"/>
        <w:rPr>
          <w:sz w:val="24"/>
          <w:szCs w:val="24"/>
        </w:rPr>
      </w:pPr>
      <w:r>
        <w:rPr>
          <w:sz w:val="24"/>
          <w:szCs w:val="24"/>
        </w:rPr>
        <w:t xml:space="preserve">Основной целью нравственного воспитания является формирование личности, устремленной к добру. Формирование нравственных убеждений, ценностей, определяющих стойкое позитивное отношение к добру и негативное отношение к </w:t>
      </w:r>
      <w:proofErr w:type="gramStart"/>
      <w:r>
        <w:rPr>
          <w:sz w:val="24"/>
          <w:szCs w:val="24"/>
        </w:rPr>
        <w:t>злу ,развитие</w:t>
      </w:r>
      <w:proofErr w:type="gramEnd"/>
      <w:r>
        <w:rPr>
          <w:sz w:val="24"/>
          <w:szCs w:val="24"/>
        </w:rPr>
        <w:t xml:space="preserve"> культурных потребностей, раскрытие творческих способностей детей, развитие эстетического потенциала. осуществлялось через классные часы и беседы, общешкольные мероприятия:</w:t>
      </w:r>
    </w:p>
    <w:p w14:paraId="3670594D" w14:textId="77777777" w:rsidR="00904064" w:rsidRDefault="00904064" w:rsidP="00904064">
      <w:pPr>
        <w:ind w:firstLine="709"/>
        <w:jc w:val="both"/>
        <w:rPr>
          <w:sz w:val="24"/>
          <w:szCs w:val="24"/>
        </w:rPr>
      </w:pPr>
      <w:r>
        <w:rPr>
          <w:sz w:val="24"/>
          <w:szCs w:val="24"/>
        </w:rPr>
        <w:t xml:space="preserve">- </w:t>
      </w:r>
      <w:proofErr w:type="gramStart"/>
      <w:r>
        <w:rPr>
          <w:sz w:val="24"/>
          <w:szCs w:val="24"/>
        </w:rPr>
        <w:t>Линейка  посвященная</w:t>
      </w:r>
      <w:proofErr w:type="gramEnd"/>
      <w:r>
        <w:rPr>
          <w:sz w:val="24"/>
          <w:szCs w:val="24"/>
        </w:rPr>
        <w:t xml:space="preserve">  открытию  Года культурного  наследия  народов  России ;</w:t>
      </w:r>
    </w:p>
    <w:p w14:paraId="0F1EA58F" w14:textId="77777777" w:rsidR="00904064" w:rsidRDefault="00904064" w:rsidP="00904064">
      <w:pPr>
        <w:ind w:firstLine="709"/>
        <w:jc w:val="both"/>
        <w:rPr>
          <w:sz w:val="24"/>
          <w:szCs w:val="24"/>
        </w:rPr>
      </w:pPr>
      <w:r>
        <w:rPr>
          <w:sz w:val="24"/>
          <w:szCs w:val="24"/>
        </w:rPr>
        <w:t xml:space="preserve">- </w:t>
      </w:r>
      <w:proofErr w:type="spellStart"/>
      <w:r>
        <w:rPr>
          <w:sz w:val="24"/>
          <w:szCs w:val="24"/>
        </w:rPr>
        <w:t>конкурсно</w:t>
      </w:r>
      <w:proofErr w:type="spellEnd"/>
      <w:r>
        <w:rPr>
          <w:sz w:val="24"/>
          <w:szCs w:val="24"/>
        </w:rPr>
        <w:t>-развлекательное мероприятие, посвященное 8 Марта;</w:t>
      </w:r>
    </w:p>
    <w:p w14:paraId="25C21679" w14:textId="77777777" w:rsidR="00904064" w:rsidRDefault="00904064" w:rsidP="00904064">
      <w:pPr>
        <w:ind w:firstLine="709"/>
        <w:jc w:val="both"/>
        <w:rPr>
          <w:sz w:val="24"/>
          <w:szCs w:val="24"/>
        </w:rPr>
      </w:pPr>
      <w:r>
        <w:rPr>
          <w:sz w:val="24"/>
          <w:szCs w:val="24"/>
        </w:rPr>
        <w:lastRenderedPageBreak/>
        <w:t xml:space="preserve">- </w:t>
      </w:r>
      <w:proofErr w:type="gramStart"/>
      <w:r>
        <w:rPr>
          <w:sz w:val="24"/>
          <w:szCs w:val="24"/>
        </w:rPr>
        <w:t>театрализованная  линейка</w:t>
      </w:r>
      <w:proofErr w:type="gramEnd"/>
      <w:r>
        <w:rPr>
          <w:sz w:val="24"/>
          <w:szCs w:val="24"/>
        </w:rPr>
        <w:t xml:space="preserve">  для  младших  школьников «День  смеха»;</w:t>
      </w:r>
    </w:p>
    <w:p w14:paraId="21E4EA4A" w14:textId="77777777" w:rsidR="00904064" w:rsidRDefault="00904064" w:rsidP="00904064">
      <w:pPr>
        <w:ind w:firstLine="709"/>
        <w:jc w:val="both"/>
        <w:rPr>
          <w:sz w:val="24"/>
          <w:szCs w:val="24"/>
        </w:rPr>
      </w:pPr>
      <w:r>
        <w:rPr>
          <w:sz w:val="24"/>
          <w:szCs w:val="24"/>
        </w:rPr>
        <w:t>-</w:t>
      </w:r>
      <w:proofErr w:type="gramStart"/>
      <w:r>
        <w:rPr>
          <w:sz w:val="24"/>
          <w:szCs w:val="24"/>
        </w:rPr>
        <w:t>линейка  посвященная</w:t>
      </w:r>
      <w:proofErr w:type="gramEnd"/>
      <w:r>
        <w:rPr>
          <w:sz w:val="24"/>
          <w:szCs w:val="24"/>
        </w:rPr>
        <w:t xml:space="preserve">  Дню Космонавтики, Дню  Знаний</w:t>
      </w:r>
    </w:p>
    <w:p w14:paraId="65FCD38D" w14:textId="77777777" w:rsidR="00904064" w:rsidRDefault="00904064" w:rsidP="00904064">
      <w:pPr>
        <w:ind w:firstLine="709"/>
        <w:jc w:val="both"/>
        <w:rPr>
          <w:sz w:val="24"/>
          <w:szCs w:val="24"/>
        </w:rPr>
      </w:pPr>
      <w:r>
        <w:rPr>
          <w:sz w:val="24"/>
          <w:szCs w:val="24"/>
        </w:rPr>
        <w:t xml:space="preserve">- </w:t>
      </w:r>
      <w:proofErr w:type="gramStart"/>
      <w:r>
        <w:rPr>
          <w:sz w:val="24"/>
          <w:szCs w:val="24"/>
        </w:rPr>
        <w:t>поздравление  ко</w:t>
      </w:r>
      <w:proofErr w:type="gramEnd"/>
      <w:r>
        <w:rPr>
          <w:sz w:val="24"/>
          <w:szCs w:val="24"/>
        </w:rPr>
        <w:t xml:space="preserve">  Дню  Учителя;  концерт  ко  Дню  Матери  (совместно  с ДК), Новогодние  праздники;</w:t>
      </w:r>
    </w:p>
    <w:p w14:paraId="2F4CAAAE" w14:textId="77777777" w:rsidR="00904064" w:rsidRDefault="00904064" w:rsidP="00904064">
      <w:pPr>
        <w:ind w:firstLine="709"/>
        <w:jc w:val="both"/>
        <w:rPr>
          <w:sz w:val="24"/>
          <w:szCs w:val="24"/>
        </w:rPr>
      </w:pPr>
      <w:r>
        <w:rPr>
          <w:sz w:val="24"/>
          <w:szCs w:val="24"/>
        </w:rPr>
        <w:t>-Акция «</w:t>
      </w:r>
      <w:proofErr w:type="gramStart"/>
      <w:r>
        <w:rPr>
          <w:sz w:val="24"/>
          <w:szCs w:val="24"/>
        </w:rPr>
        <w:t>Неделя  Добра</w:t>
      </w:r>
      <w:proofErr w:type="gramEnd"/>
      <w:r>
        <w:rPr>
          <w:sz w:val="24"/>
          <w:szCs w:val="24"/>
        </w:rPr>
        <w:t xml:space="preserve">», «Мы  вместе»; «Сделано  с  заботой», «Подари  улыбку»; </w:t>
      </w:r>
    </w:p>
    <w:p w14:paraId="2B3CA29D" w14:textId="77777777" w:rsidR="00904064" w:rsidRDefault="00904064" w:rsidP="00904064">
      <w:pPr>
        <w:ind w:firstLine="709"/>
        <w:jc w:val="both"/>
        <w:rPr>
          <w:sz w:val="24"/>
          <w:szCs w:val="24"/>
        </w:rPr>
      </w:pPr>
    </w:p>
    <w:p w14:paraId="50372CDD" w14:textId="77777777" w:rsidR="00904064" w:rsidRDefault="00904064" w:rsidP="00904064">
      <w:pPr>
        <w:ind w:firstLine="709"/>
        <w:jc w:val="both"/>
        <w:rPr>
          <w:b/>
          <w:sz w:val="24"/>
          <w:szCs w:val="24"/>
          <w:u w:val="single"/>
        </w:rPr>
      </w:pPr>
      <w:proofErr w:type="gramStart"/>
      <w:r>
        <w:rPr>
          <w:b/>
          <w:sz w:val="24"/>
          <w:szCs w:val="24"/>
          <w:u w:val="single"/>
        </w:rPr>
        <w:t>Трудовое  и</w:t>
      </w:r>
      <w:proofErr w:type="gramEnd"/>
      <w:r>
        <w:rPr>
          <w:b/>
          <w:sz w:val="24"/>
          <w:szCs w:val="24"/>
          <w:u w:val="single"/>
        </w:rPr>
        <w:t xml:space="preserve">  экологическое  воспитание</w:t>
      </w:r>
    </w:p>
    <w:p w14:paraId="6FC0ED3A" w14:textId="77777777" w:rsidR="00904064" w:rsidRDefault="00904064" w:rsidP="00904064">
      <w:pPr>
        <w:ind w:firstLine="709"/>
        <w:jc w:val="both"/>
        <w:rPr>
          <w:sz w:val="24"/>
          <w:szCs w:val="24"/>
        </w:rPr>
      </w:pPr>
      <w:r>
        <w:rPr>
          <w:sz w:val="24"/>
          <w:szCs w:val="24"/>
        </w:rPr>
        <w:t xml:space="preserve">Формированию экологической культуры способствовали мероприятия, направленные на воспитание любви и бережного отношения к природе, применение в повседневной   </w:t>
      </w:r>
      <w:proofErr w:type="gramStart"/>
      <w:r>
        <w:rPr>
          <w:sz w:val="24"/>
          <w:szCs w:val="24"/>
        </w:rPr>
        <w:t>жизни  полученных</w:t>
      </w:r>
      <w:proofErr w:type="gramEnd"/>
      <w:r>
        <w:rPr>
          <w:sz w:val="24"/>
          <w:szCs w:val="24"/>
        </w:rPr>
        <w:t xml:space="preserve"> необходимых знаний и навыков по охране окружающей среды. </w:t>
      </w:r>
    </w:p>
    <w:p w14:paraId="5759CD32" w14:textId="77777777" w:rsidR="00904064" w:rsidRDefault="00904064" w:rsidP="00904064">
      <w:pPr>
        <w:ind w:firstLine="709"/>
        <w:jc w:val="both"/>
        <w:rPr>
          <w:sz w:val="24"/>
          <w:szCs w:val="24"/>
        </w:rPr>
      </w:pPr>
      <w:r>
        <w:rPr>
          <w:sz w:val="24"/>
          <w:szCs w:val="24"/>
        </w:rPr>
        <w:t>- акция «Мой школьный двор самый чистый», «</w:t>
      </w:r>
      <w:proofErr w:type="gramStart"/>
      <w:r>
        <w:rPr>
          <w:sz w:val="24"/>
          <w:szCs w:val="24"/>
        </w:rPr>
        <w:t>Все  на</w:t>
      </w:r>
      <w:proofErr w:type="gramEnd"/>
      <w:r>
        <w:rPr>
          <w:sz w:val="24"/>
          <w:szCs w:val="24"/>
        </w:rPr>
        <w:t xml:space="preserve">  борьбу  со  снегом!»;</w:t>
      </w:r>
    </w:p>
    <w:p w14:paraId="2B21CC36" w14:textId="77777777" w:rsidR="00904064" w:rsidRDefault="00904064" w:rsidP="00904064">
      <w:pPr>
        <w:ind w:firstLine="709"/>
        <w:jc w:val="both"/>
        <w:rPr>
          <w:sz w:val="24"/>
          <w:szCs w:val="24"/>
        </w:rPr>
      </w:pPr>
      <w:r>
        <w:rPr>
          <w:sz w:val="24"/>
          <w:szCs w:val="24"/>
        </w:rPr>
        <w:t>Реализация программы проходила через уроки технологии, уборки кабинетов и территории, ухода за комнатными растениями, посадку и уборку овощей, летнюю трудовую четверть.</w:t>
      </w:r>
    </w:p>
    <w:p w14:paraId="4AA3ED50" w14:textId="77777777" w:rsidR="00904064" w:rsidRDefault="00904064" w:rsidP="00904064">
      <w:pPr>
        <w:ind w:firstLine="709"/>
        <w:jc w:val="both"/>
        <w:rPr>
          <w:b/>
          <w:sz w:val="24"/>
          <w:szCs w:val="24"/>
          <w:u w:val="single"/>
        </w:rPr>
      </w:pPr>
      <w:r>
        <w:rPr>
          <w:b/>
          <w:sz w:val="24"/>
          <w:szCs w:val="24"/>
          <w:u w:val="single"/>
        </w:rPr>
        <w:t>Спортивно-</w:t>
      </w:r>
      <w:proofErr w:type="gramStart"/>
      <w:r>
        <w:rPr>
          <w:b/>
          <w:sz w:val="24"/>
          <w:szCs w:val="24"/>
          <w:u w:val="single"/>
        </w:rPr>
        <w:t>оздоровительное  воспитание</w:t>
      </w:r>
      <w:proofErr w:type="gramEnd"/>
      <w:r>
        <w:rPr>
          <w:b/>
          <w:sz w:val="24"/>
          <w:szCs w:val="24"/>
          <w:u w:val="single"/>
        </w:rPr>
        <w:t xml:space="preserve">. </w:t>
      </w:r>
    </w:p>
    <w:p w14:paraId="0DD3EAA9" w14:textId="77777777" w:rsidR="00904064" w:rsidRDefault="00904064" w:rsidP="00904064">
      <w:pPr>
        <w:ind w:firstLine="709"/>
        <w:jc w:val="both"/>
        <w:rPr>
          <w:sz w:val="24"/>
          <w:szCs w:val="24"/>
        </w:rPr>
      </w:pPr>
      <w:r>
        <w:rPr>
          <w:sz w:val="24"/>
          <w:szCs w:val="24"/>
        </w:rPr>
        <w:t>Работа по формированию у детей потребности здорового образа жизни проводилась через организацию учебного процесса, просветительско-воспитательную работу с обучающимися, занятия на уроках физической культуры и спортивных секциях, участия в школьных и районных мероприятиях, общешкольных мероприятиях «Зарница</w:t>
      </w:r>
      <w:proofErr w:type="gramStart"/>
      <w:r>
        <w:rPr>
          <w:sz w:val="24"/>
          <w:szCs w:val="24"/>
        </w:rPr>
        <w:t>» ,</w:t>
      </w:r>
      <w:proofErr w:type="gramEnd"/>
      <w:r>
        <w:rPr>
          <w:sz w:val="24"/>
          <w:szCs w:val="24"/>
        </w:rPr>
        <w:t xml:space="preserve"> «</w:t>
      </w:r>
      <w:proofErr w:type="spellStart"/>
      <w:r>
        <w:rPr>
          <w:sz w:val="24"/>
          <w:szCs w:val="24"/>
        </w:rPr>
        <w:t>Зарничка</w:t>
      </w:r>
      <w:proofErr w:type="spellEnd"/>
      <w:r>
        <w:rPr>
          <w:sz w:val="24"/>
          <w:szCs w:val="24"/>
        </w:rPr>
        <w:t>», «Патриот» .</w:t>
      </w:r>
    </w:p>
    <w:p w14:paraId="15DE0BA5" w14:textId="77777777" w:rsidR="00904064" w:rsidRDefault="00904064" w:rsidP="00904064">
      <w:pPr>
        <w:ind w:firstLine="709"/>
        <w:jc w:val="both"/>
        <w:rPr>
          <w:sz w:val="24"/>
          <w:szCs w:val="24"/>
        </w:rPr>
      </w:pPr>
      <w:proofErr w:type="gramStart"/>
      <w:r>
        <w:rPr>
          <w:sz w:val="24"/>
          <w:szCs w:val="24"/>
        </w:rPr>
        <w:t>Просмотр  видеороликов</w:t>
      </w:r>
      <w:proofErr w:type="gramEnd"/>
      <w:r>
        <w:rPr>
          <w:sz w:val="24"/>
          <w:szCs w:val="24"/>
        </w:rPr>
        <w:t xml:space="preserve">  по  </w:t>
      </w:r>
      <w:proofErr w:type="spellStart"/>
      <w:r>
        <w:rPr>
          <w:sz w:val="24"/>
          <w:szCs w:val="24"/>
        </w:rPr>
        <w:t>популяризции</w:t>
      </w:r>
      <w:proofErr w:type="spellEnd"/>
      <w:r>
        <w:rPr>
          <w:sz w:val="24"/>
          <w:szCs w:val="24"/>
        </w:rPr>
        <w:t xml:space="preserve">  ЗОЖ  и  спорта; Весёлые  старты  в  начальной  школе; лыжные  соревнования  на  приз  Коваленко, линейка  посвященная  Всемирному  дню  Здоровья, Осенний  кросс. </w:t>
      </w:r>
      <w:proofErr w:type="gramStart"/>
      <w:r>
        <w:rPr>
          <w:sz w:val="24"/>
          <w:szCs w:val="24"/>
        </w:rPr>
        <w:t>Были  проведены</w:t>
      </w:r>
      <w:proofErr w:type="gramEnd"/>
      <w:r>
        <w:rPr>
          <w:sz w:val="24"/>
          <w:szCs w:val="24"/>
        </w:rPr>
        <w:t xml:space="preserve">  классные  часы  и  беседы по  ЗОЖ и  здоровому  питанию.</w:t>
      </w:r>
    </w:p>
    <w:p w14:paraId="02717FE7" w14:textId="77777777" w:rsidR="00904064" w:rsidRDefault="00904064" w:rsidP="00904064">
      <w:pPr>
        <w:ind w:firstLine="709"/>
        <w:jc w:val="both"/>
        <w:rPr>
          <w:sz w:val="24"/>
          <w:szCs w:val="24"/>
        </w:rPr>
      </w:pPr>
    </w:p>
    <w:p w14:paraId="574474EB" w14:textId="77777777" w:rsidR="00904064" w:rsidRDefault="00904064" w:rsidP="00904064">
      <w:pPr>
        <w:jc w:val="both"/>
        <w:rPr>
          <w:b/>
          <w:color w:val="000000"/>
          <w:sz w:val="24"/>
          <w:szCs w:val="24"/>
          <w:u w:val="single"/>
        </w:rPr>
      </w:pPr>
      <w:r>
        <w:rPr>
          <w:b/>
          <w:color w:val="000000"/>
          <w:sz w:val="24"/>
          <w:szCs w:val="24"/>
        </w:rPr>
        <w:t xml:space="preserve">  </w:t>
      </w:r>
      <w:proofErr w:type="gramStart"/>
      <w:r>
        <w:rPr>
          <w:b/>
          <w:color w:val="000000"/>
          <w:sz w:val="24"/>
          <w:szCs w:val="24"/>
          <w:u w:val="single"/>
        </w:rPr>
        <w:t>Самоуправление  в</w:t>
      </w:r>
      <w:proofErr w:type="gramEnd"/>
      <w:r>
        <w:rPr>
          <w:b/>
          <w:color w:val="000000"/>
          <w:sz w:val="24"/>
          <w:szCs w:val="24"/>
          <w:u w:val="single"/>
        </w:rPr>
        <w:t xml:space="preserve">  школе  и классе.</w:t>
      </w:r>
    </w:p>
    <w:p w14:paraId="78463775" w14:textId="77777777" w:rsidR="00904064" w:rsidRDefault="00904064" w:rsidP="00904064">
      <w:pPr>
        <w:jc w:val="both"/>
        <w:rPr>
          <w:sz w:val="24"/>
          <w:szCs w:val="24"/>
        </w:rPr>
      </w:pPr>
      <w:r>
        <w:rPr>
          <w:b/>
          <w:color w:val="000000"/>
          <w:sz w:val="24"/>
          <w:szCs w:val="24"/>
        </w:rPr>
        <w:t xml:space="preserve">   </w:t>
      </w:r>
      <w:r>
        <w:rPr>
          <w:sz w:val="24"/>
        </w:rPr>
        <w:t xml:space="preserve">Самоуправление в школе осуществляется через </w:t>
      </w:r>
      <w:proofErr w:type="gramStart"/>
      <w:r>
        <w:rPr>
          <w:sz w:val="24"/>
        </w:rPr>
        <w:t>деятельность  Ученического</w:t>
      </w:r>
      <w:proofErr w:type="gramEnd"/>
      <w:r>
        <w:rPr>
          <w:sz w:val="24"/>
        </w:rPr>
        <w:t xml:space="preserve">  Совета, в состав которого входят представители от каждого класса. В каждом классе выбран актив класса, который организует дежурство по классу и школе, помогает классному руководителю в проведении внеклассных </w:t>
      </w:r>
      <w:proofErr w:type="gramStart"/>
      <w:r>
        <w:rPr>
          <w:sz w:val="24"/>
        </w:rPr>
        <w:t xml:space="preserve">мероприятий,   </w:t>
      </w:r>
      <w:proofErr w:type="gramEnd"/>
      <w:r>
        <w:rPr>
          <w:sz w:val="24"/>
        </w:rPr>
        <w:t xml:space="preserve">организации школьных праздников. Хорошо налажено недельное дежурство каждого класса. Еженедельно дежурный класс предоставляет отчет о дежурстве на общешкольной линейке.    </w:t>
      </w:r>
    </w:p>
    <w:p w14:paraId="38CA7D6A" w14:textId="77777777" w:rsidR="00904064" w:rsidRDefault="00904064" w:rsidP="00904064">
      <w:pPr>
        <w:ind w:firstLine="385"/>
        <w:jc w:val="both"/>
        <w:rPr>
          <w:rFonts w:eastAsia="Calibri"/>
          <w:sz w:val="24"/>
          <w:szCs w:val="24"/>
        </w:rPr>
      </w:pPr>
      <w:r>
        <w:rPr>
          <w:rFonts w:eastAsia="Calibri"/>
          <w:b/>
          <w:sz w:val="24"/>
          <w:szCs w:val="24"/>
        </w:rPr>
        <w:t>Проектирование содержания воспитательного процесса в первичном отделении РДШ</w:t>
      </w:r>
      <w:r>
        <w:rPr>
          <w:rFonts w:eastAsia="Calibri"/>
          <w:sz w:val="24"/>
          <w:szCs w:val="24"/>
        </w:rPr>
        <w:t xml:space="preserve"> осуществляется на основе требований федеральных государственных образовательных стандартов общего образования (ФГОС ОО) и плана воспитательной работы   МКОУ «</w:t>
      </w:r>
      <w:proofErr w:type="spellStart"/>
      <w:r>
        <w:rPr>
          <w:rFonts w:eastAsia="Calibri"/>
          <w:sz w:val="24"/>
          <w:szCs w:val="24"/>
        </w:rPr>
        <w:t>Антипинская</w:t>
      </w:r>
      <w:proofErr w:type="spellEnd"/>
      <w:r>
        <w:rPr>
          <w:rFonts w:eastAsia="Calibri"/>
          <w:sz w:val="24"/>
          <w:szCs w:val="24"/>
        </w:rPr>
        <w:t xml:space="preserve"> СОШ»</w:t>
      </w:r>
    </w:p>
    <w:p w14:paraId="4B3A135D" w14:textId="77777777" w:rsidR="00904064" w:rsidRDefault="00904064" w:rsidP="00904064">
      <w:pPr>
        <w:ind w:firstLine="360"/>
        <w:jc w:val="both"/>
        <w:rPr>
          <w:sz w:val="24"/>
        </w:rPr>
      </w:pPr>
      <w:r>
        <w:rPr>
          <w:sz w:val="24"/>
        </w:rPr>
        <w:t>В течении года мы активно поддерживали и участвовали во всех акциях РДШ: «Команда РДШ», флешмоб ко дню рождения РДШ, в акциях , посвященных дню народного единства, блокаде Ленинграда, дню Победы, Дню Матери и др.</w:t>
      </w:r>
    </w:p>
    <w:p w14:paraId="0E05B80C" w14:textId="77777777" w:rsidR="00904064" w:rsidRDefault="00904064" w:rsidP="00904064">
      <w:pPr>
        <w:ind w:firstLine="360"/>
        <w:rPr>
          <w:sz w:val="24"/>
        </w:rPr>
      </w:pPr>
      <w:r>
        <w:rPr>
          <w:sz w:val="24"/>
        </w:rPr>
        <w:t>К 100-</w:t>
      </w:r>
      <w:proofErr w:type="gramStart"/>
      <w:r>
        <w:rPr>
          <w:sz w:val="24"/>
        </w:rPr>
        <w:t>летию  Пионерии</w:t>
      </w:r>
      <w:proofErr w:type="gramEnd"/>
      <w:r>
        <w:rPr>
          <w:sz w:val="24"/>
        </w:rPr>
        <w:t xml:space="preserve">,  лидеры  направлений РДШ    приняли  участие  в  межрайонном  слете  активистов  в </w:t>
      </w:r>
      <w:proofErr w:type="spellStart"/>
      <w:r>
        <w:rPr>
          <w:sz w:val="24"/>
        </w:rPr>
        <w:t>с.Кытманово</w:t>
      </w:r>
      <w:proofErr w:type="spellEnd"/>
      <w:r>
        <w:rPr>
          <w:sz w:val="24"/>
        </w:rPr>
        <w:t xml:space="preserve">  и  были  награждены  грамотами  за  свою  работу: Филимонова Анна, Дунаева Оля, Маркина Эльвира, Семичева Оля.</w:t>
      </w:r>
    </w:p>
    <w:p w14:paraId="0C724EFF" w14:textId="77777777" w:rsidR="00904064" w:rsidRDefault="00904064" w:rsidP="00904064">
      <w:pPr>
        <w:spacing w:after="160" w:line="256" w:lineRule="auto"/>
        <w:rPr>
          <w:sz w:val="24"/>
        </w:rPr>
      </w:pPr>
    </w:p>
    <w:p w14:paraId="184D4DAD" w14:textId="77777777" w:rsidR="00904064" w:rsidRDefault="00904064" w:rsidP="00904064">
      <w:pPr>
        <w:rPr>
          <w:rFonts w:eastAsiaTheme="minorEastAsia"/>
          <w:sz w:val="24"/>
          <w:szCs w:val="24"/>
        </w:rPr>
      </w:pPr>
      <w:r>
        <w:rPr>
          <w:sz w:val="24"/>
          <w:szCs w:val="24"/>
        </w:rPr>
        <w:t xml:space="preserve">На будущий учебный год мы поставили ряд задач: </w:t>
      </w:r>
    </w:p>
    <w:p w14:paraId="68A9B2CC" w14:textId="77777777" w:rsidR="00904064" w:rsidRDefault="00904064" w:rsidP="00904064">
      <w:pPr>
        <w:rPr>
          <w:sz w:val="24"/>
          <w:szCs w:val="24"/>
        </w:rPr>
      </w:pPr>
      <w:r>
        <w:rPr>
          <w:sz w:val="24"/>
          <w:szCs w:val="24"/>
        </w:rPr>
        <w:t xml:space="preserve">1. Продолжать привлекать школьников к участию в проектах, акциях, конкурсах в рамках РДШ в школе. </w:t>
      </w:r>
    </w:p>
    <w:p w14:paraId="513D2ADA" w14:textId="77777777" w:rsidR="00904064" w:rsidRDefault="00904064" w:rsidP="00904064">
      <w:pPr>
        <w:rPr>
          <w:sz w:val="24"/>
          <w:szCs w:val="24"/>
        </w:rPr>
      </w:pPr>
      <w:r>
        <w:rPr>
          <w:sz w:val="24"/>
          <w:szCs w:val="24"/>
        </w:rPr>
        <w:t xml:space="preserve">2. Принимать активное участие в </w:t>
      </w:r>
      <w:proofErr w:type="gramStart"/>
      <w:r>
        <w:rPr>
          <w:sz w:val="24"/>
          <w:szCs w:val="24"/>
        </w:rPr>
        <w:t>краевых,  и</w:t>
      </w:r>
      <w:proofErr w:type="gramEnd"/>
      <w:r>
        <w:rPr>
          <w:sz w:val="24"/>
          <w:szCs w:val="24"/>
        </w:rPr>
        <w:t xml:space="preserve"> всероссийских мероприятиях РДШ. </w:t>
      </w:r>
    </w:p>
    <w:p w14:paraId="32A1D8DE" w14:textId="77777777" w:rsidR="00904064" w:rsidRDefault="00904064" w:rsidP="00904064">
      <w:pPr>
        <w:rPr>
          <w:sz w:val="24"/>
          <w:szCs w:val="24"/>
        </w:rPr>
      </w:pPr>
      <w:r>
        <w:rPr>
          <w:sz w:val="24"/>
          <w:szCs w:val="24"/>
        </w:rPr>
        <w:t xml:space="preserve">3. Организовывать экскурсии и встречи с интересными людьми, с целью вызвать интерес школьников к различным сферам деятельности. </w:t>
      </w:r>
    </w:p>
    <w:p w14:paraId="0609972A" w14:textId="77777777" w:rsidR="00904064" w:rsidRDefault="00904064" w:rsidP="00904064">
      <w:pPr>
        <w:rPr>
          <w:sz w:val="24"/>
          <w:szCs w:val="24"/>
        </w:rPr>
      </w:pPr>
      <w:r>
        <w:rPr>
          <w:sz w:val="24"/>
          <w:szCs w:val="24"/>
        </w:rPr>
        <w:t>4. Активно развивать волонтерское движение.</w:t>
      </w:r>
    </w:p>
    <w:p w14:paraId="38F8E9EB" w14:textId="77777777" w:rsidR="00904064" w:rsidRDefault="00904064" w:rsidP="00F47931">
      <w:pPr>
        <w:pStyle w:val="af"/>
        <w:spacing w:before="0" w:beforeAutospacing="0" w:after="0" w:afterAutospacing="0" w:line="240" w:lineRule="atLeast"/>
        <w:rPr>
          <w:b/>
          <w:bCs/>
          <w:sz w:val="28"/>
          <w:szCs w:val="28"/>
        </w:rPr>
      </w:pPr>
      <w:r>
        <w:rPr>
          <w:noProof/>
          <w:color w:val="000000"/>
          <w:sz w:val="28"/>
          <w:szCs w:val="28"/>
        </w:rPr>
        <w:t xml:space="preserve">    </w:t>
      </w:r>
      <w:r w:rsidRPr="00611F81">
        <w:rPr>
          <w:noProof/>
          <w:color w:val="000000"/>
        </w:rPr>
        <w:t xml:space="preserve"> </w:t>
      </w:r>
      <w:r w:rsidRPr="00611F81">
        <w:rPr>
          <w:b/>
          <w:bCs/>
        </w:rPr>
        <w:t>Формы организации внеурочной деятельности учащихся</w:t>
      </w:r>
    </w:p>
    <w:p w14:paraId="4032B709" w14:textId="77777777" w:rsidR="00904064" w:rsidRDefault="00904064" w:rsidP="00F47931">
      <w:pPr>
        <w:pStyle w:val="af"/>
        <w:spacing w:before="0" w:beforeAutospacing="0" w:after="0" w:afterAutospacing="0" w:line="240" w:lineRule="atLeast"/>
        <w:rPr>
          <w:bCs/>
        </w:rPr>
      </w:pPr>
      <w:r>
        <w:rPr>
          <w:bCs/>
        </w:rPr>
        <w:t xml:space="preserve">      К формам внеурочной деятельности учащихся относятся:</w:t>
      </w:r>
    </w:p>
    <w:p w14:paraId="74A4A5DD" w14:textId="77777777" w:rsidR="00904064" w:rsidRDefault="00904064" w:rsidP="00F47931">
      <w:pPr>
        <w:pStyle w:val="af"/>
        <w:spacing w:before="0" w:beforeAutospacing="0" w:after="0" w:afterAutospacing="0" w:line="240" w:lineRule="atLeast"/>
        <w:rPr>
          <w:bCs/>
        </w:rPr>
      </w:pPr>
      <w:r>
        <w:rPr>
          <w:bCs/>
        </w:rPr>
        <w:t xml:space="preserve">  1. Предметные и тематические кружки.</w:t>
      </w:r>
    </w:p>
    <w:p w14:paraId="6B7C0811" w14:textId="38E91DBB" w:rsidR="00904064" w:rsidRDefault="00CC15BE" w:rsidP="00F47931">
      <w:pPr>
        <w:pStyle w:val="af"/>
        <w:spacing w:before="0" w:beforeAutospacing="0" w:after="0" w:afterAutospacing="0" w:line="240" w:lineRule="atLeast"/>
        <w:rPr>
          <w:bCs/>
        </w:rPr>
      </w:pPr>
      <w:r>
        <w:rPr>
          <w:noProof/>
        </w:rPr>
        <mc:AlternateContent>
          <mc:Choice Requires="wps">
            <w:drawing>
              <wp:anchor distT="0" distB="0" distL="114300" distR="114300" simplePos="0" relativeHeight="251691008" behindDoc="0" locked="0" layoutInCell="1" allowOverlap="1" wp14:anchorId="216317CF" wp14:editId="19AA64C8">
                <wp:simplePos x="0" y="0"/>
                <wp:positionH relativeFrom="column">
                  <wp:posOffset>-267335</wp:posOffset>
                </wp:positionH>
                <wp:positionV relativeFrom="paragraph">
                  <wp:posOffset>382905</wp:posOffset>
                </wp:positionV>
                <wp:extent cx="45085" cy="58420"/>
                <wp:effectExtent l="27940" t="20955" r="31750" b="44450"/>
                <wp:wrapNone/>
                <wp:docPr id="6"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58420"/>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14:paraId="531A9E20" w14:textId="77777777" w:rsidR="0031385F" w:rsidRDefault="0031385F" w:rsidP="009040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6317CF" id="AutoShape 453" o:spid="_x0000_s1042" style="position:absolute;margin-left:-21.05pt;margin-top:30.15pt;width:3.55pt;height:4.6pt;flip: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" fillcolor="#9bbb59" strokecolor="#f2f2f2" strokeweight="3pt">
                <v:shadow on="t" color="#4e6128" opacity=".5" offset="1pt"/>
                <v:textbox>
                  <w:txbxContent>
                    <w:p w14:paraId="531A9E20" w14:textId="77777777" w:rsidR="0031385F" w:rsidRDefault="0031385F" w:rsidP="00904064"/>
                  </w:txbxContent>
                </v:textbox>
              </v:roundrect>
            </w:pict>
          </mc:Fallback>
        </mc:AlternateContent>
      </w:r>
      <w:r w:rsidR="00904064">
        <w:rPr>
          <w:bCs/>
        </w:rPr>
        <w:t xml:space="preserve">  2. Научная и проектно-исследовательская деятельность учащихся.</w:t>
      </w:r>
    </w:p>
    <w:p w14:paraId="104E6CE3" w14:textId="1FD84FCE" w:rsidR="00904064" w:rsidRDefault="00CC15BE" w:rsidP="00F47931">
      <w:pPr>
        <w:pStyle w:val="af"/>
        <w:spacing w:before="0" w:beforeAutospacing="0" w:after="0" w:afterAutospacing="0" w:line="240" w:lineRule="atLeast"/>
        <w:rPr>
          <w:bCs/>
        </w:rPr>
      </w:pPr>
      <w:r>
        <w:rPr>
          <w:noProof/>
        </w:rPr>
        <mc:AlternateContent>
          <mc:Choice Requires="wps">
            <w:drawing>
              <wp:anchor distT="0" distB="0" distL="114300" distR="114300" simplePos="0" relativeHeight="251692032" behindDoc="0" locked="0" layoutInCell="1" allowOverlap="1" wp14:anchorId="71951625" wp14:editId="615BF524">
                <wp:simplePos x="0" y="0"/>
                <wp:positionH relativeFrom="column">
                  <wp:posOffset>1335405</wp:posOffset>
                </wp:positionH>
                <wp:positionV relativeFrom="paragraph">
                  <wp:posOffset>295910</wp:posOffset>
                </wp:positionV>
                <wp:extent cx="79375" cy="65405"/>
                <wp:effectExtent l="20955" t="23495" r="33020" b="44450"/>
                <wp:wrapNone/>
                <wp:docPr id="4" name="AutoShap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9375" cy="65405"/>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14:paraId="59DEEB64" w14:textId="77777777" w:rsidR="0031385F" w:rsidRDefault="0031385F" w:rsidP="009040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951625" id="AutoShape 454" o:spid="_x0000_s1043" style="position:absolute;margin-left:105.15pt;margin-top:23.3pt;width:6.25pt;height:5.15pt;flip:x;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" fillcolor="#9bbb59" strokecolor="#f2f2f2" strokeweight="3pt">
                <v:shadow on="t" color="#4e6128" opacity=".5" offset="1pt"/>
                <v:textbox>
                  <w:txbxContent>
                    <w:p w14:paraId="59DEEB64" w14:textId="77777777" w:rsidR="0031385F" w:rsidRDefault="0031385F" w:rsidP="00904064"/>
                  </w:txbxContent>
                </v:textbox>
              </v:roundrect>
            </w:pict>
          </mc:Fallback>
        </mc:AlternateContent>
      </w:r>
      <w:r>
        <w:rPr>
          <w:noProof/>
        </w:rPr>
        <mc:AlternateContent>
          <mc:Choice Requires="wps">
            <w:drawing>
              <wp:anchor distT="0" distB="0" distL="114300" distR="114300" simplePos="0" relativeHeight="251693056" behindDoc="0" locked="0" layoutInCell="1" allowOverlap="1" wp14:anchorId="7F7F8140" wp14:editId="2B4EB684">
                <wp:simplePos x="0" y="0"/>
                <wp:positionH relativeFrom="column">
                  <wp:posOffset>2882265</wp:posOffset>
                </wp:positionH>
                <wp:positionV relativeFrom="paragraph">
                  <wp:posOffset>114935</wp:posOffset>
                </wp:positionV>
                <wp:extent cx="66675" cy="103505"/>
                <wp:effectExtent l="24765" t="23495" r="32385" b="44450"/>
                <wp:wrapNone/>
                <wp:docPr id="2" name="AutoShap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103505"/>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14:paraId="0E48A67F" w14:textId="77777777" w:rsidR="0031385F" w:rsidRDefault="0031385F" w:rsidP="009040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7F8140" id="AutoShape 455" o:spid="_x0000_s1044" style="position:absolute;margin-left:226.95pt;margin-top:9.05pt;width:5.25pt;height:8.1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" fillcolor="#9bbb59" strokecolor="#f2f2f2" strokeweight="3pt">
                <v:shadow on="t" color="#4e6128" opacity=".5" offset="1pt"/>
                <v:textbox>
                  <w:txbxContent>
                    <w:p w14:paraId="0E48A67F" w14:textId="77777777" w:rsidR="0031385F" w:rsidRDefault="0031385F" w:rsidP="00904064"/>
                  </w:txbxContent>
                </v:textbox>
              </v:roundrect>
            </w:pict>
          </mc:Fallback>
        </mc:AlternateContent>
      </w:r>
      <w:r w:rsidR="00904064">
        <w:rPr>
          <w:bCs/>
        </w:rPr>
        <w:t xml:space="preserve">  3. Спортивные секции.</w:t>
      </w:r>
    </w:p>
    <w:p w14:paraId="353A0CD7" w14:textId="5B8B228C" w:rsidR="00904064" w:rsidRDefault="00904064" w:rsidP="00F47931">
      <w:pPr>
        <w:pStyle w:val="af"/>
        <w:spacing w:before="0" w:beforeAutospacing="0" w:after="0" w:afterAutospacing="0" w:line="240" w:lineRule="atLeast"/>
        <w:rPr>
          <w:bCs/>
        </w:rPr>
      </w:pPr>
      <w:r>
        <w:rPr>
          <w:bCs/>
        </w:rPr>
        <w:t xml:space="preserve">  4. Коллективные творческие дела.</w:t>
      </w:r>
    </w:p>
    <w:p w14:paraId="0F0B5F1D" w14:textId="77777777" w:rsidR="00904064" w:rsidRDefault="00904064" w:rsidP="00F47931">
      <w:pPr>
        <w:pStyle w:val="af"/>
        <w:spacing w:before="0" w:beforeAutospacing="0" w:after="0" w:afterAutospacing="0" w:line="240" w:lineRule="atLeast"/>
        <w:rPr>
          <w:b/>
          <w:bCs/>
        </w:rPr>
      </w:pPr>
      <w:r>
        <w:rPr>
          <w:b/>
          <w:bCs/>
        </w:rPr>
        <w:t>Направленность дополнительного образования</w:t>
      </w:r>
    </w:p>
    <w:p w14:paraId="424C8831" w14:textId="77777777" w:rsidR="00904064" w:rsidRDefault="00904064" w:rsidP="00F47931">
      <w:pPr>
        <w:pStyle w:val="af"/>
        <w:spacing w:before="0" w:beforeAutospacing="0" w:after="0" w:afterAutospacing="0" w:line="240" w:lineRule="atLeast"/>
        <w:rPr>
          <w:bCs/>
        </w:rPr>
      </w:pPr>
      <w:r>
        <w:rPr>
          <w:bCs/>
        </w:rPr>
        <w:lastRenderedPageBreak/>
        <w:t xml:space="preserve">       Система дополнительного образования в нашей школе предоставляет возможность заниматься разным возрастным группам, начиная с </w:t>
      </w:r>
      <w:proofErr w:type="gramStart"/>
      <w:r>
        <w:rPr>
          <w:bCs/>
        </w:rPr>
        <w:t>первоклассника  и</w:t>
      </w:r>
      <w:proofErr w:type="gramEnd"/>
      <w:r>
        <w:rPr>
          <w:bCs/>
        </w:rPr>
        <w:t xml:space="preserve"> до учащихся старших классов. Работа всех кружков способствует развитию творческих, познавательных, физических способностей детей, обеспечивает интерес и развитие трудолюбия. </w:t>
      </w:r>
    </w:p>
    <w:p w14:paraId="0D11A389" w14:textId="77777777" w:rsidR="00904064" w:rsidRDefault="00904064" w:rsidP="00F47931">
      <w:pPr>
        <w:pStyle w:val="af"/>
        <w:spacing w:before="0" w:beforeAutospacing="0" w:after="0" w:afterAutospacing="0" w:line="240" w:lineRule="atLeast"/>
        <w:rPr>
          <w:color w:val="000000"/>
        </w:rPr>
      </w:pPr>
      <w:r>
        <w:rPr>
          <w:bCs/>
        </w:rPr>
        <w:t xml:space="preserve"> </w:t>
      </w:r>
      <w:r>
        <w:rPr>
          <w:color w:val="000000"/>
        </w:rPr>
        <w:t xml:space="preserve">В </w:t>
      </w:r>
      <w:proofErr w:type="gramStart"/>
      <w:r>
        <w:rPr>
          <w:color w:val="000000"/>
        </w:rPr>
        <w:t>начале  2021</w:t>
      </w:r>
      <w:proofErr w:type="gramEnd"/>
      <w:r>
        <w:rPr>
          <w:color w:val="000000"/>
        </w:rPr>
        <w:t xml:space="preserve">  года, в школе работали 8 кружков и спортивных секций: - «Кукольный  театр»- рук.</w:t>
      </w:r>
      <w:r w:rsidRPr="00904064">
        <w:rPr>
          <w:color w:val="000000"/>
        </w:rPr>
        <w:t xml:space="preserve"> </w:t>
      </w:r>
      <w:proofErr w:type="spellStart"/>
      <w:r>
        <w:rPr>
          <w:color w:val="000000"/>
        </w:rPr>
        <w:t>Матюшева</w:t>
      </w:r>
      <w:proofErr w:type="spellEnd"/>
      <w:r>
        <w:rPr>
          <w:color w:val="000000"/>
        </w:rPr>
        <w:t xml:space="preserve"> </w:t>
      </w:r>
      <w:proofErr w:type="gramStart"/>
      <w:r>
        <w:rPr>
          <w:color w:val="000000"/>
        </w:rPr>
        <w:t>О.А. ,</w:t>
      </w:r>
      <w:proofErr w:type="gramEnd"/>
    </w:p>
    <w:p w14:paraId="78BB692D" w14:textId="77777777" w:rsidR="00904064" w:rsidRDefault="00904064" w:rsidP="00F47931">
      <w:pPr>
        <w:pStyle w:val="af"/>
        <w:spacing w:before="0" w:beforeAutospacing="0" w:after="0" w:afterAutospacing="0" w:line="240" w:lineRule="atLeast"/>
        <w:rPr>
          <w:color w:val="000000"/>
        </w:rPr>
      </w:pPr>
      <w:r>
        <w:rPr>
          <w:color w:val="000000"/>
        </w:rPr>
        <w:t xml:space="preserve"> «Волейбол», «Баскетбол», «Лыжная секция», «</w:t>
      </w:r>
      <w:proofErr w:type="gramStart"/>
      <w:r>
        <w:rPr>
          <w:color w:val="000000"/>
        </w:rPr>
        <w:t>Легкая  атлетика</w:t>
      </w:r>
      <w:proofErr w:type="gramEnd"/>
      <w:r>
        <w:rPr>
          <w:color w:val="000000"/>
        </w:rPr>
        <w:t>»-рук. Любимова М.В., «Конфетти»-рук</w:t>
      </w:r>
      <w:r w:rsidRPr="00904064">
        <w:rPr>
          <w:color w:val="000000"/>
        </w:rPr>
        <w:t xml:space="preserve"> </w:t>
      </w:r>
      <w:proofErr w:type="spellStart"/>
      <w:r>
        <w:rPr>
          <w:color w:val="000000"/>
        </w:rPr>
        <w:t>Пельц</w:t>
      </w:r>
      <w:proofErr w:type="spellEnd"/>
      <w:r>
        <w:rPr>
          <w:color w:val="000000"/>
        </w:rPr>
        <w:t xml:space="preserve"> О.С. </w:t>
      </w:r>
      <w:proofErr w:type="gramStart"/>
      <w:r>
        <w:rPr>
          <w:color w:val="000000"/>
        </w:rPr>
        <w:t>От  районного</w:t>
      </w:r>
      <w:proofErr w:type="gramEnd"/>
      <w:r>
        <w:rPr>
          <w:color w:val="000000"/>
        </w:rPr>
        <w:t xml:space="preserve">  Дома  творчества  работает  кружок «Шахматы» руководитель –</w:t>
      </w:r>
      <w:proofErr w:type="spellStart"/>
      <w:r>
        <w:rPr>
          <w:color w:val="000000"/>
        </w:rPr>
        <w:t>Воробъев</w:t>
      </w:r>
      <w:proofErr w:type="spellEnd"/>
      <w:r>
        <w:rPr>
          <w:color w:val="000000"/>
        </w:rPr>
        <w:t xml:space="preserve"> А.Ю. и  «Челночок» руководитель Фокина О.С. </w:t>
      </w:r>
      <w:proofErr w:type="gramStart"/>
      <w:r>
        <w:rPr>
          <w:color w:val="000000"/>
        </w:rPr>
        <w:t>Во  втором</w:t>
      </w:r>
      <w:proofErr w:type="gramEnd"/>
      <w:r>
        <w:rPr>
          <w:color w:val="000000"/>
        </w:rPr>
        <w:t xml:space="preserve">  полугодии   ДО  пополнилось  следующими  занятиями  внеурочной  деятельности:  « Многоточие»-</w:t>
      </w:r>
      <w:proofErr w:type="spellStart"/>
      <w:r>
        <w:rPr>
          <w:color w:val="000000"/>
        </w:rPr>
        <w:t>рук.Матюшева</w:t>
      </w:r>
      <w:proofErr w:type="spellEnd"/>
      <w:r>
        <w:rPr>
          <w:color w:val="000000"/>
        </w:rPr>
        <w:t xml:space="preserve"> О.А.,  «Точка  Роста»- рук. Цыпленкова </w:t>
      </w:r>
      <w:proofErr w:type="gramStart"/>
      <w:r>
        <w:rPr>
          <w:color w:val="000000"/>
        </w:rPr>
        <w:t>С.А.(</w:t>
      </w:r>
      <w:proofErr w:type="gramEnd"/>
      <w:r>
        <w:rPr>
          <w:color w:val="000000"/>
        </w:rPr>
        <w:t xml:space="preserve">физика), Вебер Е.В.(биология), </w:t>
      </w:r>
      <w:proofErr w:type="spellStart"/>
      <w:r>
        <w:rPr>
          <w:color w:val="000000"/>
        </w:rPr>
        <w:t>Ворстер</w:t>
      </w:r>
      <w:proofErr w:type="spellEnd"/>
      <w:r>
        <w:rPr>
          <w:color w:val="000000"/>
        </w:rPr>
        <w:t xml:space="preserve"> А.А.(химия)</w:t>
      </w:r>
    </w:p>
    <w:p w14:paraId="48BEDC35" w14:textId="77777777" w:rsidR="00904064" w:rsidRDefault="00904064" w:rsidP="00F47931">
      <w:pPr>
        <w:spacing w:line="240" w:lineRule="atLeast"/>
        <w:rPr>
          <w:noProof/>
          <w:color w:val="000000"/>
          <w:sz w:val="24"/>
          <w:szCs w:val="24"/>
        </w:rPr>
      </w:pPr>
      <w:r>
        <w:rPr>
          <w:bCs/>
          <w:sz w:val="24"/>
          <w:szCs w:val="24"/>
        </w:rPr>
        <w:t xml:space="preserve">   </w:t>
      </w:r>
      <w:r>
        <w:rPr>
          <w:sz w:val="24"/>
          <w:szCs w:val="24"/>
        </w:rPr>
        <w:t>Занятость учащихся в кружках и секциях в школе с учетом «группы риска».</w:t>
      </w:r>
      <w:r>
        <w:rPr>
          <w:bCs/>
          <w:color w:val="FF0000"/>
          <w:sz w:val="24"/>
          <w:szCs w:val="24"/>
        </w:rPr>
        <w:t xml:space="preserve"> </w:t>
      </w:r>
      <w:r>
        <w:rPr>
          <w:noProof/>
          <w:color w:val="000000"/>
          <w:sz w:val="24"/>
          <w:szCs w:val="24"/>
        </w:rPr>
        <w:t xml:space="preserve">                                                                                </w:t>
      </w:r>
      <w:r>
        <w:rPr>
          <w:color w:val="000000"/>
          <w:sz w:val="24"/>
          <w:szCs w:val="24"/>
        </w:rPr>
        <w:t xml:space="preserve">  </w:t>
      </w:r>
    </w:p>
    <w:p w14:paraId="5D12B6A4" w14:textId="77777777" w:rsidR="00904064" w:rsidRDefault="00904064" w:rsidP="00F47931">
      <w:pPr>
        <w:pStyle w:val="af"/>
        <w:spacing w:before="0" w:beforeAutospacing="0" w:after="0" w:afterAutospacing="0" w:line="240" w:lineRule="atLeast"/>
        <w:rPr>
          <w:bCs/>
        </w:rPr>
      </w:pPr>
      <w:r>
        <w:rPr>
          <w:b/>
          <w:bCs/>
        </w:rPr>
        <w:t xml:space="preserve">   </w:t>
      </w:r>
      <w:r>
        <w:rPr>
          <w:bCs/>
        </w:rPr>
        <w:t xml:space="preserve">Школа всегда активно принимает участие в спортивных мероприятиях нашего района и края. Регулярно проходят дни здоровья.     Ведется </w:t>
      </w:r>
      <w:proofErr w:type="gramStart"/>
      <w:r>
        <w:rPr>
          <w:bCs/>
        </w:rPr>
        <w:t>серьезная  работа</w:t>
      </w:r>
      <w:proofErr w:type="gramEnd"/>
      <w:r>
        <w:rPr>
          <w:bCs/>
        </w:rPr>
        <w:t xml:space="preserve"> по формированию у детей потребности здорового образа жизни.</w:t>
      </w:r>
      <w:r w:rsidRPr="00904064">
        <w:rPr>
          <w:bCs/>
        </w:rPr>
        <w:t xml:space="preserve"> </w:t>
      </w:r>
      <w:r>
        <w:t xml:space="preserve">Учащиеся школы принимали участие во всех районных </w:t>
      </w:r>
      <w:proofErr w:type="gramStart"/>
      <w:r>
        <w:t>спортивных  соревнованиях</w:t>
      </w:r>
      <w:proofErr w:type="gramEnd"/>
      <w:r>
        <w:t xml:space="preserve">   проводимых среди школ района</w:t>
      </w:r>
      <w:r>
        <w:rPr>
          <w:color w:val="000000"/>
        </w:rPr>
        <w:t xml:space="preserve"> </w:t>
      </w:r>
    </w:p>
    <w:p w14:paraId="31F5A62B" w14:textId="77777777" w:rsidR="00904064" w:rsidRDefault="00904064" w:rsidP="00904064">
      <w:pPr>
        <w:snapToGrid w:val="0"/>
        <w:rPr>
          <w:sz w:val="24"/>
          <w:szCs w:val="24"/>
        </w:rPr>
      </w:pPr>
      <w:proofErr w:type="gramStart"/>
      <w:r>
        <w:rPr>
          <w:sz w:val="24"/>
          <w:szCs w:val="24"/>
        </w:rPr>
        <w:t>Товарищеский  матч</w:t>
      </w:r>
      <w:proofErr w:type="gramEnd"/>
      <w:r>
        <w:rPr>
          <w:sz w:val="24"/>
          <w:szCs w:val="24"/>
        </w:rPr>
        <w:t xml:space="preserve"> по  волейболу , по  баскетболу  </w:t>
      </w:r>
      <w:proofErr w:type="spellStart"/>
      <w:r>
        <w:rPr>
          <w:sz w:val="24"/>
          <w:szCs w:val="24"/>
        </w:rPr>
        <w:t>Тогул</w:t>
      </w:r>
      <w:proofErr w:type="spellEnd"/>
      <w:r>
        <w:rPr>
          <w:sz w:val="24"/>
          <w:szCs w:val="24"/>
        </w:rPr>
        <w:t>-Антипино  2 и  3 место;</w:t>
      </w:r>
    </w:p>
    <w:p w14:paraId="37F48B60" w14:textId="77777777" w:rsidR="00904064" w:rsidRDefault="00904064" w:rsidP="00904064">
      <w:pPr>
        <w:snapToGrid w:val="0"/>
        <w:rPr>
          <w:sz w:val="24"/>
          <w:szCs w:val="24"/>
        </w:rPr>
      </w:pPr>
      <w:r>
        <w:rPr>
          <w:sz w:val="24"/>
          <w:szCs w:val="24"/>
        </w:rPr>
        <w:t xml:space="preserve">Лыжные районные соревнования на приз М. Коваленко, директора ОАО «Антипинское»-10 </w:t>
      </w:r>
      <w:proofErr w:type="gramStart"/>
      <w:r>
        <w:rPr>
          <w:sz w:val="24"/>
          <w:szCs w:val="24"/>
        </w:rPr>
        <w:t>учащихся.-</w:t>
      </w:r>
      <w:proofErr w:type="gramEnd"/>
      <w:r>
        <w:rPr>
          <w:sz w:val="24"/>
          <w:szCs w:val="24"/>
        </w:rPr>
        <w:t>1, 2 и 3 место в  личном  зачете  , 1  и  3  место  командное.</w:t>
      </w:r>
    </w:p>
    <w:p w14:paraId="3B93ADDA" w14:textId="77777777" w:rsidR="00904064" w:rsidRDefault="00904064" w:rsidP="00904064">
      <w:pPr>
        <w:snapToGrid w:val="0"/>
        <w:rPr>
          <w:sz w:val="24"/>
          <w:szCs w:val="24"/>
        </w:rPr>
      </w:pPr>
      <w:proofErr w:type="gramStart"/>
      <w:r>
        <w:rPr>
          <w:sz w:val="24"/>
          <w:szCs w:val="24"/>
        </w:rPr>
        <w:t>Лыжные  гонки</w:t>
      </w:r>
      <w:proofErr w:type="gramEnd"/>
      <w:r>
        <w:rPr>
          <w:sz w:val="24"/>
          <w:szCs w:val="24"/>
        </w:rPr>
        <w:t xml:space="preserve">  на  приз </w:t>
      </w:r>
      <w:proofErr w:type="spellStart"/>
      <w:r>
        <w:rPr>
          <w:sz w:val="24"/>
          <w:szCs w:val="24"/>
        </w:rPr>
        <w:t>В.Кошкина</w:t>
      </w:r>
      <w:proofErr w:type="spellEnd"/>
      <w:r>
        <w:rPr>
          <w:sz w:val="24"/>
          <w:szCs w:val="24"/>
        </w:rPr>
        <w:t xml:space="preserve"> : два  вторых  места  в  личном  зачете.</w:t>
      </w:r>
    </w:p>
    <w:p w14:paraId="5E348DE1" w14:textId="77777777" w:rsidR="00F47931" w:rsidRDefault="00904064" w:rsidP="00F47931">
      <w:pPr>
        <w:snapToGrid w:val="0"/>
        <w:rPr>
          <w:sz w:val="24"/>
          <w:szCs w:val="24"/>
        </w:rPr>
      </w:pPr>
      <w:r>
        <w:rPr>
          <w:sz w:val="24"/>
          <w:szCs w:val="24"/>
        </w:rPr>
        <w:t xml:space="preserve">Учащиеся 5-11 классов сдавали нормативы физкультурного комплекса ГТО (один ученик получил «золотой» значок, </w:t>
      </w:r>
      <w:proofErr w:type="spellStart"/>
      <w:proofErr w:type="gramStart"/>
      <w:r>
        <w:rPr>
          <w:sz w:val="24"/>
          <w:szCs w:val="24"/>
        </w:rPr>
        <w:t>один«</w:t>
      </w:r>
      <w:proofErr w:type="gramEnd"/>
      <w:r>
        <w:rPr>
          <w:sz w:val="24"/>
          <w:szCs w:val="24"/>
        </w:rPr>
        <w:t>серебряный</w:t>
      </w:r>
      <w:proofErr w:type="spellEnd"/>
      <w:r>
        <w:rPr>
          <w:sz w:val="24"/>
          <w:szCs w:val="24"/>
        </w:rPr>
        <w:t>» и двое «бронзовый»).</w:t>
      </w:r>
      <w:r>
        <w:rPr>
          <w:sz w:val="24"/>
          <w:szCs w:val="24"/>
        </w:rPr>
        <w:tab/>
      </w:r>
    </w:p>
    <w:p w14:paraId="5465E8A9" w14:textId="005529E3" w:rsidR="00904064" w:rsidRPr="00611F81" w:rsidRDefault="00904064" w:rsidP="00F47931">
      <w:pPr>
        <w:snapToGrid w:val="0"/>
        <w:rPr>
          <w:sz w:val="20"/>
          <w:szCs w:val="20"/>
        </w:rPr>
      </w:pPr>
      <w:r w:rsidRPr="00611F81">
        <w:rPr>
          <w:b/>
          <w:bCs/>
          <w:sz w:val="24"/>
          <w:szCs w:val="24"/>
          <w:u w:val="single"/>
        </w:rPr>
        <w:t xml:space="preserve">Работа по профилактике правонарушений               </w:t>
      </w:r>
    </w:p>
    <w:p w14:paraId="649B8CD6" w14:textId="77777777" w:rsidR="00904064" w:rsidRPr="00904064" w:rsidRDefault="00904064" w:rsidP="00F47931">
      <w:pPr>
        <w:pStyle w:val="af6"/>
        <w:rPr>
          <w:rFonts w:ascii="Times New Roman" w:hAnsi="Times New Roman"/>
          <w:bCs/>
          <w:lang w:val="ru-RU"/>
        </w:rPr>
      </w:pPr>
      <w:r w:rsidRPr="00904064">
        <w:rPr>
          <w:rFonts w:ascii="Times New Roman" w:hAnsi="Times New Roman"/>
          <w:bCs/>
          <w:lang w:val="ru-RU"/>
        </w:rPr>
        <w:t xml:space="preserve">Работа по профилактике правонарушений и </w:t>
      </w:r>
      <w:proofErr w:type="gramStart"/>
      <w:r w:rsidRPr="00904064">
        <w:rPr>
          <w:rFonts w:ascii="Times New Roman" w:hAnsi="Times New Roman"/>
          <w:bCs/>
          <w:lang w:val="ru-RU"/>
        </w:rPr>
        <w:t>преступлений  ведется</w:t>
      </w:r>
      <w:proofErr w:type="gramEnd"/>
      <w:r w:rsidRPr="00904064">
        <w:rPr>
          <w:rFonts w:ascii="Times New Roman" w:hAnsi="Times New Roman"/>
          <w:bCs/>
          <w:lang w:val="ru-RU"/>
        </w:rPr>
        <w:t xml:space="preserve"> согласно плану. Администрацией школы, педагогическим коллективом ежегодно проводятся педсоветы, совещания при директоре, затрагивающие проблемы воспитания. Так, на заседании методического объединения классных </w:t>
      </w:r>
      <w:proofErr w:type="gramStart"/>
      <w:r w:rsidRPr="00904064">
        <w:rPr>
          <w:rFonts w:ascii="Times New Roman" w:hAnsi="Times New Roman"/>
          <w:bCs/>
          <w:lang w:val="ru-RU"/>
        </w:rPr>
        <w:t>руководителе  был</w:t>
      </w:r>
      <w:proofErr w:type="gramEnd"/>
      <w:r w:rsidRPr="00904064">
        <w:rPr>
          <w:rFonts w:ascii="Times New Roman" w:hAnsi="Times New Roman"/>
          <w:bCs/>
          <w:lang w:val="ru-RU"/>
        </w:rPr>
        <w:t xml:space="preserve"> рассмотрен вопрос</w:t>
      </w:r>
    </w:p>
    <w:p w14:paraId="3E76C7BB" w14:textId="77777777" w:rsidR="00904064" w:rsidRPr="00904064" w:rsidRDefault="00904064" w:rsidP="00F47931">
      <w:pPr>
        <w:pStyle w:val="af6"/>
        <w:rPr>
          <w:rFonts w:ascii="Times New Roman" w:hAnsi="Times New Roman"/>
          <w:b/>
          <w:bCs/>
          <w:i/>
          <w:iCs/>
          <w:lang w:val="ru-RU" w:eastAsia="ru-RU"/>
        </w:rPr>
      </w:pPr>
      <w:r w:rsidRPr="00904064">
        <w:rPr>
          <w:rFonts w:ascii="Times New Roman" w:hAnsi="Times New Roman"/>
          <w:b/>
          <w:bCs/>
          <w:i/>
          <w:iCs/>
          <w:lang w:val="ru-RU" w:eastAsia="ru-RU"/>
        </w:rPr>
        <w:t>«</w:t>
      </w:r>
      <w:proofErr w:type="gramStart"/>
      <w:r w:rsidRPr="00904064">
        <w:rPr>
          <w:rFonts w:ascii="Times New Roman" w:hAnsi="Times New Roman"/>
          <w:b/>
          <w:bCs/>
          <w:i/>
          <w:iCs/>
          <w:lang w:val="ru-RU" w:eastAsia="ru-RU"/>
        </w:rPr>
        <w:t>Взаимодействие  школы</w:t>
      </w:r>
      <w:proofErr w:type="gramEnd"/>
      <w:r w:rsidRPr="00904064">
        <w:rPr>
          <w:rFonts w:ascii="Times New Roman" w:hAnsi="Times New Roman"/>
          <w:b/>
          <w:bCs/>
          <w:i/>
          <w:iCs/>
          <w:lang w:val="ru-RU" w:eastAsia="ru-RU"/>
        </w:rPr>
        <w:t xml:space="preserve">  и  семьи, во  имя  личностного  развития  школьника»:</w:t>
      </w:r>
    </w:p>
    <w:p w14:paraId="402815A5" w14:textId="77777777" w:rsidR="00904064" w:rsidRDefault="00904064" w:rsidP="00F47931">
      <w:pPr>
        <w:pStyle w:val="af"/>
        <w:spacing w:before="0" w:beforeAutospacing="0" w:after="0" w:afterAutospacing="0" w:line="240" w:lineRule="atLeast"/>
        <w:rPr>
          <w:bCs/>
        </w:rPr>
      </w:pPr>
      <w:r>
        <w:rPr>
          <w:bCs/>
        </w:rPr>
        <w:t xml:space="preserve">При подведении итогов учебных четвертей заслушиваются отчеты классных руководителей по работе с трудными подростками, учету пропусков учащихся, </w:t>
      </w:r>
      <w:proofErr w:type="gramStart"/>
      <w:r>
        <w:rPr>
          <w:bCs/>
        </w:rPr>
        <w:t>по  работе</w:t>
      </w:r>
      <w:proofErr w:type="gramEnd"/>
      <w:r>
        <w:rPr>
          <w:bCs/>
        </w:rPr>
        <w:t xml:space="preserve">  с неблагополучными семьями, т.к. основная нагрузка в работе с трудными подростками ложится на классных руководителей.</w:t>
      </w:r>
    </w:p>
    <w:p w14:paraId="5CD329FD" w14:textId="77777777" w:rsidR="00904064" w:rsidRDefault="00904064" w:rsidP="00904064">
      <w:pPr>
        <w:pStyle w:val="af"/>
        <w:spacing w:before="0" w:beforeAutospacing="0"/>
        <w:rPr>
          <w:bCs/>
        </w:rPr>
      </w:pPr>
      <w:r>
        <w:rPr>
          <w:bCs/>
        </w:rPr>
        <w:t>Сводные данные по соотношению количества учащихся «группы риска» и учащихся на учете в ПДН.</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410"/>
        <w:gridCol w:w="1984"/>
        <w:gridCol w:w="1843"/>
        <w:gridCol w:w="1134"/>
        <w:gridCol w:w="987"/>
      </w:tblGrid>
      <w:tr w:rsidR="00904064" w14:paraId="1F8AD5E0" w14:textId="77777777" w:rsidTr="00611F81">
        <w:trPr>
          <w:trHeight w:val="20"/>
        </w:trPr>
        <w:tc>
          <w:tcPr>
            <w:tcW w:w="2127" w:type="dxa"/>
            <w:tcBorders>
              <w:top w:val="single" w:sz="4" w:space="0" w:color="auto"/>
              <w:left w:val="single" w:sz="4" w:space="0" w:color="auto"/>
              <w:bottom w:val="single" w:sz="4" w:space="0" w:color="auto"/>
              <w:right w:val="single" w:sz="4" w:space="0" w:color="auto"/>
            </w:tcBorders>
            <w:hideMark/>
          </w:tcPr>
          <w:p w14:paraId="2BFEC0F4" w14:textId="77777777" w:rsidR="00904064" w:rsidRDefault="00904064" w:rsidP="00F47931">
            <w:pPr>
              <w:spacing w:line="360" w:lineRule="auto"/>
              <w:jc w:val="both"/>
              <w:rPr>
                <w:color w:val="000000"/>
                <w:sz w:val="24"/>
                <w:szCs w:val="24"/>
              </w:rPr>
            </w:pPr>
            <w:r>
              <w:rPr>
                <w:color w:val="000000"/>
                <w:sz w:val="24"/>
                <w:szCs w:val="24"/>
              </w:rPr>
              <w:t>№ п/п</w:t>
            </w:r>
          </w:p>
        </w:tc>
        <w:tc>
          <w:tcPr>
            <w:tcW w:w="2410" w:type="dxa"/>
            <w:tcBorders>
              <w:top w:val="single" w:sz="4" w:space="0" w:color="auto"/>
              <w:left w:val="single" w:sz="4" w:space="0" w:color="auto"/>
              <w:bottom w:val="single" w:sz="4" w:space="0" w:color="auto"/>
              <w:right w:val="single" w:sz="4" w:space="0" w:color="auto"/>
            </w:tcBorders>
            <w:hideMark/>
          </w:tcPr>
          <w:p w14:paraId="673D15A6" w14:textId="77777777" w:rsidR="00904064" w:rsidRDefault="00904064" w:rsidP="00F47931">
            <w:pPr>
              <w:spacing w:line="360" w:lineRule="auto"/>
              <w:jc w:val="both"/>
              <w:rPr>
                <w:color w:val="000000"/>
                <w:sz w:val="24"/>
                <w:szCs w:val="24"/>
              </w:rPr>
            </w:pPr>
            <w:r>
              <w:rPr>
                <w:color w:val="000000"/>
                <w:sz w:val="24"/>
                <w:szCs w:val="24"/>
              </w:rPr>
              <w:t xml:space="preserve">Наименование </w:t>
            </w:r>
          </w:p>
        </w:tc>
        <w:tc>
          <w:tcPr>
            <w:tcW w:w="1984" w:type="dxa"/>
            <w:tcBorders>
              <w:top w:val="single" w:sz="4" w:space="0" w:color="auto"/>
              <w:left w:val="single" w:sz="4" w:space="0" w:color="auto"/>
              <w:bottom w:val="single" w:sz="4" w:space="0" w:color="auto"/>
              <w:right w:val="single" w:sz="4" w:space="0" w:color="auto"/>
            </w:tcBorders>
            <w:hideMark/>
          </w:tcPr>
          <w:p w14:paraId="2D74664F" w14:textId="77777777" w:rsidR="00904064" w:rsidRDefault="00904064" w:rsidP="00F47931">
            <w:pPr>
              <w:spacing w:line="360" w:lineRule="auto"/>
              <w:jc w:val="both"/>
              <w:rPr>
                <w:color w:val="000000"/>
                <w:sz w:val="24"/>
                <w:szCs w:val="24"/>
              </w:rPr>
            </w:pPr>
            <w:r>
              <w:rPr>
                <w:color w:val="000000"/>
                <w:sz w:val="24"/>
                <w:szCs w:val="24"/>
              </w:rPr>
              <w:t>2020</w:t>
            </w:r>
          </w:p>
          <w:p w14:paraId="6585B8D7" w14:textId="77777777" w:rsidR="00904064" w:rsidRDefault="00904064" w:rsidP="00F47931">
            <w:pPr>
              <w:spacing w:line="360" w:lineRule="auto"/>
              <w:jc w:val="both"/>
              <w:rPr>
                <w:color w:val="000000"/>
                <w:sz w:val="24"/>
                <w:szCs w:val="24"/>
              </w:rPr>
            </w:pPr>
            <w:r>
              <w:rPr>
                <w:color w:val="000000"/>
                <w:sz w:val="24"/>
                <w:szCs w:val="24"/>
              </w:rPr>
              <w:t>2 полугодие</w:t>
            </w:r>
          </w:p>
        </w:tc>
        <w:tc>
          <w:tcPr>
            <w:tcW w:w="1843" w:type="dxa"/>
            <w:tcBorders>
              <w:top w:val="single" w:sz="4" w:space="0" w:color="auto"/>
              <w:left w:val="single" w:sz="4" w:space="0" w:color="auto"/>
              <w:bottom w:val="single" w:sz="4" w:space="0" w:color="auto"/>
              <w:right w:val="single" w:sz="4" w:space="0" w:color="auto"/>
            </w:tcBorders>
            <w:hideMark/>
          </w:tcPr>
          <w:p w14:paraId="56110FA2" w14:textId="77777777" w:rsidR="00904064" w:rsidRDefault="00904064" w:rsidP="00F47931">
            <w:pPr>
              <w:spacing w:line="360" w:lineRule="auto"/>
              <w:jc w:val="both"/>
              <w:rPr>
                <w:color w:val="000000"/>
                <w:sz w:val="24"/>
                <w:szCs w:val="24"/>
              </w:rPr>
            </w:pPr>
            <w:r>
              <w:rPr>
                <w:color w:val="000000"/>
                <w:sz w:val="24"/>
                <w:szCs w:val="24"/>
              </w:rPr>
              <w:t>2021</w:t>
            </w:r>
          </w:p>
          <w:p w14:paraId="67919988" w14:textId="77777777" w:rsidR="00904064" w:rsidRDefault="00904064" w:rsidP="00F47931">
            <w:pPr>
              <w:spacing w:line="276" w:lineRule="auto"/>
              <w:rPr>
                <w:sz w:val="24"/>
                <w:szCs w:val="24"/>
              </w:rPr>
            </w:pPr>
            <w:r>
              <w:rPr>
                <w:sz w:val="24"/>
                <w:szCs w:val="24"/>
              </w:rPr>
              <w:t>2 полугодие</w:t>
            </w:r>
          </w:p>
        </w:tc>
        <w:tc>
          <w:tcPr>
            <w:tcW w:w="1134" w:type="dxa"/>
            <w:tcBorders>
              <w:top w:val="single" w:sz="4" w:space="0" w:color="auto"/>
              <w:left w:val="single" w:sz="4" w:space="0" w:color="auto"/>
              <w:bottom w:val="single" w:sz="4" w:space="0" w:color="auto"/>
              <w:right w:val="single" w:sz="4" w:space="0" w:color="auto"/>
            </w:tcBorders>
          </w:tcPr>
          <w:p w14:paraId="57BBF4E2" w14:textId="77777777" w:rsidR="00904064" w:rsidRDefault="00904064" w:rsidP="00F47931">
            <w:pPr>
              <w:spacing w:line="360" w:lineRule="auto"/>
              <w:jc w:val="both"/>
              <w:rPr>
                <w:color w:val="000000"/>
                <w:sz w:val="24"/>
                <w:szCs w:val="24"/>
              </w:rPr>
            </w:pPr>
          </w:p>
        </w:tc>
        <w:tc>
          <w:tcPr>
            <w:tcW w:w="987" w:type="dxa"/>
            <w:tcBorders>
              <w:top w:val="single" w:sz="4" w:space="0" w:color="auto"/>
              <w:left w:val="single" w:sz="4" w:space="0" w:color="auto"/>
              <w:bottom w:val="single" w:sz="4" w:space="0" w:color="auto"/>
              <w:right w:val="single" w:sz="4" w:space="0" w:color="auto"/>
            </w:tcBorders>
          </w:tcPr>
          <w:p w14:paraId="60AE7351" w14:textId="77777777" w:rsidR="00904064" w:rsidRDefault="00904064" w:rsidP="00F47931">
            <w:pPr>
              <w:spacing w:line="360" w:lineRule="auto"/>
              <w:jc w:val="both"/>
              <w:rPr>
                <w:color w:val="000000"/>
                <w:sz w:val="24"/>
                <w:szCs w:val="24"/>
              </w:rPr>
            </w:pPr>
          </w:p>
        </w:tc>
      </w:tr>
      <w:tr w:rsidR="00904064" w14:paraId="3046FFEA" w14:textId="77777777" w:rsidTr="00611F81">
        <w:trPr>
          <w:trHeight w:val="20"/>
        </w:trPr>
        <w:tc>
          <w:tcPr>
            <w:tcW w:w="2127" w:type="dxa"/>
            <w:tcBorders>
              <w:top w:val="single" w:sz="4" w:space="0" w:color="auto"/>
              <w:left w:val="single" w:sz="4" w:space="0" w:color="auto"/>
              <w:bottom w:val="single" w:sz="4" w:space="0" w:color="auto"/>
              <w:right w:val="single" w:sz="4" w:space="0" w:color="auto"/>
            </w:tcBorders>
            <w:hideMark/>
          </w:tcPr>
          <w:p w14:paraId="2C3BB7FC" w14:textId="77777777" w:rsidR="00904064" w:rsidRDefault="00904064" w:rsidP="00F47931">
            <w:pPr>
              <w:spacing w:line="360" w:lineRule="auto"/>
              <w:jc w:val="both"/>
              <w:rPr>
                <w:color w:val="000000"/>
                <w:sz w:val="24"/>
                <w:szCs w:val="24"/>
              </w:rPr>
            </w:pPr>
            <w:r>
              <w:rPr>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14:paraId="0A0E0E93" w14:textId="77777777" w:rsidR="00904064" w:rsidRDefault="00904064" w:rsidP="00F47931">
            <w:pPr>
              <w:spacing w:line="360" w:lineRule="auto"/>
              <w:jc w:val="both"/>
              <w:rPr>
                <w:color w:val="000000"/>
                <w:sz w:val="24"/>
                <w:szCs w:val="24"/>
              </w:rPr>
            </w:pPr>
            <w:r>
              <w:rPr>
                <w:color w:val="000000"/>
                <w:sz w:val="24"/>
                <w:szCs w:val="24"/>
              </w:rPr>
              <w:t>Количество учащихся</w:t>
            </w:r>
          </w:p>
        </w:tc>
        <w:tc>
          <w:tcPr>
            <w:tcW w:w="1984" w:type="dxa"/>
            <w:tcBorders>
              <w:top w:val="single" w:sz="4" w:space="0" w:color="auto"/>
              <w:left w:val="single" w:sz="4" w:space="0" w:color="auto"/>
              <w:bottom w:val="single" w:sz="4" w:space="0" w:color="auto"/>
              <w:right w:val="single" w:sz="4" w:space="0" w:color="auto"/>
            </w:tcBorders>
            <w:hideMark/>
          </w:tcPr>
          <w:p w14:paraId="5851D094" w14:textId="77777777" w:rsidR="00904064" w:rsidRDefault="00904064" w:rsidP="00F47931">
            <w:pPr>
              <w:spacing w:line="360" w:lineRule="auto"/>
              <w:jc w:val="both"/>
              <w:rPr>
                <w:color w:val="000000"/>
                <w:sz w:val="24"/>
                <w:szCs w:val="24"/>
              </w:rPr>
            </w:pPr>
            <w:r>
              <w:rPr>
                <w:color w:val="000000"/>
                <w:sz w:val="24"/>
                <w:szCs w:val="24"/>
              </w:rPr>
              <w:t>185</w:t>
            </w:r>
          </w:p>
        </w:tc>
        <w:tc>
          <w:tcPr>
            <w:tcW w:w="1843" w:type="dxa"/>
            <w:tcBorders>
              <w:top w:val="single" w:sz="4" w:space="0" w:color="auto"/>
              <w:left w:val="single" w:sz="4" w:space="0" w:color="auto"/>
              <w:bottom w:val="single" w:sz="4" w:space="0" w:color="auto"/>
              <w:right w:val="single" w:sz="4" w:space="0" w:color="auto"/>
            </w:tcBorders>
            <w:hideMark/>
          </w:tcPr>
          <w:p w14:paraId="55BB99ED" w14:textId="77777777" w:rsidR="00904064" w:rsidRDefault="00904064" w:rsidP="00F47931">
            <w:pPr>
              <w:spacing w:line="360" w:lineRule="auto"/>
              <w:jc w:val="both"/>
              <w:rPr>
                <w:color w:val="000000"/>
                <w:sz w:val="24"/>
                <w:szCs w:val="24"/>
              </w:rPr>
            </w:pPr>
            <w:r>
              <w:rPr>
                <w:color w:val="000000"/>
                <w:sz w:val="24"/>
                <w:szCs w:val="24"/>
              </w:rPr>
              <w:t>189</w:t>
            </w:r>
          </w:p>
        </w:tc>
        <w:tc>
          <w:tcPr>
            <w:tcW w:w="1134" w:type="dxa"/>
            <w:tcBorders>
              <w:top w:val="single" w:sz="4" w:space="0" w:color="auto"/>
              <w:left w:val="single" w:sz="4" w:space="0" w:color="auto"/>
              <w:bottom w:val="single" w:sz="4" w:space="0" w:color="auto"/>
              <w:right w:val="single" w:sz="4" w:space="0" w:color="auto"/>
            </w:tcBorders>
          </w:tcPr>
          <w:p w14:paraId="190D02F9" w14:textId="77777777" w:rsidR="00904064" w:rsidRDefault="00904064" w:rsidP="00F47931">
            <w:pPr>
              <w:spacing w:line="360" w:lineRule="auto"/>
              <w:jc w:val="both"/>
              <w:rPr>
                <w:color w:val="000000"/>
                <w:sz w:val="24"/>
                <w:szCs w:val="24"/>
              </w:rPr>
            </w:pPr>
          </w:p>
        </w:tc>
        <w:tc>
          <w:tcPr>
            <w:tcW w:w="987" w:type="dxa"/>
            <w:tcBorders>
              <w:top w:val="single" w:sz="4" w:space="0" w:color="auto"/>
              <w:left w:val="single" w:sz="4" w:space="0" w:color="auto"/>
              <w:bottom w:val="single" w:sz="4" w:space="0" w:color="auto"/>
              <w:right w:val="single" w:sz="4" w:space="0" w:color="auto"/>
            </w:tcBorders>
          </w:tcPr>
          <w:p w14:paraId="2337D730" w14:textId="77777777" w:rsidR="00904064" w:rsidRDefault="00904064" w:rsidP="00F47931">
            <w:pPr>
              <w:spacing w:line="360" w:lineRule="auto"/>
              <w:jc w:val="both"/>
              <w:rPr>
                <w:color w:val="000000"/>
                <w:sz w:val="24"/>
                <w:szCs w:val="24"/>
              </w:rPr>
            </w:pPr>
          </w:p>
        </w:tc>
      </w:tr>
      <w:tr w:rsidR="00904064" w14:paraId="27C22158" w14:textId="77777777" w:rsidTr="00611F81">
        <w:trPr>
          <w:trHeight w:val="20"/>
        </w:trPr>
        <w:tc>
          <w:tcPr>
            <w:tcW w:w="2127" w:type="dxa"/>
            <w:tcBorders>
              <w:top w:val="single" w:sz="4" w:space="0" w:color="auto"/>
              <w:left w:val="single" w:sz="4" w:space="0" w:color="auto"/>
              <w:bottom w:val="single" w:sz="4" w:space="0" w:color="auto"/>
              <w:right w:val="single" w:sz="4" w:space="0" w:color="auto"/>
            </w:tcBorders>
            <w:hideMark/>
          </w:tcPr>
          <w:p w14:paraId="2ED485AE" w14:textId="77777777" w:rsidR="00904064" w:rsidRDefault="00904064" w:rsidP="00F47931">
            <w:pPr>
              <w:spacing w:line="360" w:lineRule="auto"/>
              <w:jc w:val="both"/>
              <w:rPr>
                <w:color w:val="000000"/>
                <w:sz w:val="24"/>
                <w:szCs w:val="24"/>
              </w:rPr>
            </w:pPr>
            <w:r>
              <w:rPr>
                <w:color w:val="000000"/>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14:paraId="2A193D9A" w14:textId="77777777" w:rsidR="00904064" w:rsidRDefault="00904064" w:rsidP="00F47931">
            <w:pPr>
              <w:spacing w:line="360" w:lineRule="auto"/>
              <w:jc w:val="both"/>
              <w:rPr>
                <w:color w:val="000000"/>
                <w:sz w:val="24"/>
                <w:szCs w:val="24"/>
              </w:rPr>
            </w:pPr>
            <w:r>
              <w:rPr>
                <w:color w:val="000000"/>
                <w:sz w:val="24"/>
                <w:szCs w:val="24"/>
              </w:rPr>
              <w:t xml:space="preserve"> «группа риска»</w:t>
            </w:r>
          </w:p>
        </w:tc>
        <w:tc>
          <w:tcPr>
            <w:tcW w:w="1984" w:type="dxa"/>
            <w:tcBorders>
              <w:top w:val="single" w:sz="4" w:space="0" w:color="auto"/>
              <w:left w:val="single" w:sz="4" w:space="0" w:color="auto"/>
              <w:bottom w:val="single" w:sz="4" w:space="0" w:color="auto"/>
              <w:right w:val="single" w:sz="4" w:space="0" w:color="auto"/>
            </w:tcBorders>
            <w:hideMark/>
          </w:tcPr>
          <w:p w14:paraId="255D0B2C" w14:textId="77777777" w:rsidR="00904064" w:rsidRDefault="00904064" w:rsidP="00F47931">
            <w:pPr>
              <w:spacing w:line="360" w:lineRule="auto"/>
              <w:jc w:val="both"/>
              <w:rPr>
                <w:color w:val="000000"/>
                <w:sz w:val="24"/>
                <w:szCs w:val="24"/>
              </w:rPr>
            </w:pPr>
            <w:r>
              <w:rPr>
                <w:color w:val="000000"/>
                <w:sz w:val="24"/>
                <w:szCs w:val="24"/>
              </w:rPr>
              <w:t xml:space="preserve">  14</w:t>
            </w:r>
          </w:p>
        </w:tc>
        <w:tc>
          <w:tcPr>
            <w:tcW w:w="1843" w:type="dxa"/>
            <w:tcBorders>
              <w:top w:val="single" w:sz="4" w:space="0" w:color="auto"/>
              <w:left w:val="single" w:sz="4" w:space="0" w:color="auto"/>
              <w:bottom w:val="single" w:sz="4" w:space="0" w:color="auto"/>
              <w:right w:val="single" w:sz="4" w:space="0" w:color="auto"/>
            </w:tcBorders>
            <w:hideMark/>
          </w:tcPr>
          <w:p w14:paraId="7D8262BC" w14:textId="77777777" w:rsidR="00904064" w:rsidRDefault="00904064" w:rsidP="00F47931">
            <w:pPr>
              <w:spacing w:line="360" w:lineRule="auto"/>
              <w:jc w:val="both"/>
              <w:rPr>
                <w:color w:val="000000"/>
                <w:sz w:val="24"/>
                <w:szCs w:val="24"/>
              </w:rPr>
            </w:pPr>
            <w:r>
              <w:rPr>
                <w:color w:val="000000"/>
                <w:sz w:val="24"/>
                <w:szCs w:val="24"/>
              </w:rPr>
              <w:t>10</w:t>
            </w:r>
          </w:p>
        </w:tc>
        <w:tc>
          <w:tcPr>
            <w:tcW w:w="1134" w:type="dxa"/>
            <w:tcBorders>
              <w:top w:val="single" w:sz="4" w:space="0" w:color="auto"/>
              <w:left w:val="single" w:sz="4" w:space="0" w:color="auto"/>
              <w:bottom w:val="single" w:sz="4" w:space="0" w:color="auto"/>
              <w:right w:val="single" w:sz="4" w:space="0" w:color="auto"/>
            </w:tcBorders>
          </w:tcPr>
          <w:p w14:paraId="0E12B8A4" w14:textId="77777777" w:rsidR="00904064" w:rsidRDefault="00904064" w:rsidP="00F47931">
            <w:pPr>
              <w:spacing w:line="360" w:lineRule="auto"/>
              <w:jc w:val="both"/>
              <w:rPr>
                <w:color w:val="000000"/>
                <w:sz w:val="24"/>
                <w:szCs w:val="24"/>
              </w:rPr>
            </w:pPr>
          </w:p>
        </w:tc>
        <w:tc>
          <w:tcPr>
            <w:tcW w:w="987" w:type="dxa"/>
            <w:tcBorders>
              <w:top w:val="single" w:sz="4" w:space="0" w:color="auto"/>
              <w:left w:val="single" w:sz="4" w:space="0" w:color="auto"/>
              <w:bottom w:val="single" w:sz="4" w:space="0" w:color="auto"/>
              <w:right w:val="single" w:sz="4" w:space="0" w:color="auto"/>
            </w:tcBorders>
          </w:tcPr>
          <w:p w14:paraId="7F42263E" w14:textId="77777777" w:rsidR="00904064" w:rsidRDefault="00904064" w:rsidP="00F47931">
            <w:pPr>
              <w:spacing w:line="360" w:lineRule="auto"/>
              <w:jc w:val="both"/>
              <w:rPr>
                <w:color w:val="000000"/>
                <w:sz w:val="24"/>
                <w:szCs w:val="24"/>
              </w:rPr>
            </w:pPr>
          </w:p>
        </w:tc>
      </w:tr>
      <w:tr w:rsidR="00904064" w14:paraId="5AFE1955" w14:textId="77777777" w:rsidTr="00611F81">
        <w:trPr>
          <w:trHeight w:val="20"/>
        </w:trPr>
        <w:tc>
          <w:tcPr>
            <w:tcW w:w="2127" w:type="dxa"/>
            <w:tcBorders>
              <w:top w:val="single" w:sz="4" w:space="0" w:color="auto"/>
              <w:left w:val="single" w:sz="4" w:space="0" w:color="auto"/>
              <w:bottom w:val="single" w:sz="4" w:space="0" w:color="auto"/>
              <w:right w:val="single" w:sz="4" w:space="0" w:color="auto"/>
            </w:tcBorders>
            <w:hideMark/>
          </w:tcPr>
          <w:p w14:paraId="5D85FA85" w14:textId="77777777" w:rsidR="00904064" w:rsidRDefault="00904064" w:rsidP="00F47931">
            <w:pPr>
              <w:spacing w:line="360" w:lineRule="auto"/>
              <w:jc w:val="both"/>
              <w:rPr>
                <w:color w:val="000000"/>
                <w:sz w:val="24"/>
                <w:szCs w:val="24"/>
              </w:rPr>
            </w:pPr>
            <w:r>
              <w:rPr>
                <w:color w:val="000000"/>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14:paraId="77E89A14" w14:textId="77777777" w:rsidR="00904064" w:rsidRDefault="00904064" w:rsidP="00F47931">
            <w:pPr>
              <w:spacing w:line="360" w:lineRule="auto"/>
              <w:jc w:val="both"/>
              <w:rPr>
                <w:color w:val="000000"/>
                <w:sz w:val="24"/>
                <w:szCs w:val="24"/>
              </w:rPr>
            </w:pPr>
            <w:r>
              <w:rPr>
                <w:color w:val="000000"/>
                <w:sz w:val="24"/>
                <w:szCs w:val="24"/>
              </w:rPr>
              <w:t xml:space="preserve"> на учете в КДН</w:t>
            </w:r>
          </w:p>
        </w:tc>
        <w:tc>
          <w:tcPr>
            <w:tcW w:w="1984" w:type="dxa"/>
            <w:tcBorders>
              <w:top w:val="single" w:sz="4" w:space="0" w:color="auto"/>
              <w:left w:val="single" w:sz="4" w:space="0" w:color="auto"/>
              <w:bottom w:val="single" w:sz="4" w:space="0" w:color="auto"/>
              <w:right w:val="single" w:sz="4" w:space="0" w:color="auto"/>
            </w:tcBorders>
            <w:hideMark/>
          </w:tcPr>
          <w:p w14:paraId="316BE255" w14:textId="77777777" w:rsidR="00904064" w:rsidRDefault="00904064" w:rsidP="00F47931">
            <w:pPr>
              <w:spacing w:line="360" w:lineRule="auto"/>
              <w:jc w:val="both"/>
              <w:rPr>
                <w:color w:val="000000"/>
                <w:sz w:val="24"/>
                <w:szCs w:val="24"/>
              </w:rPr>
            </w:pPr>
            <w:r>
              <w:rPr>
                <w:color w:val="000000"/>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14:paraId="12D6B478" w14:textId="77777777" w:rsidR="00904064" w:rsidRDefault="00904064" w:rsidP="00F47931">
            <w:pPr>
              <w:spacing w:line="360" w:lineRule="auto"/>
              <w:rPr>
                <w:color w:val="000000"/>
                <w:sz w:val="24"/>
                <w:szCs w:val="24"/>
              </w:rPr>
            </w:pPr>
            <w:r>
              <w:rPr>
                <w:color w:val="000000"/>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51D60E0C" w14:textId="77777777" w:rsidR="00904064" w:rsidRDefault="00904064" w:rsidP="00F47931">
            <w:pPr>
              <w:spacing w:line="360" w:lineRule="auto"/>
              <w:jc w:val="both"/>
              <w:rPr>
                <w:color w:val="000000"/>
                <w:sz w:val="24"/>
                <w:szCs w:val="24"/>
              </w:rPr>
            </w:pPr>
          </w:p>
        </w:tc>
        <w:tc>
          <w:tcPr>
            <w:tcW w:w="987" w:type="dxa"/>
            <w:tcBorders>
              <w:top w:val="single" w:sz="4" w:space="0" w:color="auto"/>
              <w:left w:val="single" w:sz="4" w:space="0" w:color="auto"/>
              <w:bottom w:val="single" w:sz="4" w:space="0" w:color="auto"/>
              <w:right w:val="single" w:sz="4" w:space="0" w:color="auto"/>
            </w:tcBorders>
          </w:tcPr>
          <w:p w14:paraId="1BE5D3E1" w14:textId="77777777" w:rsidR="00904064" w:rsidRDefault="00904064" w:rsidP="00F47931">
            <w:pPr>
              <w:spacing w:line="360" w:lineRule="auto"/>
              <w:jc w:val="both"/>
              <w:rPr>
                <w:color w:val="000000"/>
                <w:sz w:val="24"/>
                <w:szCs w:val="24"/>
              </w:rPr>
            </w:pPr>
          </w:p>
        </w:tc>
      </w:tr>
    </w:tbl>
    <w:p w14:paraId="611EAD5D" w14:textId="77777777" w:rsidR="00904064" w:rsidRDefault="00904064" w:rsidP="00904064">
      <w:pPr>
        <w:pStyle w:val="af"/>
        <w:rPr>
          <w:bCs/>
        </w:rPr>
      </w:pPr>
      <w:r>
        <w:rPr>
          <w:bCs/>
        </w:rPr>
        <w:t>*данные на начало учебного года.</w:t>
      </w:r>
    </w:p>
    <w:p w14:paraId="70EDC0AB" w14:textId="77777777" w:rsidR="00904064" w:rsidRDefault="00904064" w:rsidP="00F47931">
      <w:pPr>
        <w:pStyle w:val="af"/>
        <w:spacing w:before="0" w:beforeAutospacing="0" w:after="0" w:afterAutospacing="0"/>
        <w:rPr>
          <w:bCs/>
        </w:rPr>
      </w:pPr>
      <w:r>
        <w:rPr>
          <w:bCs/>
        </w:rPr>
        <w:t xml:space="preserve">              Учитывая значение занятости учащихся в профилактике безнадзорности и правонарушений, ведется активная работа по привлечению детей в кружки и секции. Под особый контроль администрации взята занятость учащихся «группы риска» во внеурочное время. Учащиеся «группы риска» принимали активное участие в спортивных соревнованиях и конкурсах как внутришкольных, так и муниципальных. В школе проводится кропотливая работа с подростками «группы риска», с учащимися, пропускающими занятия: индивидуальные беседы с детьми и их </w:t>
      </w:r>
      <w:r>
        <w:rPr>
          <w:bCs/>
        </w:rPr>
        <w:lastRenderedPageBreak/>
        <w:t xml:space="preserve">родителями классных руководителей, администрации, членов Совета </w:t>
      </w:r>
      <w:proofErr w:type="gramStart"/>
      <w:r>
        <w:rPr>
          <w:bCs/>
        </w:rPr>
        <w:t>профилактики;  ведется</w:t>
      </w:r>
      <w:proofErr w:type="gramEnd"/>
      <w:r>
        <w:rPr>
          <w:bCs/>
        </w:rPr>
        <w:t xml:space="preserve"> совместная работа с КДН. </w:t>
      </w:r>
    </w:p>
    <w:p w14:paraId="6C0551EF" w14:textId="77777777" w:rsidR="00904064" w:rsidRDefault="00904064" w:rsidP="00F47931">
      <w:pPr>
        <w:pStyle w:val="af"/>
        <w:spacing w:before="0" w:beforeAutospacing="0" w:after="0" w:afterAutospacing="0" w:line="240" w:lineRule="atLeast"/>
        <w:rPr>
          <w:b/>
          <w:bCs/>
        </w:rPr>
      </w:pPr>
      <w:r>
        <w:rPr>
          <w:b/>
          <w:bCs/>
        </w:rPr>
        <w:t xml:space="preserve">         Формирование и профилактика здорового образа жизни является одним из основных направлений воспитательной работы М</w:t>
      </w:r>
      <w:r w:rsidRPr="00904064">
        <w:rPr>
          <w:b/>
          <w:bCs/>
        </w:rPr>
        <w:t>Б</w:t>
      </w:r>
      <w:r>
        <w:rPr>
          <w:b/>
          <w:bCs/>
        </w:rPr>
        <w:t>ОУ «</w:t>
      </w:r>
      <w:proofErr w:type="spellStart"/>
      <w:proofErr w:type="gramStart"/>
      <w:r>
        <w:rPr>
          <w:b/>
          <w:bCs/>
        </w:rPr>
        <w:t>Антипинская</w:t>
      </w:r>
      <w:proofErr w:type="spellEnd"/>
      <w:r>
        <w:rPr>
          <w:b/>
          <w:bCs/>
        </w:rPr>
        <w:t xml:space="preserve">  СОШ</w:t>
      </w:r>
      <w:proofErr w:type="gramEnd"/>
      <w:r>
        <w:rPr>
          <w:b/>
          <w:bCs/>
        </w:rPr>
        <w:t>»</w:t>
      </w:r>
    </w:p>
    <w:p w14:paraId="23253ABB" w14:textId="77777777" w:rsidR="00904064" w:rsidRDefault="00904064" w:rsidP="00F47931">
      <w:pPr>
        <w:pStyle w:val="af"/>
        <w:spacing w:before="0" w:beforeAutospacing="0" w:after="0" w:afterAutospacing="0" w:line="240" w:lineRule="atLeast"/>
        <w:rPr>
          <w:bCs/>
        </w:rPr>
      </w:pPr>
      <w:r>
        <w:rPr>
          <w:bCs/>
        </w:rPr>
        <w:t xml:space="preserve">       С целью повышения эффективности работы по данному направлению штабом воспитательной работы была разработана школьная комплексно-целевая программа по профилактике наркомании, алкоголизма, табакокурения среди учащихся нашего учебного заведения «Мы выбираем жизнь!»</w:t>
      </w:r>
    </w:p>
    <w:p w14:paraId="664AE9FA" w14:textId="77777777" w:rsidR="00904064" w:rsidRDefault="00904064" w:rsidP="00F47931">
      <w:pPr>
        <w:pStyle w:val="af"/>
        <w:spacing w:before="0" w:beforeAutospacing="0" w:after="0" w:afterAutospacing="0" w:line="240" w:lineRule="atLeast"/>
        <w:rPr>
          <w:bCs/>
        </w:rPr>
      </w:pPr>
      <w:r>
        <w:rPr>
          <w:bCs/>
        </w:rPr>
        <w:t xml:space="preserve">                В формировании системы спортивно-оздоровительной работы в воспитательном процессе важное место принадлежит организации и проведению спортивных праздников – «День здоровья», «Неделя здоровья», «Папа, мама, я – спортивная семья», «</w:t>
      </w:r>
      <w:proofErr w:type="gramStart"/>
      <w:r>
        <w:rPr>
          <w:bCs/>
        </w:rPr>
        <w:t>Спортивный  кросс</w:t>
      </w:r>
      <w:proofErr w:type="gramEnd"/>
      <w:r>
        <w:rPr>
          <w:bCs/>
        </w:rPr>
        <w:t>» и т.д.</w:t>
      </w:r>
    </w:p>
    <w:p w14:paraId="62FF180D" w14:textId="77777777" w:rsidR="00904064" w:rsidRDefault="00904064" w:rsidP="00F47931">
      <w:pPr>
        <w:pStyle w:val="af"/>
        <w:spacing w:before="0" w:beforeAutospacing="0" w:after="0" w:afterAutospacing="0" w:line="240" w:lineRule="atLeast"/>
        <w:rPr>
          <w:bCs/>
        </w:rPr>
      </w:pPr>
      <w:r>
        <w:rPr>
          <w:bCs/>
        </w:rPr>
        <w:t xml:space="preserve">      Разработан план мероприятий по профилактике наркомании, алкоголя и табакокурения несовершеннолетних, проводятся беседы </w:t>
      </w:r>
      <w:proofErr w:type="gramStart"/>
      <w:r>
        <w:rPr>
          <w:bCs/>
        </w:rPr>
        <w:t>с  уч</w:t>
      </w:r>
      <w:proofErr w:type="gramEnd"/>
      <w:r>
        <w:rPr>
          <w:bCs/>
        </w:rPr>
        <w:t xml:space="preserve">-ся 1-11 классов на тему: «Здоровый образ жизни». «Возраст, с которого наступает уголовная ответственность», «Профилактика правонарушений», «Профилактика ЗОЖ», беседы о вреде курения, алкоголя, наркотиков, «Азбука нравственности», тест-тренинг «Мое здоровье», «Мои вредные привычки», </w:t>
      </w:r>
      <w:proofErr w:type="gramStart"/>
      <w:r>
        <w:rPr>
          <w:bCs/>
        </w:rPr>
        <w:t>« Мое</w:t>
      </w:r>
      <w:proofErr w:type="gramEnd"/>
      <w:r>
        <w:rPr>
          <w:bCs/>
        </w:rPr>
        <w:t xml:space="preserve"> самочувствие».      </w:t>
      </w:r>
    </w:p>
    <w:p w14:paraId="6F4A8AB4" w14:textId="77777777" w:rsidR="00904064" w:rsidRDefault="00904064" w:rsidP="00F47931">
      <w:pPr>
        <w:pStyle w:val="af"/>
        <w:spacing w:before="0" w:beforeAutospacing="0" w:after="0" w:afterAutospacing="0" w:line="240" w:lineRule="atLeast"/>
        <w:rPr>
          <w:bCs/>
        </w:rPr>
      </w:pPr>
      <w:r>
        <w:rPr>
          <w:bCs/>
        </w:rPr>
        <w:t>С целью предупреждения правонарушений, бродяжничества, беспризорности, девиантного поведения учащихся, правового просвещения участников образовательного процесса, активизации совместной деятельности школы и служб, ведомств системы профилактики в работе по этому направлению в школе разработана следующая система мероприятий:</w:t>
      </w:r>
    </w:p>
    <w:p w14:paraId="19B80F62" w14:textId="77777777" w:rsidR="00904064" w:rsidRDefault="00904064" w:rsidP="00F47931">
      <w:pPr>
        <w:pStyle w:val="af"/>
        <w:numPr>
          <w:ilvl w:val="0"/>
          <w:numId w:val="10"/>
        </w:numPr>
        <w:spacing w:before="0" w:beforeAutospacing="0" w:after="0" w:afterAutospacing="0" w:line="240" w:lineRule="atLeast"/>
        <w:ind w:left="0"/>
        <w:jc w:val="both"/>
        <w:rPr>
          <w:bCs/>
        </w:rPr>
      </w:pPr>
      <w:r>
        <w:rPr>
          <w:bCs/>
        </w:rPr>
        <w:t xml:space="preserve"> Индивидуальное и групповое консультирование учащихся и родителей;</w:t>
      </w:r>
    </w:p>
    <w:p w14:paraId="4532DCF9" w14:textId="77777777" w:rsidR="00904064" w:rsidRDefault="00904064" w:rsidP="00F47931">
      <w:pPr>
        <w:pStyle w:val="af"/>
        <w:numPr>
          <w:ilvl w:val="0"/>
          <w:numId w:val="10"/>
        </w:numPr>
        <w:spacing w:before="0" w:beforeAutospacing="0" w:after="0" w:afterAutospacing="0" w:line="240" w:lineRule="atLeast"/>
        <w:ind w:left="0"/>
        <w:jc w:val="both"/>
        <w:rPr>
          <w:bCs/>
        </w:rPr>
      </w:pPr>
      <w:r>
        <w:rPr>
          <w:bCs/>
        </w:rPr>
        <w:t xml:space="preserve"> Анкетирование, тесты, методики с учащимися «Группы риска»;</w:t>
      </w:r>
    </w:p>
    <w:p w14:paraId="4B54030A" w14:textId="77777777" w:rsidR="00904064" w:rsidRDefault="00904064" w:rsidP="00F47931">
      <w:pPr>
        <w:pStyle w:val="af"/>
        <w:numPr>
          <w:ilvl w:val="0"/>
          <w:numId w:val="10"/>
        </w:numPr>
        <w:spacing w:before="0" w:beforeAutospacing="0" w:after="0" w:afterAutospacing="0" w:line="240" w:lineRule="atLeast"/>
        <w:ind w:left="0"/>
        <w:jc w:val="both"/>
        <w:rPr>
          <w:bCs/>
        </w:rPr>
      </w:pPr>
      <w:r>
        <w:rPr>
          <w:bCs/>
        </w:rPr>
        <w:t>Заседание Совета по профилактики правонарушений среди несовершеннолетних;</w:t>
      </w:r>
    </w:p>
    <w:p w14:paraId="71057484" w14:textId="77777777" w:rsidR="00904064" w:rsidRDefault="00904064" w:rsidP="00F47931">
      <w:pPr>
        <w:pStyle w:val="af"/>
        <w:numPr>
          <w:ilvl w:val="0"/>
          <w:numId w:val="10"/>
        </w:numPr>
        <w:spacing w:before="0" w:beforeAutospacing="0" w:after="0" w:afterAutospacing="0" w:line="240" w:lineRule="atLeast"/>
        <w:ind w:left="0"/>
        <w:jc w:val="both"/>
        <w:rPr>
          <w:bCs/>
        </w:rPr>
      </w:pPr>
      <w:r>
        <w:rPr>
          <w:bCs/>
        </w:rPr>
        <w:t xml:space="preserve"> Правовое просвещение учащихся и родителей;</w:t>
      </w:r>
    </w:p>
    <w:p w14:paraId="7953DCA4" w14:textId="77777777" w:rsidR="00904064" w:rsidRDefault="00904064" w:rsidP="00F47931">
      <w:pPr>
        <w:pStyle w:val="af"/>
        <w:numPr>
          <w:ilvl w:val="0"/>
          <w:numId w:val="10"/>
        </w:numPr>
        <w:spacing w:before="0" w:beforeAutospacing="0" w:after="0" w:afterAutospacing="0" w:line="240" w:lineRule="atLeast"/>
        <w:ind w:left="0"/>
        <w:jc w:val="both"/>
        <w:rPr>
          <w:bCs/>
        </w:rPr>
      </w:pPr>
      <w:r>
        <w:rPr>
          <w:bCs/>
        </w:rPr>
        <w:t xml:space="preserve">  Коррекционные занятия, тренинги с учащимися.</w:t>
      </w:r>
    </w:p>
    <w:p w14:paraId="214486FA" w14:textId="77777777" w:rsidR="00904064" w:rsidRDefault="00904064" w:rsidP="00F47931">
      <w:pPr>
        <w:pStyle w:val="af"/>
        <w:numPr>
          <w:ilvl w:val="0"/>
          <w:numId w:val="10"/>
        </w:numPr>
        <w:spacing w:before="0" w:beforeAutospacing="0" w:after="0" w:afterAutospacing="0" w:line="240" w:lineRule="atLeast"/>
        <w:ind w:left="0"/>
        <w:jc w:val="both"/>
        <w:rPr>
          <w:bCs/>
        </w:rPr>
      </w:pPr>
      <w:r>
        <w:rPr>
          <w:bCs/>
        </w:rPr>
        <w:t xml:space="preserve">  Патронаж на дому, составления актов ЖБУ семьи;</w:t>
      </w:r>
    </w:p>
    <w:p w14:paraId="5CFAE0FC" w14:textId="77777777" w:rsidR="00904064" w:rsidRDefault="00904064" w:rsidP="00F47931">
      <w:pPr>
        <w:pStyle w:val="af"/>
        <w:numPr>
          <w:ilvl w:val="0"/>
          <w:numId w:val="10"/>
        </w:numPr>
        <w:spacing w:before="0" w:beforeAutospacing="0" w:after="0" w:afterAutospacing="0" w:line="240" w:lineRule="atLeast"/>
        <w:ind w:left="0"/>
        <w:jc w:val="both"/>
        <w:rPr>
          <w:bCs/>
        </w:rPr>
      </w:pPr>
      <w:r>
        <w:rPr>
          <w:bCs/>
        </w:rPr>
        <w:t xml:space="preserve">  Лекции, фильмы для профилактики наркомании, алкоголизма и табакокурения;</w:t>
      </w:r>
    </w:p>
    <w:p w14:paraId="1F961E48" w14:textId="77777777" w:rsidR="00904064" w:rsidRDefault="00904064" w:rsidP="00F47931">
      <w:pPr>
        <w:pStyle w:val="af"/>
        <w:numPr>
          <w:ilvl w:val="0"/>
          <w:numId w:val="10"/>
        </w:numPr>
        <w:spacing w:before="0" w:beforeAutospacing="0" w:after="0" w:afterAutospacing="0" w:line="240" w:lineRule="atLeast"/>
        <w:ind w:left="0"/>
        <w:jc w:val="both"/>
        <w:rPr>
          <w:bCs/>
        </w:rPr>
      </w:pPr>
      <w:r>
        <w:rPr>
          <w:bCs/>
        </w:rPr>
        <w:t xml:space="preserve">  Совместная работа с Комиссией по делам и защите прав несовершеннолетних при администрации </w:t>
      </w:r>
      <w:proofErr w:type="spellStart"/>
      <w:proofErr w:type="gramStart"/>
      <w:r>
        <w:rPr>
          <w:bCs/>
        </w:rPr>
        <w:t>Тогульского</w:t>
      </w:r>
      <w:proofErr w:type="spellEnd"/>
      <w:r>
        <w:rPr>
          <w:bCs/>
        </w:rPr>
        <w:t xml:space="preserve">  района</w:t>
      </w:r>
      <w:proofErr w:type="gramEnd"/>
      <w:r>
        <w:rPr>
          <w:bCs/>
        </w:rPr>
        <w:t>,  Центром социальной защиты населения, ЦРБ;</w:t>
      </w:r>
    </w:p>
    <w:p w14:paraId="5D1477DC" w14:textId="77777777" w:rsidR="00904064" w:rsidRDefault="00904064" w:rsidP="00F47931">
      <w:pPr>
        <w:pStyle w:val="af"/>
        <w:numPr>
          <w:ilvl w:val="0"/>
          <w:numId w:val="10"/>
        </w:numPr>
        <w:spacing w:before="0" w:beforeAutospacing="0" w:after="0" w:afterAutospacing="0" w:line="240" w:lineRule="atLeast"/>
        <w:ind w:left="0"/>
        <w:jc w:val="both"/>
        <w:rPr>
          <w:bCs/>
        </w:rPr>
      </w:pPr>
      <w:r>
        <w:rPr>
          <w:bCs/>
        </w:rPr>
        <w:t xml:space="preserve"> Индивидуальное консультирование по проблемам адаптации, успеваемости, поведения, возрастных и психологических особенностей детей и с теми родителями, которые попались в трудные жизненные ситуации.</w:t>
      </w:r>
    </w:p>
    <w:p w14:paraId="75472C9A" w14:textId="77777777" w:rsidR="00904064" w:rsidRPr="00611F81" w:rsidRDefault="00904064" w:rsidP="00F47931">
      <w:pPr>
        <w:pStyle w:val="af"/>
        <w:spacing w:before="0" w:beforeAutospacing="0" w:after="0" w:afterAutospacing="0" w:line="240" w:lineRule="atLeast"/>
        <w:rPr>
          <w:b/>
          <w:bCs/>
          <w:u w:val="single"/>
        </w:rPr>
      </w:pPr>
      <w:r w:rsidRPr="00611F81">
        <w:rPr>
          <w:sz w:val="22"/>
          <w:szCs w:val="22"/>
        </w:rPr>
        <w:t xml:space="preserve">     </w:t>
      </w:r>
      <w:r w:rsidRPr="00611F81">
        <w:rPr>
          <w:b/>
          <w:bCs/>
          <w:u w:val="single"/>
        </w:rPr>
        <w:t>Сотрудничество с родителями</w:t>
      </w:r>
    </w:p>
    <w:p w14:paraId="46870F8C" w14:textId="77777777" w:rsidR="00904064" w:rsidRDefault="00904064" w:rsidP="00F47931">
      <w:pPr>
        <w:pStyle w:val="af"/>
        <w:spacing w:before="0" w:beforeAutospacing="0" w:after="0" w:afterAutospacing="0" w:line="240" w:lineRule="atLeast"/>
        <w:rPr>
          <w:bCs/>
        </w:rPr>
      </w:pPr>
      <w:r>
        <w:rPr>
          <w:bCs/>
        </w:rPr>
        <w:t xml:space="preserve">С целью повышения педагогической культуры родителей, укрепления взаимодействия школы и семьи, усиления её воспитательного потенциала используются массовые, групповые, индивидуальные формы и методы работы с родителями. </w:t>
      </w:r>
    </w:p>
    <w:p w14:paraId="466C5496" w14:textId="77777777" w:rsidR="00904064" w:rsidRDefault="00904064" w:rsidP="00F47931">
      <w:pPr>
        <w:pStyle w:val="af"/>
        <w:spacing w:before="0" w:beforeAutospacing="0" w:after="0" w:afterAutospacing="0" w:line="240" w:lineRule="atLeast"/>
        <w:rPr>
          <w:bCs/>
        </w:rPr>
      </w:pPr>
      <w:r>
        <w:rPr>
          <w:bCs/>
        </w:rPr>
        <w:t>Педагогический коллектив постоянно изучает мнение родителей о процессе воспитания в школе. С этой целью проводятся анкетирования, опросы, беседы.</w:t>
      </w:r>
    </w:p>
    <w:p w14:paraId="44F5D975" w14:textId="77777777" w:rsidR="00904064" w:rsidRDefault="00904064" w:rsidP="00F47931">
      <w:pPr>
        <w:pStyle w:val="af"/>
        <w:spacing w:before="0" w:beforeAutospacing="0" w:after="0" w:afterAutospacing="0" w:line="240" w:lineRule="atLeast"/>
        <w:rPr>
          <w:bCs/>
        </w:rPr>
      </w:pPr>
      <w:r>
        <w:rPr>
          <w:bCs/>
        </w:rPr>
        <w:t>Родители выделяют классного руководителя как первого помощника в решении всех появляющихся вопросов и проблем.</w:t>
      </w:r>
    </w:p>
    <w:p w14:paraId="26A4249D" w14:textId="77777777" w:rsidR="00904064" w:rsidRDefault="00904064" w:rsidP="00F47931">
      <w:pPr>
        <w:pStyle w:val="af"/>
        <w:spacing w:before="0" w:beforeAutospacing="0" w:after="0" w:afterAutospacing="0" w:line="240" w:lineRule="atLeast"/>
        <w:rPr>
          <w:bCs/>
        </w:rPr>
      </w:pPr>
      <w:r>
        <w:rPr>
          <w:bCs/>
        </w:rPr>
        <w:t>Неоценима помощь родителей в организации и проведении многих воспитательных мероприятий класса и школы.</w:t>
      </w:r>
    </w:p>
    <w:p w14:paraId="021D5CFA" w14:textId="77777777" w:rsidR="00904064" w:rsidRDefault="00904064" w:rsidP="00F47931">
      <w:pPr>
        <w:pStyle w:val="af"/>
        <w:spacing w:before="0" w:beforeAutospacing="0" w:after="0" w:afterAutospacing="0" w:line="240" w:lineRule="atLeast"/>
        <w:rPr>
          <w:bCs/>
        </w:rPr>
      </w:pPr>
      <w:r>
        <w:rPr>
          <w:bCs/>
        </w:rPr>
        <w:t xml:space="preserve">Исходя из вышесказанного, учитывая потребности обучающихся и их родителей и необходимость развития воспитательной системы школы, в 2019 учебном году помимо новых задач необходимо </w:t>
      </w:r>
      <w:proofErr w:type="gramStart"/>
      <w:r>
        <w:rPr>
          <w:bCs/>
        </w:rPr>
        <w:t>продолжить  решать</w:t>
      </w:r>
      <w:proofErr w:type="gramEnd"/>
      <w:r>
        <w:rPr>
          <w:bCs/>
        </w:rPr>
        <w:t xml:space="preserve"> следующие воспитательные задачи:</w:t>
      </w:r>
    </w:p>
    <w:p w14:paraId="3B84904D" w14:textId="77777777" w:rsidR="00904064" w:rsidRDefault="00904064" w:rsidP="00F47931">
      <w:pPr>
        <w:pStyle w:val="af"/>
        <w:numPr>
          <w:ilvl w:val="2"/>
          <w:numId w:val="11"/>
        </w:numPr>
        <w:spacing w:before="0" w:beforeAutospacing="0" w:after="0" w:afterAutospacing="0" w:line="240" w:lineRule="atLeast"/>
        <w:ind w:left="0"/>
        <w:rPr>
          <w:bCs/>
        </w:rPr>
      </w:pPr>
      <w:r>
        <w:rPr>
          <w:bCs/>
        </w:rPr>
        <w:t>продолжить воспитание гордости за свой народ, свою страну, свою школу, уважения к нашей истории и культуре;</w:t>
      </w:r>
    </w:p>
    <w:p w14:paraId="67A0BDA1" w14:textId="77777777" w:rsidR="00904064" w:rsidRDefault="00904064" w:rsidP="00F47931">
      <w:pPr>
        <w:pStyle w:val="af"/>
        <w:numPr>
          <w:ilvl w:val="2"/>
          <w:numId w:val="11"/>
        </w:numPr>
        <w:spacing w:before="0" w:beforeAutospacing="0" w:after="0" w:afterAutospacing="0" w:line="240" w:lineRule="atLeast"/>
        <w:ind w:left="0"/>
        <w:rPr>
          <w:bCs/>
        </w:rPr>
      </w:pPr>
      <w:r>
        <w:rPr>
          <w:bCs/>
        </w:rPr>
        <w:t>продолжить формирование гуманистического мировоззрения, высокой нравственной, эстетической и физической культуры, культуры достоинства;</w:t>
      </w:r>
    </w:p>
    <w:p w14:paraId="1C97AA4C" w14:textId="77777777" w:rsidR="00904064" w:rsidRDefault="00904064" w:rsidP="00F47931">
      <w:pPr>
        <w:pStyle w:val="af"/>
        <w:numPr>
          <w:ilvl w:val="0"/>
          <w:numId w:val="12"/>
        </w:numPr>
        <w:spacing w:before="0" w:beforeAutospacing="0" w:after="0" w:afterAutospacing="0" w:line="240" w:lineRule="atLeast"/>
        <w:ind w:left="0"/>
        <w:rPr>
          <w:bCs/>
        </w:rPr>
      </w:pPr>
      <w:r>
        <w:rPr>
          <w:bCs/>
        </w:rPr>
        <w:t>продолжить формирование активной         жизненной позиции.</w:t>
      </w:r>
    </w:p>
    <w:p w14:paraId="016CF32A" w14:textId="77777777" w:rsidR="00904064" w:rsidRDefault="00904064" w:rsidP="00F47931">
      <w:pPr>
        <w:pStyle w:val="af"/>
        <w:spacing w:before="0" w:beforeAutospacing="0" w:after="0" w:afterAutospacing="0" w:line="240" w:lineRule="atLeast"/>
        <w:rPr>
          <w:b/>
          <w:bCs/>
          <w:sz w:val="28"/>
          <w:szCs w:val="28"/>
        </w:rPr>
      </w:pPr>
      <w:r>
        <w:rPr>
          <w:b/>
          <w:bCs/>
          <w:sz w:val="28"/>
          <w:szCs w:val="28"/>
        </w:rPr>
        <w:t>Вывод:</w:t>
      </w:r>
    </w:p>
    <w:p w14:paraId="4BB945A9" w14:textId="77777777" w:rsidR="00904064" w:rsidRDefault="00904064" w:rsidP="00904064">
      <w:pPr>
        <w:ind w:firstLine="708"/>
        <w:jc w:val="both"/>
        <w:rPr>
          <w:sz w:val="24"/>
        </w:rPr>
      </w:pPr>
      <w:r>
        <w:rPr>
          <w:sz w:val="24"/>
        </w:rPr>
        <w:t xml:space="preserve">Подводя итоги </w:t>
      </w:r>
      <w:proofErr w:type="gramStart"/>
      <w:r>
        <w:rPr>
          <w:sz w:val="24"/>
        </w:rPr>
        <w:t>за  2021</w:t>
      </w:r>
      <w:proofErr w:type="gramEnd"/>
      <w:r>
        <w:rPr>
          <w:sz w:val="24"/>
        </w:rPr>
        <w:t xml:space="preserve">-2022 учебный год, хочется отметить, что поставленные цели и задачи  в основном реализованы и выполнены. Коллектив </w:t>
      </w:r>
      <w:proofErr w:type="gramStart"/>
      <w:r>
        <w:rPr>
          <w:sz w:val="24"/>
        </w:rPr>
        <w:t>учителей  и</w:t>
      </w:r>
      <w:proofErr w:type="gramEnd"/>
      <w:r>
        <w:rPr>
          <w:sz w:val="24"/>
        </w:rPr>
        <w:t xml:space="preserve"> классных руководителей приложил достаточно усилий для реализации задач по воспитанию детского коллектива.  При </w:t>
      </w:r>
      <w:proofErr w:type="gramStart"/>
      <w:r>
        <w:rPr>
          <w:sz w:val="24"/>
        </w:rPr>
        <w:t>всех  положительных</w:t>
      </w:r>
      <w:proofErr w:type="gramEnd"/>
      <w:r>
        <w:rPr>
          <w:sz w:val="24"/>
        </w:rPr>
        <w:t xml:space="preserve">  моментах работы  с детьми   остаются некоторые проблемы:</w:t>
      </w:r>
    </w:p>
    <w:p w14:paraId="1DB22F1A" w14:textId="77777777" w:rsidR="00904064" w:rsidRDefault="00904064" w:rsidP="00904064">
      <w:pPr>
        <w:jc w:val="both"/>
        <w:rPr>
          <w:sz w:val="24"/>
        </w:rPr>
      </w:pPr>
      <w:r>
        <w:rPr>
          <w:sz w:val="24"/>
        </w:rPr>
        <w:lastRenderedPageBreak/>
        <w:t>- недостаточное использование в воспитательном процессе информационных технологий;</w:t>
      </w:r>
    </w:p>
    <w:p w14:paraId="57C5BB0E" w14:textId="77777777" w:rsidR="00904064" w:rsidRDefault="00904064" w:rsidP="00904064">
      <w:pPr>
        <w:jc w:val="both"/>
        <w:rPr>
          <w:sz w:val="24"/>
        </w:rPr>
      </w:pPr>
      <w:r>
        <w:rPr>
          <w:sz w:val="24"/>
        </w:rPr>
        <w:t>-недостаточное взаимодействие с родительской общественностью при организации учебного и воспитательного процесса;</w:t>
      </w:r>
    </w:p>
    <w:p w14:paraId="57A5F448" w14:textId="77777777" w:rsidR="00904064" w:rsidRDefault="00904064" w:rsidP="00904064">
      <w:pPr>
        <w:jc w:val="both"/>
        <w:rPr>
          <w:sz w:val="24"/>
        </w:rPr>
      </w:pPr>
      <w:r>
        <w:rPr>
          <w:sz w:val="24"/>
        </w:rPr>
        <w:t>- участие в различных мероприятиях одних и тех же обучающихся.</w:t>
      </w:r>
    </w:p>
    <w:p w14:paraId="14995316" w14:textId="77777777" w:rsidR="00904064" w:rsidRDefault="00904064" w:rsidP="00904064">
      <w:pPr>
        <w:ind w:firstLine="708"/>
        <w:jc w:val="both"/>
        <w:rPr>
          <w:sz w:val="24"/>
        </w:rPr>
      </w:pPr>
      <w:r>
        <w:rPr>
          <w:sz w:val="24"/>
        </w:rPr>
        <w:t xml:space="preserve">Все </w:t>
      </w:r>
      <w:proofErr w:type="gramStart"/>
      <w:r>
        <w:rPr>
          <w:sz w:val="24"/>
        </w:rPr>
        <w:t>это  послужит</w:t>
      </w:r>
      <w:proofErr w:type="gramEnd"/>
      <w:r>
        <w:rPr>
          <w:sz w:val="24"/>
        </w:rPr>
        <w:t xml:space="preserve"> основной задачей  воспитания на новый учебный год. </w:t>
      </w:r>
    </w:p>
    <w:p w14:paraId="5915402B" w14:textId="77777777" w:rsidR="00904064" w:rsidRDefault="00904064" w:rsidP="00904064">
      <w:pPr>
        <w:ind w:firstLine="708"/>
        <w:jc w:val="both"/>
        <w:rPr>
          <w:sz w:val="24"/>
        </w:rPr>
      </w:pPr>
      <w:r>
        <w:rPr>
          <w:sz w:val="24"/>
        </w:rPr>
        <w:t xml:space="preserve">В целом воспитательную работу школы можно признать </w:t>
      </w:r>
      <w:proofErr w:type="gramStart"/>
      <w:r>
        <w:rPr>
          <w:sz w:val="24"/>
        </w:rPr>
        <w:t>удовлетворительной  -</w:t>
      </w:r>
      <w:proofErr w:type="gramEnd"/>
      <w:r>
        <w:rPr>
          <w:sz w:val="24"/>
        </w:rPr>
        <w:t xml:space="preserve"> благодаря добросовестной работе классных руководителей,  педагогов дополнительного образования, а также родителей обучающихся. </w:t>
      </w:r>
    </w:p>
    <w:p w14:paraId="1F4B8EE9" w14:textId="77777777" w:rsidR="00904064" w:rsidRDefault="00904064" w:rsidP="00904064">
      <w:pPr>
        <w:spacing w:line="256" w:lineRule="auto"/>
        <w:jc w:val="both"/>
        <w:rPr>
          <w:sz w:val="24"/>
        </w:rPr>
      </w:pPr>
    </w:p>
    <w:p w14:paraId="30B63997" w14:textId="77777777" w:rsidR="00904064" w:rsidRDefault="00904064" w:rsidP="00904064">
      <w:pPr>
        <w:ind w:left="363"/>
        <w:rPr>
          <w:rFonts w:eastAsiaTheme="minorEastAsia"/>
          <w:sz w:val="24"/>
          <w:szCs w:val="24"/>
        </w:rPr>
      </w:pPr>
      <w:r>
        <w:rPr>
          <w:b/>
          <w:bCs/>
          <w:sz w:val="24"/>
          <w:szCs w:val="24"/>
        </w:rPr>
        <w:t>Задачи на новый учебный год:</w:t>
      </w:r>
    </w:p>
    <w:p w14:paraId="59CC317E" w14:textId="77777777" w:rsidR="00904064" w:rsidRDefault="00904064" w:rsidP="00904064">
      <w:pPr>
        <w:spacing w:line="51" w:lineRule="exact"/>
        <w:rPr>
          <w:sz w:val="24"/>
          <w:szCs w:val="24"/>
        </w:rPr>
      </w:pPr>
    </w:p>
    <w:p w14:paraId="09938E3C" w14:textId="77777777" w:rsidR="00904064" w:rsidRDefault="00904064" w:rsidP="00344355">
      <w:pPr>
        <w:widowControl/>
        <w:numPr>
          <w:ilvl w:val="0"/>
          <w:numId w:val="13"/>
        </w:numPr>
        <w:tabs>
          <w:tab w:val="left" w:pos="363"/>
        </w:tabs>
        <w:autoSpaceDE/>
        <w:autoSpaceDN/>
        <w:spacing w:line="268" w:lineRule="auto"/>
        <w:ind w:left="363" w:right="340" w:hanging="363"/>
        <w:rPr>
          <w:sz w:val="24"/>
          <w:szCs w:val="24"/>
        </w:rPr>
      </w:pPr>
      <w:r>
        <w:rPr>
          <w:sz w:val="24"/>
          <w:szCs w:val="24"/>
        </w:rPr>
        <w:t>Совершенствовать систему воспитательной работы школы, используя современные технологии в воспитании, рейтинговую систему оценки участия учащихся в общешкольной жизни.</w:t>
      </w:r>
    </w:p>
    <w:p w14:paraId="7CC45701" w14:textId="77777777" w:rsidR="00904064" w:rsidRDefault="00904064" w:rsidP="00904064">
      <w:pPr>
        <w:spacing w:line="18" w:lineRule="exact"/>
        <w:rPr>
          <w:sz w:val="24"/>
          <w:szCs w:val="24"/>
        </w:rPr>
      </w:pPr>
    </w:p>
    <w:p w14:paraId="134ABEF2" w14:textId="77777777" w:rsidR="00904064" w:rsidRDefault="00904064" w:rsidP="00344355">
      <w:pPr>
        <w:widowControl/>
        <w:numPr>
          <w:ilvl w:val="0"/>
          <w:numId w:val="13"/>
        </w:numPr>
        <w:tabs>
          <w:tab w:val="left" w:pos="363"/>
        </w:tabs>
        <w:autoSpaceDE/>
        <w:autoSpaceDN/>
        <w:spacing w:line="264" w:lineRule="auto"/>
        <w:ind w:left="363" w:right="720" w:hanging="363"/>
        <w:rPr>
          <w:sz w:val="24"/>
          <w:szCs w:val="24"/>
        </w:rPr>
      </w:pPr>
      <w:r>
        <w:rPr>
          <w:sz w:val="24"/>
          <w:szCs w:val="24"/>
        </w:rPr>
        <w:t>Развивать школьное и классное самоуправление, определив приоритетным направление «Дисциплина и сознательность».</w:t>
      </w:r>
    </w:p>
    <w:p w14:paraId="358C0DE0" w14:textId="77777777" w:rsidR="00904064" w:rsidRDefault="00904064" w:rsidP="00904064">
      <w:pPr>
        <w:spacing w:line="24" w:lineRule="exact"/>
        <w:rPr>
          <w:sz w:val="24"/>
          <w:szCs w:val="24"/>
        </w:rPr>
      </w:pPr>
    </w:p>
    <w:p w14:paraId="58FD1A8C" w14:textId="77777777" w:rsidR="00904064" w:rsidRDefault="00904064" w:rsidP="00344355">
      <w:pPr>
        <w:widowControl/>
        <w:numPr>
          <w:ilvl w:val="0"/>
          <w:numId w:val="13"/>
        </w:numPr>
        <w:tabs>
          <w:tab w:val="left" w:pos="363"/>
        </w:tabs>
        <w:autoSpaceDE/>
        <w:autoSpaceDN/>
        <w:spacing w:line="264" w:lineRule="auto"/>
        <w:ind w:left="363" w:right="1480" w:hanging="363"/>
        <w:rPr>
          <w:sz w:val="24"/>
          <w:szCs w:val="24"/>
        </w:rPr>
      </w:pPr>
      <w:r>
        <w:rPr>
          <w:sz w:val="24"/>
          <w:szCs w:val="24"/>
        </w:rPr>
        <w:t>Привлекать обучающихся к военно-патриотической деятельности и к участию в мероприятиях патриотической направленности.</w:t>
      </w:r>
    </w:p>
    <w:p w14:paraId="00F05457" w14:textId="77777777" w:rsidR="00904064" w:rsidRDefault="00904064" w:rsidP="00904064">
      <w:pPr>
        <w:spacing w:line="14" w:lineRule="exact"/>
        <w:rPr>
          <w:sz w:val="24"/>
          <w:szCs w:val="24"/>
        </w:rPr>
      </w:pPr>
    </w:p>
    <w:p w14:paraId="1EE03B2A" w14:textId="77777777" w:rsidR="00904064" w:rsidRDefault="00904064" w:rsidP="00344355">
      <w:pPr>
        <w:widowControl/>
        <w:numPr>
          <w:ilvl w:val="0"/>
          <w:numId w:val="13"/>
        </w:numPr>
        <w:tabs>
          <w:tab w:val="left" w:pos="363"/>
        </w:tabs>
        <w:autoSpaceDE/>
        <w:autoSpaceDN/>
        <w:ind w:left="363" w:hanging="363"/>
        <w:rPr>
          <w:sz w:val="24"/>
          <w:szCs w:val="24"/>
        </w:rPr>
      </w:pPr>
      <w:r>
        <w:rPr>
          <w:sz w:val="24"/>
          <w:szCs w:val="24"/>
        </w:rPr>
        <w:t>Прививать у учащихся сознательное отношение к труду и людям труда.</w:t>
      </w:r>
    </w:p>
    <w:p w14:paraId="1B4A7E85" w14:textId="77777777" w:rsidR="00904064" w:rsidRDefault="00904064" w:rsidP="00904064">
      <w:pPr>
        <w:spacing w:line="40" w:lineRule="exact"/>
        <w:rPr>
          <w:sz w:val="24"/>
          <w:szCs w:val="24"/>
        </w:rPr>
      </w:pPr>
    </w:p>
    <w:p w14:paraId="13E48581" w14:textId="77777777" w:rsidR="00904064" w:rsidRDefault="00904064" w:rsidP="00344355">
      <w:pPr>
        <w:widowControl/>
        <w:numPr>
          <w:ilvl w:val="0"/>
          <w:numId w:val="13"/>
        </w:numPr>
        <w:tabs>
          <w:tab w:val="left" w:pos="363"/>
        </w:tabs>
        <w:autoSpaceDE/>
        <w:autoSpaceDN/>
        <w:ind w:left="363" w:hanging="363"/>
        <w:rPr>
          <w:sz w:val="24"/>
          <w:szCs w:val="24"/>
        </w:rPr>
      </w:pPr>
      <w:r>
        <w:rPr>
          <w:sz w:val="24"/>
          <w:szCs w:val="24"/>
        </w:rPr>
        <w:t>Формировать потребность в здоровом образе жизни.</w:t>
      </w:r>
    </w:p>
    <w:p w14:paraId="40E26524" w14:textId="77777777" w:rsidR="00904064" w:rsidRDefault="00904064" w:rsidP="00904064">
      <w:pPr>
        <w:spacing w:line="43" w:lineRule="exact"/>
        <w:rPr>
          <w:sz w:val="24"/>
          <w:szCs w:val="24"/>
        </w:rPr>
      </w:pPr>
    </w:p>
    <w:p w14:paraId="484EEBE9" w14:textId="77777777" w:rsidR="00904064" w:rsidRDefault="00904064" w:rsidP="00344355">
      <w:pPr>
        <w:widowControl/>
        <w:numPr>
          <w:ilvl w:val="0"/>
          <w:numId w:val="13"/>
        </w:numPr>
        <w:tabs>
          <w:tab w:val="left" w:pos="363"/>
        </w:tabs>
        <w:autoSpaceDE/>
        <w:autoSpaceDN/>
        <w:ind w:left="363" w:hanging="363"/>
        <w:rPr>
          <w:sz w:val="24"/>
          <w:szCs w:val="24"/>
        </w:rPr>
      </w:pPr>
      <w:r>
        <w:rPr>
          <w:sz w:val="24"/>
          <w:szCs w:val="24"/>
        </w:rPr>
        <w:t>Продолжать деятельность в развитии взаимодействия с родительской общественностью.</w:t>
      </w:r>
    </w:p>
    <w:p w14:paraId="16BD12ED" w14:textId="77777777" w:rsidR="00904064" w:rsidRDefault="00904064" w:rsidP="00904064">
      <w:pPr>
        <w:spacing w:line="53" w:lineRule="exact"/>
        <w:rPr>
          <w:sz w:val="24"/>
          <w:szCs w:val="24"/>
        </w:rPr>
      </w:pPr>
    </w:p>
    <w:p w14:paraId="6E8BDA4C" w14:textId="77777777" w:rsidR="00904064" w:rsidRDefault="00904064" w:rsidP="00344355">
      <w:pPr>
        <w:widowControl/>
        <w:numPr>
          <w:ilvl w:val="0"/>
          <w:numId w:val="13"/>
        </w:numPr>
        <w:tabs>
          <w:tab w:val="left" w:pos="363"/>
        </w:tabs>
        <w:autoSpaceDE/>
        <w:autoSpaceDN/>
        <w:spacing w:line="285" w:lineRule="auto"/>
        <w:ind w:left="363" w:right="20" w:hanging="363"/>
        <w:rPr>
          <w:sz w:val="24"/>
          <w:szCs w:val="24"/>
        </w:rPr>
      </w:pPr>
      <w:r>
        <w:rPr>
          <w:sz w:val="24"/>
          <w:szCs w:val="24"/>
        </w:rPr>
        <w:t>Систематически вести работу по предупреждению правонарушений и безнадзорности среди несовершеннолетних и по предупреждению наркомании среди подростков, максимально привлекать детей группы “риска” к участию в жизни школы, класса, занятиях кружков, секций</w:t>
      </w:r>
    </w:p>
    <w:p w14:paraId="06428B67" w14:textId="77777777" w:rsidR="00904064" w:rsidRDefault="00904064" w:rsidP="00904064">
      <w:pPr>
        <w:tabs>
          <w:tab w:val="left" w:pos="363"/>
        </w:tabs>
        <w:ind w:left="363"/>
        <w:rPr>
          <w:sz w:val="24"/>
          <w:szCs w:val="24"/>
        </w:rPr>
      </w:pPr>
    </w:p>
    <w:p w14:paraId="6A851C7A" w14:textId="77777777" w:rsidR="00B55BC5" w:rsidRDefault="00021A92" w:rsidP="00F47931">
      <w:pPr>
        <w:pStyle w:val="11"/>
        <w:ind w:left="0" w:right="1956"/>
        <w:jc w:val="center"/>
        <w:rPr>
          <w:sz w:val="24"/>
          <w:szCs w:val="24"/>
        </w:rPr>
      </w:pPr>
      <w:r w:rsidRPr="00207F96">
        <w:rPr>
          <w:sz w:val="24"/>
          <w:szCs w:val="24"/>
        </w:rPr>
        <w:t>Раздел 5. Условия образовательного процесса</w:t>
      </w:r>
      <w:r w:rsidR="00B55BC5">
        <w:rPr>
          <w:sz w:val="24"/>
          <w:szCs w:val="24"/>
        </w:rPr>
        <w:t>.</w:t>
      </w:r>
    </w:p>
    <w:p w14:paraId="0FA25D39" w14:textId="449C0128" w:rsidR="00021A92" w:rsidRDefault="00021A92" w:rsidP="00681186">
      <w:pPr>
        <w:pStyle w:val="11"/>
        <w:ind w:left="0" w:right="1956"/>
        <w:jc w:val="both"/>
        <w:rPr>
          <w:sz w:val="24"/>
          <w:szCs w:val="24"/>
        </w:rPr>
      </w:pPr>
      <w:r w:rsidRPr="00207F96">
        <w:rPr>
          <w:sz w:val="24"/>
          <w:szCs w:val="24"/>
        </w:rPr>
        <w:t xml:space="preserve"> </w:t>
      </w:r>
      <w:r w:rsidR="0048754A">
        <w:rPr>
          <w:sz w:val="24"/>
          <w:szCs w:val="24"/>
        </w:rPr>
        <w:t>5.</w:t>
      </w:r>
      <w:proofErr w:type="gramStart"/>
      <w:r w:rsidR="0048754A">
        <w:rPr>
          <w:sz w:val="24"/>
          <w:szCs w:val="24"/>
        </w:rPr>
        <w:t>1.</w:t>
      </w:r>
      <w:r w:rsidRPr="00207F96">
        <w:rPr>
          <w:sz w:val="24"/>
          <w:szCs w:val="24"/>
        </w:rPr>
        <w:t>Ресурсное</w:t>
      </w:r>
      <w:proofErr w:type="gramEnd"/>
      <w:r w:rsidRPr="00207F96">
        <w:rPr>
          <w:sz w:val="24"/>
          <w:szCs w:val="24"/>
        </w:rPr>
        <w:t xml:space="preserve"> обеспечение образовательного процесса</w:t>
      </w:r>
    </w:p>
    <w:p w14:paraId="2FE52F74" w14:textId="065A3967" w:rsidR="00673B2D" w:rsidRDefault="00673B2D" w:rsidP="00681186">
      <w:pPr>
        <w:pStyle w:val="11"/>
        <w:ind w:left="0" w:right="1956"/>
        <w:jc w:val="both"/>
        <w:rPr>
          <w:sz w:val="24"/>
          <w:szCs w:val="24"/>
        </w:rPr>
      </w:pPr>
    </w:p>
    <w:p w14:paraId="37807BC3" w14:textId="77777777" w:rsidR="00C66D31" w:rsidRPr="00C66D31" w:rsidRDefault="00673B2D" w:rsidP="00C66D31">
      <w:pPr>
        <w:pStyle w:val="a3"/>
        <w:jc w:val="both"/>
        <w:rPr>
          <w:sz w:val="24"/>
          <w:szCs w:val="24"/>
        </w:rPr>
      </w:pPr>
      <w:bookmarkStart w:id="0" w:name="_Hlk112618599"/>
      <w:r>
        <w:rPr>
          <w:sz w:val="24"/>
          <w:szCs w:val="24"/>
        </w:rPr>
        <w:t xml:space="preserve">        </w:t>
      </w:r>
      <w:r w:rsidR="00C66D31" w:rsidRPr="00C66D31">
        <w:rPr>
          <w:sz w:val="24"/>
          <w:szCs w:val="24"/>
        </w:rPr>
        <w:t>Анализ финансово-хозяйственной деятельности МБОУ «</w:t>
      </w:r>
      <w:proofErr w:type="spellStart"/>
      <w:r w:rsidR="00C66D31" w:rsidRPr="00C66D31">
        <w:rPr>
          <w:sz w:val="24"/>
          <w:szCs w:val="24"/>
        </w:rPr>
        <w:t>Антипинская</w:t>
      </w:r>
      <w:proofErr w:type="spellEnd"/>
      <w:r w:rsidR="00C66D31" w:rsidRPr="00C66D31">
        <w:rPr>
          <w:sz w:val="24"/>
          <w:szCs w:val="24"/>
        </w:rPr>
        <w:t xml:space="preserve"> СОШ» за 2021-2022 учебный год</w:t>
      </w:r>
    </w:p>
    <w:p w14:paraId="6AA2EF33" w14:textId="77777777" w:rsidR="00C66D31" w:rsidRPr="00C66D31" w:rsidRDefault="00C66D31" w:rsidP="00C66D31">
      <w:pPr>
        <w:pStyle w:val="a3"/>
        <w:rPr>
          <w:sz w:val="24"/>
          <w:szCs w:val="24"/>
        </w:rPr>
      </w:pPr>
      <w:r w:rsidRPr="00C66D31">
        <w:rPr>
          <w:sz w:val="24"/>
          <w:szCs w:val="24"/>
        </w:rPr>
        <w:t>Финансовое и материально-техническое обеспечение деятельности МБОУ «</w:t>
      </w:r>
      <w:proofErr w:type="spellStart"/>
      <w:r w:rsidRPr="00C66D31">
        <w:rPr>
          <w:sz w:val="24"/>
          <w:szCs w:val="24"/>
        </w:rPr>
        <w:t>Антипинская</w:t>
      </w:r>
      <w:proofErr w:type="spellEnd"/>
      <w:r w:rsidRPr="00C66D31">
        <w:rPr>
          <w:sz w:val="24"/>
          <w:szCs w:val="24"/>
        </w:rPr>
        <w:t xml:space="preserve"> СОШ» проводится в соответствии с требованиями к условиям реализации основной образовательной программы начального общего, основного общего, среднего (полного) общего образования.</w:t>
      </w:r>
    </w:p>
    <w:p w14:paraId="07BF79C2" w14:textId="77777777" w:rsidR="00C66D31" w:rsidRPr="00C66D31" w:rsidRDefault="00C66D31" w:rsidP="00C66D31">
      <w:pPr>
        <w:pStyle w:val="a3"/>
        <w:rPr>
          <w:sz w:val="24"/>
          <w:szCs w:val="24"/>
        </w:rPr>
      </w:pPr>
      <w:r w:rsidRPr="00C66D31">
        <w:rPr>
          <w:sz w:val="24"/>
          <w:szCs w:val="24"/>
        </w:rPr>
        <w:t>Финансово-хозяйственная деятельность Школы направлена на реализацию её устав</w:t>
      </w:r>
      <w:r w:rsidRPr="00C66D31">
        <w:rPr>
          <w:sz w:val="24"/>
          <w:szCs w:val="24"/>
        </w:rPr>
        <w:softHyphen/>
        <w:t>ных целей и задач. Финансовые и материальные средства образовательного учреждения, закрепленные за ней учредителем, используются ею в соответствии с уставом и изъятию не подлежат. Если иное не предусмотрено законодательством Российской Федерации.</w:t>
      </w:r>
    </w:p>
    <w:p w14:paraId="57AEAF1D" w14:textId="77777777" w:rsidR="00C66D31" w:rsidRPr="00C66D31" w:rsidRDefault="00C66D31" w:rsidP="00C66D31">
      <w:pPr>
        <w:pStyle w:val="a3"/>
        <w:rPr>
          <w:sz w:val="24"/>
          <w:szCs w:val="24"/>
        </w:rPr>
      </w:pPr>
      <w:r w:rsidRPr="00C66D31">
        <w:rPr>
          <w:sz w:val="24"/>
          <w:szCs w:val="24"/>
        </w:rPr>
        <w:t>Финансовое обеспечение деятельности Школы осуществляется в соответствии с законодательством. Источниками формирования имущества и финансовых ресурсов Школы являются:</w:t>
      </w:r>
    </w:p>
    <w:p w14:paraId="6380C8BE" w14:textId="77777777" w:rsidR="00C66D31" w:rsidRPr="00C66D31" w:rsidRDefault="00C66D31" w:rsidP="00C66D31">
      <w:pPr>
        <w:pStyle w:val="a3"/>
        <w:numPr>
          <w:ilvl w:val="0"/>
          <w:numId w:val="18"/>
        </w:numPr>
        <w:rPr>
          <w:sz w:val="24"/>
          <w:szCs w:val="24"/>
        </w:rPr>
      </w:pPr>
      <w:r w:rsidRPr="00C66D31">
        <w:rPr>
          <w:sz w:val="24"/>
          <w:szCs w:val="24"/>
        </w:rPr>
        <w:t>собственные средства Учредителя;</w:t>
      </w:r>
    </w:p>
    <w:p w14:paraId="5EA21FBA" w14:textId="77777777" w:rsidR="00C66D31" w:rsidRPr="00C66D31" w:rsidRDefault="00C66D31" w:rsidP="00C66D31">
      <w:pPr>
        <w:pStyle w:val="a3"/>
        <w:numPr>
          <w:ilvl w:val="0"/>
          <w:numId w:val="18"/>
        </w:numPr>
        <w:rPr>
          <w:sz w:val="24"/>
          <w:szCs w:val="24"/>
        </w:rPr>
      </w:pPr>
      <w:r w:rsidRPr="00C66D31">
        <w:rPr>
          <w:sz w:val="24"/>
          <w:szCs w:val="24"/>
        </w:rPr>
        <w:t>бюджетные средства;</w:t>
      </w:r>
    </w:p>
    <w:p w14:paraId="0CA80255" w14:textId="77777777" w:rsidR="00C66D31" w:rsidRPr="00C66D31" w:rsidRDefault="00C66D31" w:rsidP="00C66D31">
      <w:pPr>
        <w:pStyle w:val="a3"/>
        <w:numPr>
          <w:ilvl w:val="0"/>
          <w:numId w:val="18"/>
        </w:numPr>
        <w:rPr>
          <w:sz w:val="24"/>
          <w:szCs w:val="24"/>
        </w:rPr>
      </w:pPr>
      <w:r w:rsidRPr="00C66D31">
        <w:rPr>
          <w:sz w:val="24"/>
          <w:szCs w:val="24"/>
        </w:rPr>
        <w:t>имущество, закрепленное за учреждением;</w:t>
      </w:r>
    </w:p>
    <w:p w14:paraId="246E2F9A" w14:textId="77777777" w:rsidR="00C66D31" w:rsidRPr="00C66D31" w:rsidRDefault="00C66D31" w:rsidP="00C66D31">
      <w:pPr>
        <w:pStyle w:val="a3"/>
        <w:numPr>
          <w:ilvl w:val="0"/>
          <w:numId w:val="18"/>
        </w:numPr>
        <w:rPr>
          <w:sz w:val="24"/>
          <w:szCs w:val="24"/>
        </w:rPr>
      </w:pPr>
      <w:r w:rsidRPr="00C66D31">
        <w:rPr>
          <w:sz w:val="24"/>
          <w:szCs w:val="24"/>
        </w:rPr>
        <w:t>добровольные пожертвования физических и юридических лиц</w:t>
      </w:r>
    </w:p>
    <w:p w14:paraId="3224EDAE" w14:textId="77777777" w:rsidR="00C66D31" w:rsidRPr="00C66D31" w:rsidRDefault="00C66D31" w:rsidP="00C66D31">
      <w:pPr>
        <w:pStyle w:val="a3"/>
        <w:rPr>
          <w:sz w:val="24"/>
          <w:szCs w:val="24"/>
        </w:rPr>
      </w:pPr>
      <w:r w:rsidRPr="00C66D31">
        <w:rPr>
          <w:sz w:val="24"/>
          <w:szCs w:val="24"/>
        </w:rPr>
        <w:t>Порядок поступления денежных средств (регулярных или единовременных) от Учредителя определяется сметой доходов и расходов школы, составляемой на каждый финансовый год и утверждаемый Учредителем, в порядке, установленном действующим бюджетным законодательством Российской Федерации.</w:t>
      </w:r>
    </w:p>
    <w:p w14:paraId="4DBEF1AB" w14:textId="77777777" w:rsidR="00C66D31" w:rsidRPr="00C66D31" w:rsidRDefault="00C66D31" w:rsidP="00C66D31">
      <w:pPr>
        <w:pStyle w:val="a3"/>
        <w:rPr>
          <w:sz w:val="24"/>
          <w:szCs w:val="24"/>
        </w:rPr>
      </w:pPr>
      <w:r w:rsidRPr="00C66D31">
        <w:rPr>
          <w:sz w:val="24"/>
          <w:szCs w:val="24"/>
        </w:rPr>
        <w:t xml:space="preserve">Расходование бюджетных средств школы производится исключительно в порядке и на условиях, установленных законодательством Российской Федерации, нормативными правовыми актами органов местного самоуправления муниципального образования – </w:t>
      </w:r>
      <w:proofErr w:type="spellStart"/>
      <w:r w:rsidRPr="00C66D31">
        <w:rPr>
          <w:sz w:val="24"/>
          <w:szCs w:val="24"/>
        </w:rPr>
        <w:t>Тогульский</w:t>
      </w:r>
      <w:proofErr w:type="spellEnd"/>
      <w:r w:rsidRPr="00C66D31">
        <w:rPr>
          <w:sz w:val="24"/>
          <w:szCs w:val="24"/>
        </w:rPr>
        <w:t xml:space="preserve"> район. Средства, выделяемые на содержание школы в рамках доведенного муниципального задания должны обеспечивать возмещение затрат на осуществление её основной деятельности, на выплату заработной платы, отчисления во внебюджетные фонды, расчеты с организациями, создание и укрепление </w:t>
      </w:r>
      <w:r w:rsidRPr="00C66D31">
        <w:rPr>
          <w:sz w:val="24"/>
          <w:szCs w:val="24"/>
        </w:rPr>
        <w:lastRenderedPageBreak/>
        <w:t>материально-технической базы.</w:t>
      </w:r>
    </w:p>
    <w:p w14:paraId="314A1593" w14:textId="77777777" w:rsidR="00C66D31" w:rsidRPr="00C66D31" w:rsidRDefault="00C66D31" w:rsidP="00C66D31">
      <w:pPr>
        <w:pStyle w:val="a3"/>
        <w:rPr>
          <w:sz w:val="24"/>
          <w:szCs w:val="24"/>
        </w:rPr>
      </w:pPr>
      <w:r w:rsidRPr="00C66D31">
        <w:rPr>
          <w:sz w:val="24"/>
          <w:szCs w:val="24"/>
        </w:rPr>
        <w:t xml:space="preserve">Норматив затрат   – гарантированный минимально допустимый объем финансовых средств в год в расчете на одного обучающегося, необходимый для реализации образовательной </w:t>
      </w:r>
      <w:proofErr w:type="gramStart"/>
      <w:r w:rsidRPr="00C66D31">
        <w:rPr>
          <w:sz w:val="24"/>
          <w:szCs w:val="24"/>
        </w:rPr>
        <w:t>программы  включая</w:t>
      </w:r>
      <w:proofErr w:type="gramEnd"/>
      <w:r w:rsidRPr="00C66D31">
        <w:rPr>
          <w:sz w:val="24"/>
          <w:szCs w:val="24"/>
        </w:rPr>
        <w:t>:</w:t>
      </w:r>
    </w:p>
    <w:p w14:paraId="022A63D3" w14:textId="77777777" w:rsidR="00C66D31" w:rsidRPr="00C66D31" w:rsidRDefault="00C66D31" w:rsidP="00C66D31">
      <w:pPr>
        <w:pStyle w:val="a3"/>
        <w:numPr>
          <w:ilvl w:val="0"/>
          <w:numId w:val="17"/>
        </w:numPr>
        <w:rPr>
          <w:sz w:val="24"/>
          <w:szCs w:val="24"/>
        </w:rPr>
      </w:pPr>
      <w:r w:rsidRPr="00C66D31">
        <w:rPr>
          <w:sz w:val="24"/>
          <w:szCs w:val="24"/>
        </w:rPr>
        <w:t>расходы на оплату труда работников, реализующих образовательную программу основного общего образования;</w:t>
      </w:r>
    </w:p>
    <w:p w14:paraId="2F444AB4" w14:textId="77777777" w:rsidR="00C66D31" w:rsidRPr="00C66D31" w:rsidRDefault="00C66D31" w:rsidP="00C66D31">
      <w:pPr>
        <w:pStyle w:val="a3"/>
        <w:numPr>
          <w:ilvl w:val="0"/>
          <w:numId w:val="17"/>
        </w:numPr>
        <w:rPr>
          <w:sz w:val="24"/>
          <w:szCs w:val="24"/>
        </w:rPr>
      </w:pPr>
      <w:r w:rsidRPr="00C66D31">
        <w:rPr>
          <w:sz w:val="24"/>
          <w:szCs w:val="24"/>
        </w:rPr>
        <w:t>расходы на приобретение учебников и учебных пособий, средств обучения, наглядных пособий;</w:t>
      </w:r>
    </w:p>
    <w:p w14:paraId="69F2A5F2" w14:textId="77777777" w:rsidR="00C66D31" w:rsidRPr="00C66D31" w:rsidRDefault="00C66D31" w:rsidP="00C66D31">
      <w:pPr>
        <w:pStyle w:val="a3"/>
        <w:numPr>
          <w:ilvl w:val="0"/>
          <w:numId w:val="17"/>
        </w:numPr>
        <w:rPr>
          <w:sz w:val="24"/>
          <w:szCs w:val="24"/>
        </w:rPr>
      </w:pPr>
      <w:r w:rsidRPr="00C66D31">
        <w:rPr>
          <w:sz w:val="24"/>
          <w:szCs w:val="24"/>
        </w:rPr>
        <w:t>прочие расходы (за исключением расходов на содержание зданий и оплату коммунальных услуг, осуществляемых из местных бюджетов).</w:t>
      </w:r>
    </w:p>
    <w:p w14:paraId="1CD51B7E" w14:textId="77777777" w:rsidR="00C66D31" w:rsidRPr="00C66D31" w:rsidRDefault="00C66D31" w:rsidP="00C66D31">
      <w:pPr>
        <w:pStyle w:val="a3"/>
        <w:rPr>
          <w:sz w:val="24"/>
          <w:szCs w:val="24"/>
        </w:rPr>
      </w:pPr>
    </w:p>
    <w:p w14:paraId="368C7DCD" w14:textId="77777777" w:rsidR="00C66D31" w:rsidRPr="00C66D31" w:rsidRDefault="00C66D31" w:rsidP="00C66D31">
      <w:pPr>
        <w:pStyle w:val="a3"/>
        <w:rPr>
          <w:sz w:val="24"/>
          <w:szCs w:val="24"/>
        </w:rPr>
      </w:pPr>
      <w:r w:rsidRPr="00C66D31">
        <w:rPr>
          <w:sz w:val="24"/>
          <w:szCs w:val="24"/>
        </w:rPr>
        <w:t>Формирование фонда оплаты труда работников МБОУ «</w:t>
      </w:r>
      <w:proofErr w:type="spellStart"/>
      <w:r w:rsidRPr="00C66D31">
        <w:rPr>
          <w:sz w:val="24"/>
          <w:szCs w:val="24"/>
        </w:rPr>
        <w:t>Антипинская</w:t>
      </w:r>
      <w:proofErr w:type="spellEnd"/>
      <w:r w:rsidRPr="00C66D31">
        <w:rPr>
          <w:sz w:val="24"/>
          <w:szCs w:val="24"/>
        </w:rPr>
        <w:t xml:space="preserve"> СОШ» осуществляется в пределах объема финансовых средств, выделенных образовательной организации на текущий финансовый год за счет субвенции из краевого бюджета в соответствии с количеством обучающихся и нормативами расходов по заработной плате на одного обучающегося с применением районного коэффициента, коэффициентов удорожания образовательной услуги по видам классов и формам обучения, поправочных коэффициентов для данной образовательной организации, установленных комитетом по образованию и делам молодёжи Администрации </w:t>
      </w:r>
      <w:proofErr w:type="spellStart"/>
      <w:r w:rsidRPr="00C66D31">
        <w:rPr>
          <w:sz w:val="24"/>
          <w:szCs w:val="24"/>
        </w:rPr>
        <w:t>Тогульского</w:t>
      </w:r>
      <w:proofErr w:type="spellEnd"/>
      <w:r w:rsidRPr="00C66D31">
        <w:rPr>
          <w:sz w:val="24"/>
          <w:szCs w:val="24"/>
        </w:rPr>
        <w:t xml:space="preserve"> района Алтайского края,</w:t>
      </w:r>
      <w:r w:rsidRPr="00C66D31">
        <w:rPr>
          <w:i/>
          <w:sz w:val="24"/>
          <w:szCs w:val="24"/>
        </w:rPr>
        <w:t xml:space="preserve"> </w:t>
      </w:r>
      <w:r w:rsidRPr="00C66D31">
        <w:rPr>
          <w:sz w:val="24"/>
          <w:szCs w:val="24"/>
        </w:rPr>
        <w:t>согласно п.18 Постановления № 22.</w:t>
      </w:r>
    </w:p>
    <w:p w14:paraId="46C2F0D2" w14:textId="77777777" w:rsidR="00C66D31" w:rsidRPr="00C66D31" w:rsidRDefault="00C66D31" w:rsidP="00C66D31">
      <w:pPr>
        <w:pStyle w:val="a3"/>
        <w:rPr>
          <w:sz w:val="24"/>
          <w:szCs w:val="24"/>
        </w:rPr>
      </w:pPr>
      <w:r w:rsidRPr="00C66D31">
        <w:rPr>
          <w:sz w:val="24"/>
          <w:szCs w:val="24"/>
        </w:rPr>
        <w:t>Размеры, порядок и условия осуществления стимулирующих выплат определяются локальными нормативными актами МБОУ «</w:t>
      </w:r>
      <w:proofErr w:type="spellStart"/>
      <w:r w:rsidRPr="00C66D31">
        <w:rPr>
          <w:sz w:val="24"/>
          <w:szCs w:val="24"/>
        </w:rPr>
        <w:t>Антипинская</w:t>
      </w:r>
      <w:proofErr w:type="spellEnd"/>
      <w:r w:rsidRPr="00C66D31">
        <w:rPr>
          <w:sz w:val="24"/>
          <w:szCs w:val="24"/>
        </w:rPr>
        <w:t xml:space="preserve"> СОШ». </w:t>
      </w:r>
    </w:p>
    <w:p w14:paraId="3F9D8FD7" w14:textId="77777777" w:rsidR="00C66D31" w:rsidRPr="00C66D31" w:rsidRDefault="00C66D31" w:rsidP="00C66D31">
      <w:pPr>
        <w:pStyle w:val="a3"/>
        <w:rPr>
          <w:sz w:val="24"/>
          <w:szCs w:val="24"/>
        </w:rPr>
      </w:pPr>
    </w:p>
    <w:p w14:paraId="1AA405FF" w14:textId="77777777" w:rsidR="00C66D31" w:rsidRPr="00C66D31" w:rsidRDefault="00C66D31" w:rsidP="00C66D31">
      <w:pPr>
        <w:pStyle w:val="a3"/>
        <w:rPr>
          <w:sz w:val="24"/>
          <w:szCs w:val="24"/>
        </w:rPr>
      </w:pPr>
      <w:r w:rsidRPr="00C66D31">
        <w:rPr>
          <w:sz w:val="24"/>
          <w:szCs w:val="24"/>
        </w:rPr>
        <w:t>Школа владеет, пользуется и распоряжается имуществом, закрепленным на праве оперативного управления в пределах, установленных законом, в соответствии с целями своей деятельности, заданиями собственника этого имущества и назначением этого имущества.</w:t>
      </w:r>
    </w:p>
    <w:p w14:paraId="2186C7C7" w14:textId="77777777" w:rsidR="00C66D31" w:rsidRPr="00C66D31" w:rsidRDefault="00C66D31" w:rsidP="00C66D31">
      <w:pPr>
        <w:pStyle w:val="a3"/>
        <w:rPr>
          <w:sz w:val="24"/>
          <w:szCs w:val="24"/>
        </w:rPr>
      </w:pPr>
    </w:p>
    <w:p w14:paraId="4AAAE35A" w14:textId="77777777" w:rsidR="00C66D31" w:rsidRPr="00C66D31" w:rsidRDefault="00C66D31" w:rsidP="00C66D31">
      <w:pPr>
        <w:pStyle w:val="a3"/>
        <w:rPr>
          <w:sz w:val="24"/>
          <w:szCs w:val="24"/>
        </w:rPr>
      </w:pPr>
      <w:r w:rsidRPr="00C66D31">
        <w:rPr>
          <w:sz w:val="24"/>
          <w:szCs w:val="24"/>
        </w:rPr>
        <w:t xml:space="preserve">Деятельность школы финансируется в соответствии с законодательством на основе нормативов, установленных законодательством Российской Федерации, нормативно-правовыми актами </w:t>
      </w:r>
      <w:proofErr w:type="gramStart"/>
      <w:r w:rsidRPr="00C66D31">
        <w:rPr>
          <w:sz w:val="24"/>
          <w:szCs w:val="24"/>
        </w:rPr>
        <w:t>Алтайского  края</w:t>
      </w:r>
      <w:proofErr w:type="gramEnd"/>
      <w:r w:rsidRPr="00C66D31">
        <w:rPr>
          <w:sz w:val="24"/>
          <w:szCs w:val="24"/>
        </w:rPr>
        <w:t xml:space="preserve">, </w:t>
      </w:r>
      <w:proofErr w:type="spellStart"/>
      <w:r w:rsidRPr="00C66D31">
        <w:rPr>
          <w:sz w:val="24"/>
          <w:szCs w:val="24"/>
        </w:rPr>
        <w:t>Тогульского</w:t>
      </w:r>
      <w:proofErr w:type="spellEnd"/>
      <w:r w:rsidRPr="00C66D31">
        <w:rPr>
          <w:sz w:val="24"/>
          <w:szCs w:val="24"/>
        </w:rPr>
        <w:t xml:space="preserve"> района, согласно утвержденной смете.</w:t>
      </w:r>
    </w:p>
    <w:p w14:paraId="18E0C72B" w14:textId="77777777" w:rsidR="00C66D31" w:rsidRPr="00C66D31" w:rsidRDefault="00C66D31" w:rsidP="00C66D31">
      <w:pPr>
        <w:pStyle w:val="a3"/>
        <w:rPr>
          <w:b/>
          <w:bCs/>
          <w:sz w:val="24"/>
          <w:szCs w:val="24"/>
        </w:rPr>
      </w:pPr>
    </w:p>
    <w:p w14:paraId="02457D70" w14:textId="77777777" w:rsidR="00C66D31" w:rsidRPr="00C66D31" w:rsidRDefault="00C66D31" w:rsidP="00C66D31">
      <w:pPr>
        <w:pStyle w:val="a3"/>
        <w:rPr>
          <w:sz w:val="24"/>
          <w:szCs w:val="24"/>
        </w:rPr>
      </w:pPr>
      <w:bookmarkStart w:id="1" w:name="_Hlk112579958"/>
      <w:r w:rsidRPr="00C66D31">
        <w:rPr>
          <w:sz w:val="24"/>
          <w:szCs w:val="24"/>
        </w:rPr>
        <w:t xml:space="preserve">Для организации образовательной деятельности имеется типовое двухэтажное здание 1972 года постройки, расположенное по адресу: 659450 Алтайский край, </w:t>
      </w:r>
      <w:proofErr w:type="spellStart"/>
      <w:r w:rsidRPr="00C66D31">
        <w:rPr>
          <w:sz w:val="24"/>
          <w:szCs w:val="24"/>
        </w:rPr>
        <w:t>Тогульский</w:t>
      </w:r>
      <w:proofErr w:type="spellEnd"/>
      <w:r w:rsidRPr="00C66D31">
        <w:rPr>
          <w:sz w:val="24"/>
          <w:szCs w:val="24"/>
        </w:rPr>
        <w:t xml:space="preserve"> район, </w:t>
      </w:r>
      <w:proofErr w:type="spellStart"/>
      <w:r w:rsidRPr="00C66D31">
        <w:rPr>
          <w:sz w:val="24"/>
          <w:szCs w:val="24"/>
        </w:rPr>
        <w:t>с.Антипино</w:t>
      </w:r>
      <w:proofErr w:type="spellEnd"/>
      <w:r w:rsidRPr="00C66D31">
        <w:rPr>
          <w:sz w:val="24"/>
          <w:szCs w:val="24"/>
        </w:rPr>
        <w:t xml:space="preserve">, ул. Макарова, 29. Площадь здания составляет 2106 </w:t>
      </w:r>
      <w:proofErr w:type="spellStart"/>
      <w:r w:rsidRPr="00C66D31">
        <w:rPr>
          <w:sz w:val="24"/>
          <w:szCs w:val="24"/>
        </w:rPr>
        <w:t>кв.м</w:t>
      </w:r>
      <w:proofErr w:type="spellEnd"/>
      <w:r w:rsidRPr="00C66D31">
        <w:rPr>
          <w:sz w:val="24"/>
          <w:szCs w:val="24"/>
        </w:rPr>
        <w:t>.</w:t>
      </w:r>
    </w:p>
    <w:p w14:paraId="3EE9E9BC" w14:textId="77777777" w:rsidR="00C66D31" w:rsidRPr="00C66D31" w:rsidRDefault="00C66D31" w:rsidP="00C66D31">
      <w:pPr>
        <w:pStyle w:val="a3"/>
        <w:rPr>
          <w:sz w:val="24"/>
          <w:szCs w:val="24"/>
        </w:rPr>
      </w:pPr>
    </w:p>
    <w:p w14:paraId="2EB8A60B" w14:textId="77777777" w:rsidR="00C66D31" w:rsidRPr="00C66D31" w:rsidRDefault="00C66D31" w:rsidP="00C66D31">
      <w:pPr>
        <w:pStyle w:val="a3"/>
        <w:rPr>
          <w:sz w:val="24"/>
          <w:szCs w:val="24"/>
        </w:rPr>
      </w:pPr>
      <w:r w:rsidRPr="00C66D31">
        <w:rPr>
          <w:sz w:val="24"/>
          <w:szCs w:val="24"/>
        </w:rPr>
        <w:t xml:space="preserve">Общее количество учебных </w:t>
      </w:r>
      <w:proofErr w:type="gramStart"/>
      <w:r w:rsidRPr="00C66D31">
        <w:rPr>
          <w:sz w:val="24"/>
          <w:szCs w:val="24"/>
        </w:rPr>
        <w:t>аудиторий  -</w:t>
      </w:r>
      <w:proofErr w:type="gramEnd"/>
      <w:r w:rsidRPr="00C66D31">
        <w:rPr>
          <w:sz w:val="24"/>
          <w:szCs w:val="24"/>
        </w:rPr>
        <w:t xml:space="preserve"> 15; Компьютерные классы -1(11 компьютеров)</w:t>
      </w:r>
    </w:p>
    <w:p w14:paraId="7CC6CF2E" w14:textId="77777777" w:rsidR="00C66D31" w:rsidRPr="00C66D31" w:rsidRDefault="00C66D31" w:rsidP="00C66D31">
      <w:pPr>
        <w:pStyle w:val="a3"/>
        <w:rPr>
          <w:sz w:val="24"/>
          <w:szCs w:val="24"/>
        </w:rPr>
      </w:pPr>
      <w:proofErr w:type="gramStart"/>
      <w:r w:rsidRPr="00C66D31">
        <w:rPr>
          <w:sz w:val="24"/>
          <w:szCs w:val="24"/>
        </w:rPr>
        <w:t>Мастерская</w:t>
      </w:r>
      <w:proofErr w:type="gramEnd"/>
      <w:r w:rsidRPr="00C66D31">
        <w:rPr>
          <w:sz w:val="24"/>
          <w:szCs w:val="24"/>
        </w:rPr>
        <w:t xml:space="preserve"> комбинированная для технического труда -1</w:t>
      </w:r>
    </w:p>
    <w:p w14:paraId="72071A15" w14:textId="77777777" w:rsidR="00C66D31" w:rsidRPr="00C66D31" w:rsidRDefault="00C66D31" w:rsidP="00C66D31">
      <w:pPr>
        <w:pStyle w:val="a3"/>
        <w:rPr>
          <w:sz w:val="24"/>
          <w:szCs w:val="24"/>
        </w:rPr>
      </w:pPr>
      <w:r w:rsidRPr="00C66D31">
        <w:rPr>
          <w:sz w:val="24"/>
          <w:szCs w:val="24"/>
        </w:rPr>
        <w:t xml:space="preserve">Кабинет обслуживающего труда -1 </w:t>
      </w:r>
      <w:proofErr w:type="gramStart"/>
      <w:r w:rsidRPr="00C66D31">
        <w:rPr>
          <w:sz w:val="24"/>
          <w:szCs w:val="24"/>
        </w:rPr>
        <w:t>( швейное</w:t>
      </w:r>
      <w:proofErr w:type="gramEnd"/>
      <w:r w:rsidRPr="00C66D31">
        <w:rPr>
          <w:sz w:val="24"/>
          <w:szCs w:val="24"/>
        </w:rPr>
        <w:t xml:space="preserve"> дело, кулинария )</w:t>
      </w:r>
    </w:p>
    <w:p w14:paraId="158099EF" w14:textId="77777777" w:rsidR="00C66D31" w:rsidRPr="00C66D31" w:rsidRDefault="00C66D31" w:rsidP="00C66D31">
      <w:pPr>
        <w:pStyle w:val="a3"/>
        <w:rPr>
          <w:sz w:val="24"/>
          <w:szCs w:val="24"/>
        </w:rPr>
      </w:pPr>
      <w:r w:rsidRPr="00C66D31">
        <w:rPr>
          <w:sz w:val="24"/>
          <w:szCs w:val="24"/>
        </w:rPr>
        <w:t>Спортзал-1</w:t>
      </w:r>
    </w:p>
    <w:p w14:paraId="019E1482" w14:textId="77777777" w:rsidR="00C66D31" w:rsidRPr="00C66D31" w:rsidRDefault="00C66D31" w:rsidP="00C66D31">
      <w:pPr>
        <w:pStyle w:val="a3"/>
        <w:rPr>
          <w:sz w:val="24"/>
          <w:szCs w:val="24"/>
        </w:rPr>
      </w:pPr>
      <w:r w:rsidRPr="00C66D31">
        <w:rPr>
          <w:sz w:val="24"/>
          <w:szCs w:val="24"/>
        </w:rPr>
        <w:t>Библиотека с читальным залом -1</w:t>
      </w:r>
    </w:p>
    <w:p w14:paraId="288578EC" w14:textId="77777777" w:rsidR="00C66D31" w:rsidRPr="00C66D31" w:rsidRDefault="00C66D31" w:rsidP="00C66D31">
      <w:pPr>
        <w:pStyle w:val="a3"/>
        <w:rPr>
          <w:sz w:val="24"/>
          <w:szCs w:val="24"/>
        </w:rPr>
      </w:pPr>
      <w:r w:rsidRPr="00C66D31">
        <w:rPr>
          <w:sz w:val="24"/>
          <w:szCs w:val="24"/>
        </w:rPr>
        <w:t>Столовая -1</w:t>
      </w:r>
    </w:p>
    <w:p w14:paraId="237CCA55" w14:textId="77777777" w:rsidR="00C66D31" w:rsidRPr="00C66D31" w:rsidRDefault="00C66D31" w:rsidP="00C66D31">
      <w:pPr>
        <w:pStyle w:val="a3"/>
        <w:rPr>
          <w:sz w:val="24"/>
          <w:szCs w:val="24"/>
        </w:rPr>
      </w:pPr>
      <w:r w:rsidRPr="00C66D31">
        <w:rPr>
          <w:sz w:val="24"/>
          <w:szCs w:val="24"/>
        </w:rPr>
        <w:t xml:space="preserve">   Кабинет доступной среды-1</w:t>
      </w:r>
    </w:p>
    <w:p w14:paraId="056AE0A2" w14:textId="77777777" w:rsidR="00C66D31" w:rsidRPr="00C66D31" w:rsidRDefault="00C66D31" w:rsidP="00C66D31">
      <w:pPr>
        <w:pStyle w:val="a3"/>
        <w:rPr>
          <w:sz w:val="24"/>
          <w:szCs w:val="24"/>
        </w:rPr>
      </w:pPr>
      <w:r w:rsidRPr="00C66D31">
        <w:rPr>
          <w:sz w:val="24"/>
          <w:szCs w:val="24"/>
        </w:rPr>
        <w:t>Музей – 1</w:t>
      </w:r>
    </w:p>
    <w:p w14:paraId="70385617" w14:textId="77777777" w:rsidR="00C66D31" w:rsidRPr="00C66D31" w:rsidRDefault="00C66D31" w:rsidP="00C66D31">
      <w:pPr>
        <w:pStyle w:val="a3"/>
        <w:rPr>
          <w:sz w:val="24"/>
          <w:szCs w:val="24"/>
        </w:rPr>
      </w:pPr>
      <w:r w:rsidRPr="00C66D31">
        <w:rPr>
          <w:sz w:val="24"/>
          <w:szCs w:val="24"/>
        </w:rPr>
        <w:t xml:space="preserve">Медицинский кабинет – 1 В школе имеются в наличии технические средства обучения: мультимедийный проектор - 10, компьютер -29; интерактивные доски- 3, и </w:t>
      </w:r>
      <w:proofErr w:type="spellStart"/>
      <w:r w:rsidRPr="00C66D31">
        <w:rPr>
          <w:sz w:val="24"/>
          <w:szCs w:val="24"/>
        </w:rPr>
        <w:t>т.д</w:t>
      </w:r>
      <w:proofErr w:type="spellEnd"/>
    </w:p>
    <w:p w14:paraId="3C4BB17F" w14:textId="77777777" w:rsidR="00C66D31" w:rsidRPr="00C66D31" w:rsidRDefault="00C66D31" w:rsidP="00C66D31">
      <w:pPr>
        <w:pStyle w:val="a3"/>
        <w:rPr>
          <w:sz w:val="24"/>
          <w:szCs w:val="24"/>
        </w:rPr>
      </w:pPr>
      <w:r w:rsidRPr="00C66D31">
        <w:rPr>
          <w:sz w:val="24"/>
          <w:szCs w:val="24"/>
        </w:rPr>
        <w:t>Для осуществления трудового, экологического воспитания, исследовательской деятельности учащихся школа имеет земельный участок площадью 1,51 га (</w:t>
      </w:r>
      <w:r w:rsidRPr="00C66D31">
        <w:rPr>
          <w:b/>
          <w:sz w:val="24"/>
          <w:szCs w:val="24"/>
        </w:rPr>
        <w:t xml:space="preserve">Постановление о предоставлении земельного участка в постоянное (бессрочное) </w:t>
      </w:r>
      <w:proofErr w:type="gramStart"/>
      <w:r w:rsidRPr="00C66D31">
        <w:rPr>
          <w:b/>
          <w:sz w:val="24"/>
          <w:szCs w:val="24"/>
        </w:rPr>
        <w:t>пользование:  №</w:t>
      </w:r>
      <w:proofErr w:type="gramEnd"/>
      <w:r w:rsidRPr="00C66D31">
        <w:rPr>
          <w:b/>
          <w:sz w:val="24"/>
          <w:szCs w:val="24"/>
        </w:rPr>
        <w:t xml:space="preserve"> 52 от 18.02.2016г)</w:t>
      </w:r>
      <w:r w:rsidRPr="00C66D31">
        <w:rPr>
          <w:sz w:val="24"/>
          <w:szCs w:val="24"/>
        </w:rPr>
        <w:t xml:space="preserve">, на котором расположены  дендрарий,  учебно-опытный участок. Школа окружена зелеными насаждениями, разбиты цветники. </w:t>
      </w:r>
    </w:p>
    <w:p w14:paraId="3EE51E0B" w14:textId="77777777" w:rsidR="00C66D31" w:rsidRPr="00C66D31" w:rsidRDefault="00C66D31" w:rsidP="00C66D31">
      <w:pPr>
        <w:pStyle w:val="a3"/>
        <w:rPr>
          <w:sz w:val="24"/>
          <w:szCs w:val="24"/>
        </w:rPr>
      </w:pPr>
    </w:p>
    <w:p w14:paraId="76BE5BB7" w14:textId="77777777" w:rsidR="00C66D31" w:rsidRPr="00C66D31" w:rsidRDefault="00C66D31" w:rsidP="00C66D31">
      <w:pPr>
        <w:pStyle w:val="a3"/>
        <w:rPr>
          <w:sz w:val="24"/>
          <w:szCs w:val="24"/>
        </w:rPr>
      </w:pPr>
      <w:r w:rsidRPr="00C66D31">
        <w:rPr>
          <w:sz w:val="24"/>
          <w:szCs w:val="24"/>
        </w:rPr>
        <w:t xml:space="preserve">С 2018 по 2021 годы в здании проводился капитальный ремонт, в результате которого была отремонтирована крыша, помещения спортзала, столовой, библиотеки, учительской, все учебные аудитории и технические помещения, фойе, лестницы, санузлы. Произведена замена оконных блоков. Построена детская площадка. Построена новая котельная. Выложена плиткой пришкольная территория. </w:t>
      </w:r>
    </w:p>
    <w:p w14:paraId="7FD185DF" w14:textId="77777777" w:rsidR="00C66D31" w:rsidRPr="00C66D31" w:rsidRDefault="00C66D31" w:rsidP="00C66D31">
      <w:pPr>
        <w:pStyle w:val="a3"/>
        <w:rPr>
          <w:sz w:val="24"/>
          <w:szCs w:val="24"/>
        </w:rPr>
      </w:pPr>
    </w:p>
    <w:p w14:paraId="2409A8BC" w14:textId="77777777" w:rsidR="00C66D31" w:rsidRPr="00C66D31" w:rsidRDefault="00C66D31" w:rsidP="00C66D31">
      <w:pPr>
        <w:pStyle w:val="a3"/>
        <w:rPr>
          <w:sz w:val="24"/>
          <w:szCs w:val="24"/>
        </w:rPr>
      </w:pPr>
      <w:r w:rsidRPr="00C66D31">
        <w:rPr>
          <w:sz w:val="24"/>
          <w:szCs w:val="24"/>
        </w:rPr>
        <w:t>В сентябре 2021 года в рамках федерального проекта «Современная школа» на базе МБОУ «</w:t>
      </w:r>
      <w:proofErr w:type="spellStart"/>
      <w:r w:rsidRPr="00C66D31">
        <w:rPr>
          <w:sz w:val="24"/>
          <w:szCs w:val="24"/>
        </w:rPr>
        <w:t>Антипинская</w:t>
      </w:r>
      <w:proofErr w:type="spellEnd"/>
      <w:r w:rsidRPr="00C66D31">
        <w:rPr>
          <w:sz w:val="24"/>
          <w:szCs w:val="24"/>
        </w:rPr>
        <w:t xml:space="preserve"> СОШ» был открыт Центр образования естественно-научной и технологической направленностей «Точка роста». </w:t>
      </w:r>
    </w:p>
    <w:p w14:paraId="219AFD5B" w14:textId="77777777" w:rsidR="00C66D31" w:rsidRPr="00C66D31" w:rsidRDefault="00C66D31" w:rsidP="00C66D31">
      <w:pPr>
        <w:pStyle w:val="a3"/>
        <w:rPr>
          <w:sz w:val="24"/>
          <w:szCs w:val="24"/>
        </w:rPr>
      </w:pPr>
      <w:r w:rsidRPr="00C66D31">
        <w:rPr>
          <w:sz w:val="24"/>
          <w:szCs w:val="24"/>
        </w:rPr>
        <w:t>В Центре функционируют два кабинета: кабинет физики, кабинет химии и биологии. Кабинеты оснащены новой удобной мебелью, современным оборудованием и техническими новинками. Для кабинета физики поступило следующее оборудование:</w:t>
      </w:r>
    </w:p>
    <w:p w14:paraId="51F6435B" w14:textId="77777777" w:rsidR="00C66D31" w:rsidRPr="00C66D31" w:rsidRDefault="00C66D31" w:rsidP="00C66D31">
      <w:pPr>
        <w:pStyle w:val="a3"/>
        <w:rPr>
          <w:sz w:val="24"/>
          <w:szCs w:val="24"/>
        </w:rPr>
      </w:pPr>
      <w:r w:rsidRPr="00C66D31">
        <w:rPr>
          <w:sz w:val="24"/>
          <w:szCs w:val="24"/>
        </w:rPr>
        <w:t xml:space="preserve">1. Оборудование для демонстрационных опытов. </w:t>
      </w:r>
      <w:proofErr w:type="gramStart"/>
      <w:r w:rsidRPr="00C66D31">
        <w:rPr>
          <w:sz w:val="24"/>
          <w:szCs w:val="24"/>
        </w:rPr>
        <w:t>Его  используют</w:t>
      </w:r>
      <w:proofErr w:type="gramEnd"/>
      <w:r w:rsidRPr="00C66D31">
        <w:rPr>
          <w:sz w:val="24"/>
          <w:szCs w:val="24"/>
        </w:rPr>
        <w:t xml:space="preserve"> при изучении новых тем в курсе физики 7-9 классов. Это оборудование связано с разделами: электричество, магнитные явления, оптика, звуковые явления. </w:t>
      </w:r>
    </w:p>
    <w:p w14:paraId="6F82D5D8" w14:textId="77777777" w:rsidR="00C66D31" w:rsidRPr="00C66D31" w:rsidRDefault="00C66D31" w:rsidP="00C66D31">
      <w:pPr>
        <w:pStyle w:val="a3"/>
        <w:rPr>
          <w:sz w:val="24"/>
          <w:szCs w:val="24"/>
        </w:rPr>
      </w:pPr>
      <w:r w:rsidRPr="00C66D31">
        <w:rPr>
          <w:sz w:val="24"/>
          <w:szCs w:val="24"/>
        </w:rPr>
        <w:t xml:space="preserve">2. Цифровые ученические лаборатории. </w:t>
      </w:r>
    </w:p>
    <w:p w14:paraId="0952ACDE" w14:textId="77777777" w:rsidR="00C66D31" w:rsidRPr="00C66D31" w:rsidRDefault="00C66D31" w:rsidP="00C66D31">
      <w:pPr>
        <w:pStyle w:val="a3"/>
        <w:rPr>
          <w:sz w:val="24"/>
          <w:szCs w:val="24"/>
        </w:rPr>
      </w:pPr>
      <w:r w:rsidRPr="00C66D31">
        <w:rPr>
          <w:sz w:val="24"/>
          <w:szCs w:val="24"/>
        </w:rPr>
        <w:t xml:space="preserve">3.Комплект посуды и оборудования для ученических опытов. </w:t>
      </w:r>
    </w:p>
    <w:p w14:paraId="43BE7B9E" w14:textId="77777777" w:rsidR="00C66D31" w:rsidRPr="00C66D31" w:rsidRDefault="00C66D31" w:rsidP="00C66D31">
      <w:pPr>
        <w:pStyle w:val="a3"/>
        <w:rPr>
          <w:sz w:val="24"/>
          <w:szCs w:val="24"/>
        </w:rPr>
      </w:pPr>
      <w:bookmarkStart w:id="2" w:name="_Hlk112158256"/>
      <w:r w:rsidRPr="00C66D31">
        <w:rPr>
          <w:sz w:val="24"/>
          <w:szCs w:val="24"/>
        </w:rPr>
        <w:t xml:space="preserve">4.Оборудование для лабораторных и ученических опытов (на базе комплектов для ОГЭ) </w:t>
      </w:r>
    </w:p>
    <w:bookmarkEnd w:id="2"/>
    <w:p w14:paraId="7D99345C" w14:textId="77777777" w:rsidR="00C66D31" w:rsidRPr="00C66D31" w:rsidRDefault="00C66D31" w:rsidP="00C66D31">
      <w:pPr>
        <w:pStyle w:val="a3"/>
        <w:rPr>
          <w:sz w:val="24"/>
          <w:szCs w:val="24"/>
        </w:rPr>
      </w:pPr>
      <w:r w:rsidRPr="00C66D31">
        <w:rPr>
          <w:sz w:val="24"/>
          <w:szCs w:val="24"/>
        </w:rPr>
        <w:t xml:space="preserve">5.Образовательные наборы по механике, мехатронике и робототехнике (предназначены для проведения учебных занятий по электронике и схемотехнике с целью изучения наиболее распространенной элементной базы, применяемой для инженерно-технического творчества учащихся и разработки учебных моделей). </w:t>
      </w:r>
    </w:p>
    <w:p w14:paraId="797AB710" w14:textId="77777777" w:rsidR="00C66D31" w:rsidRPr="00C66D31" w:rsidRDefault="00C66D31" w:rsidP="00C66D31">
      <w:pPr>
        <w:pStyle w:val="a3"/>
        <w:rPr>
          <w:sz w:val="24"/>
          <w:szCs w:val="24"/>
        </w:rPr>
      </w:pPr>
      <w:r w:rsidRPr="00C66D31">
        <w:rPr>
          <w:sz w:val="24"/>
          <w:szCs w:val="24"/>
        </w:rPr>
        <w:t xml:space="preserve">6.Интерактивный комплекс: принтер, сканер, ноутбуки. </w:t>
      </w:r>
      <w:bookmarkStart w:id="3" w:name="_Hlk112159460"/>
      <w:r w:rsidRPr="00C66D31">
        <w:rPr>
          <w:sz w:val="24"/>
          <w:szCs w:val="24"/>
        </w:rPr>
        <w:t xml:space="preserve">В кабинетах точки роста появился доступ к сети интернет. </w:t>
      </w:r>
    </w:p>
    <w:bookmarkEnd w:id="3"/>
    <w:p w14:paraId="73CDD493" w14:textId="77777777" w:rsidR="00C66D31" w:rsidRPr="00C66D31" w:rsidRDefault="00C66D31" w:rsidP="00C66D31">
      <w:pPr>
        <w:pStyle w:val="a3"/>
        <w:rPr>
          <w:sz w:val="24"/>
          <w:szCs w:val="24"/>
        </w:rPr>
      </w:pPr>
      <w:r w:rsidRPr="00C66D31">
        <w:rPr>
          <w:sz w:val="24"/>
          <w:szCs w:val="24"/>
        </w:rPr>
        <w:t>Для кабинета химии и биологии: оборудование для лабораторных работ (на базе комплектов для ОГЭ), которое включает реактивы, посуду, материалы и инструменты, новые микроскопы, цифровые лаборатории, ноутбуки, наглядные пособия по биологии (гербарии).</w:t>
      </w:r>
    </w:p>
    <w:p w14:paraId="3A60FDAB" w14:textId="77777777" w:rsidR="00C66D31" w:rsidRPr="00C66D31" w:rsidRDefault="00C66D31" w:rsidP="00C66D31">
      <w:pPr>
        <w:pStyle w:val="a3"/>
        <w:rPr>
          <w:sz w:val="24"/>
          <w:szCs w:val="24"/>
        </w:rPr>
      </w:pPr>
      <w:r w:rsidRPr="00C66D31">
        <w:rPr>
          <w:sz w:val="24"/>
          <w:szCs w:val="24"/>
        </w:rPr>
        <w:t>Поступило новое оборудование в спортивный зал (шведские стенки, турник, бревно, конь гимнастический, козел гимнастический, маты, зоны приземления, мячи волейбольные, баскетбольные и др.)</w:t>
      </w:r>
    </w:p>
    <w:p w14:paraId="35F0631C" w14:textId="77777777" w:rsidR="00C66D31" w:rsidRPr="00C66D31" w:rsidRDefault="00C66D31" w:rsidP="00C66D31">
      <w:pPr>
        <w:pStyle w:val="a3"/>
        <w:rPr>
          <w:sz w:val="24"/>
          <w:szCs w:val="24"/>
        </w:rPr>
      </w:pPr>
    </w:p>
    <w:p w14:paraId="621708C7" w14:textId="77777777" w:rsidR="00C66D31" w:rsidRPr="00C66D31" w:rsidRDefault="00C66D31" w:rsidP="00C66D31">
      <w:pPr>
        <w:pStyle w:val="a3"/>
        <w:rPr>
          <w:sz w:val="24"/>
          <w:szCs w:val="24"/>
        </w:rPr>
      </w:pPr>
      <w:r w:rsidRPr="00C66D31">
        <w:rPr>
          <w:sz w:val="24"/>
          <w:szCs w:val="24"/>
        </w:rPr>
        <w:t xml:space="preserve">В течение 2021-2022 учебного года новым оборудованием была оснащена столовая: варочная плита, духовой шкаф, </w:t>
      </w:r>
      <w:proofErr w:type="spellStart"/>
      <w:r w:rsidRPr="00C66D31">
        <w:rPr>
          <w:sz w:val="24"/>
          <w:szCs w:val="24"/>
        </w:rPr>
        <w:t>пароконвектомат</w:t>
      </w:r>
      <w:proofErr w:type="spellEnd"/>
      <w:r w:rsidRPr="00C66D31">
        <w:rPr>
          <w:sz w:val="24"/>
          <w:szCs w:val="24"/>
        </w:rPr>
        <w:t xml:space="preserve">, тестомес, овощерезка, картофелечистка, стеллажи для хранения посуды, кухонные столы. На средства добровольных пожертвований (плата родителей за </w:t>
      </w:r>
      <w:proofErr w:type="gramStart"/>
      <w:r w:rsidRPr="00C66D31">
        <w:rPr>
          <w:sz w:val="24"/>
          <w:szCs w:val="24"/>
        </w:rPr>
        <w:t>МТБ)  закупалась</w:t>
      </w:r>
      <w:proofErr w:type="gramEnd"/>
      <w:r w:rsidRPr="00C66D31">
        <w:rPr>
          <w:sz w:val="24"/>
          <w:szCs w:val="24"/>
        </w:rPr>
        <w:t xml:space="preserve"> в столовую новая посуда: тарелки, кружки, эмалированные тазы, разделочные доски, ведра, специальная одежда для поваров. </w:t>
      </w:r>
    </w:p>
    <w:p w14:paraId="28B8B1CE" w14:textId="77777777" w:rsidR="00C66D31" w:rsidRPr="00C66D31" w:rsidRDefault="00C66D31" w:rsidP="00C66D31">
      <w:pPr>
        <w:pStyle w:val="a3"/>
        <w:rPr>
          <w:sz w:val="24"/>
          <w:szCs w:val="24"/>
        </w:rPr>
      </w:pPr>
      <w:r w:rsidRPr="00C66D31">
        <w:rPr>
          <w:sz w:val="24"/>
          <w:szCs w:val="24"/>
        </w:rPr>
        <w:t>В настоящее время в столовую требуется мармит для первых блюд.</w:t>
      </w:r>
    </w:p>
    <w:p w14:paraId="5089FACF" w14:textId="77777777" w:rsidR="00C66D31" w:rsidRPr="00C66D31" w:rsidRDefault="00C66D31" w:rsidP="00C66D31">
      <w:pPr>
        <w:pStyle w:val="a3"/>
        <w:rPr>
          <w:sz w:val="24"/>
          <w:szCs w:val="24"/>
        </w:rPr>
      </w:pPr>
      <w:r w:rsidRPr="00C66D31">
        <w:rPr>
          <w:sz w:val="24"/>
          <w:szCs w:val="24"/>
        </w:rPr>
        <w:t>Всего в течение учебного года от физических лиц на счет школы поступило 23 тысячи рублей.</w:t>
      </w:r>
    </w:p>
    <w:p w14:paraId="5867C245" w14:textId="77777777" w:rsidR="00C66D31" w:rsidRPr="00C66D31" w:rsidRDefault="00C66D31" w:rsidP="00C66D31">
      <w:pPr>
        <w:pStyle w:val="a3"/>
        <w:rPr>
          <w:sz w:val="24"/>
          <w:szCs w:val="24"/>
        </w:rPr>
      </w:pPr>
      <w:r w:rsidRPr="00C66D31">
        <w:rPr>
          <w:sz w:val="24"/>
          <w:szCs w:val="24"/>
        </w:rPr>
        <w:t xml:space="preserve">          Пожертвования поступали и от юридических лиц: в первую очередь это предприятие АО «</w:t>
      </w:r>
      <w:proofErr w:type="spellStart"/>
      <w:r w:rsidRPr="00C66D31">
        <w:rPr>
          <w:sz w:val="24"/>
          <w:szCs w:val="24"/>
        </w:rPr>
        <w:t>Антипинское</w:t>
      </w:r>
      <w:proofErr w:type="spellEnd"/>
      <w:r w:rsidRPr="00C66D31">
        <w:rPr>
          <w:sz w:val="24"/>
          <w:szCs w:val="24"/>
        </w:rPr>
        <w:t>», которое безвозмездно предоставляло услуги при выполнении ремонтных работ здания школы, строительстве кочегарки, благоустройстве пришкольной территории, по откачке канализации, вспашке огорода, вывозе мусора, ремонту отопительной системы, канализации, установке оборудования в спортивном зале.  В 2021 году на средства предприятия оснащены мебелью кабинеты физики, химии и биологии. В 2022 году на деньги предприятия закуплена краска для стен и потолков, новый поливочный шланг, жалюзи в кабинет информатики. В ближайшее время планируется запуск в эксплуатацию новой котельной, установка площадки под мусорные контейнеры.</w:t>
      </w:r>
    </w:p>
    <w:p w14:paraId="7ACF4D75" w14:textId="77777777" w:rsidR="00C66D31" w:rsidRPr="00C66D31" w:rsidRDefault="00C66D31" w:rsidP="00C66D31">
      <w:pPr>
        <w:pStyle w:val="a3"/>
        <w:rPr>
          <w:b/>
          <w:bCs/>
          <w:sz w:val="24"/>
          <w:szCs w:val="24"/>
        </w:rPr>
      </w:pPr>
      <w:r w:rsidRPr="00C66D31">
        <w:rPr>
          <w:b/>
          <w:bCs/>
          <w:sz w:val="24"/>
          <w:szCs w:val="24"/>
        </w:rPr>
        <w:t>5.2. Информационные ресурсы</w:t>
      </w:r>
    </w:p>
    <w:bookmarkEnd w:id="1"/>
    <w:p w14:paraId="28AC1294" w14:textId="77777777" w:rsidR="00C66D31" w:rsidRPr="00C66D31" w:rsidRDefault="00C66D31" w:rsidP="00C66D31">
      <w:pPr>
        <w:pStyle w:val="a3"/>
        <w:rPr>
          <w:sz w:val="24"/>
          <w:szCs w:val="24"/>
        </w:rPr>
      </w:pPr>
      <w:r w:rsidRPr="00C66D31">
        <w:rPr>
          <w:sz w:val="24"/>
          <w:szCs w:val="24"/>
        </w:rPr>
        <w:t>Основными компонентами информационно-образовательной среды МБОУ «</w:t>
      </w:r>
      <w:proofErr w:type="spellStart"/>
      <w:r w:rsidRPr="00C66D31">
        <w:rPr>
          <w:sz w:val="24"/>
          <w:szCs w:val="24"/>
        </w:rPr>
        <w:t>Антипинская</w:t>
      </w:r>
      <w:proofErr w:type="spellEnd"/>
      <w:r w:rsidRPr="00C66D31">
        <w:rPr>
          <w:sz w:val="24"/>
          <w:szCs w:val="24"/>
        </w:rPr>
        <w:t xml:space="preserve"> СОШ» являются:</w:t>
      </w:r>
    </w:p>
    <w:p w14:paraId="6C518F6E" w14:textId="77777777" w:rsidR="00C66D31" w:rsidRPr="00C66D31" w:rsidRDefault="00C66D31" w:rsidP="00C66D31">
      <w:pPr>
        <w:pStyle w:val="a3"/>
        <w:numPr>
          <w:ilvl w:val="0"/>
          <w:numId w:val="17"/>
        </w:numPr>
        <w:rPr>
          <w:sz w:val="24"/>
          <w:szCs w:val="24"/>
        </w:rPr>
      </w:pPr>
      <w:r w:rsidRPr="00C66D31">
        <w:rPr>
          <w:sz w:val="24"/>
          <w:szCs w:val="24"/>
        </w:rPr>
        <w:t>учебники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 (4232)</w:t>
      </w:r>
    </w:p>
    <w:p w14:paraId="0FF85CBC" w14:textId="77777777" w:rsidR="00C66D31" w:rsidRPr="00C66D31" w:rsidRDefault="00C66D31" w:rsidP="00C66D31">
      <w:pPr>
        <w:pStyle w:val="a3"/>
        <w:numPr>
          <w:ilvl w:val="0"/>
          <w:numId w:val="17"/>
        </w:numPr>
        <w:rPr>
          <w:sz w:val="24"/>
          <w:szCs w:val="24"/>
        </w:rPr>
      </w:pPr>
      <w:r w:rsidRPr="00C66D31">
        <w:rPr>
          <w:sz w:val="24"/>
          <w:szCs w:val="24"/>
        </w:rPr>
        <w:t>фонд дополнительной литературы (художественная и научно-популярная литература, справочно-библиографические и периодические издания) (2069)</w:t>
      </w:r>
    </w:p>
    <w:p w14:paraId="460A4FD2" w14:textId="77777777" w:rsidR="00C66D31" w:rsidRPr="00C66D31" w:rsidRDefault="00C66D31" w:rsidP="00C66D31">
      <w:pPr>
        <w:pStyle w:val="a3"/>
        <w:numPr>
          <w:ilvl w:val="0"/>
          <w:numId w:val="17"/>
        </w:numPr>
        <w:rPr>
          <w:sz w:val="24"/>
          <w:szCs w:val="24"/>
        </w:rPr>
      </w:pPr>
      <w:r w:rsidRPr="00C66D31">
        <w:rPr>
          <w:sz w:val="24"/>
          <w:szCs w:val="24"/>
        </w:rPr>
        <w:t>учебно-наглядные пособия (средства натурного фонда, модели, печатные, экранно- звуковые средства, мультимедийные средства);</w:t>
      </w:r>
    </w:p>
    <w:p w14:paraId="14A4F59F" w14:textId="77777777" w:rsidR="00C66D31" w:rsidRPr="00C66D31" w:rsidRDefault="00C66D31" w:rsidP="00C66D31">
      <w:pPr>
        <w:pStyle w:val="a3"/>
        <w:numPr>
          <w:ilvl w:val="0"/>
          <w:numId w:val="17"/>
        </w:numPr>
        <w:rPr>
          <w:sz w:val="24"/>
          <w:szCs w:val="24"/>
        </w:rPr>
      </w:pPr>
      <w:r w:rsidRPr="00C66D31">
        <w:rPr>
          <w:sz w:val="24"/>
          <w:szCs w:val="24"/>
        </w:rPr>
        <w:t>информационно-образовательные ресурсы Интернета;</w:t>
      </w:r>
    </w:p>
    <w:p w14:paraId="176F8F6F" w14:textId="77777777" w:rsidR="00C66D31" w:rsidRPr="00C66D31" w:rsidRDefault="00C66D31" w:rsidP="00C66D31">
      <w:pPr>
        <w:pStyle w:val="a3"/>
        <w:numPr>
          <w:ilvl w:val="0"/>
          <w:numId w:val="17"/>
        </w:numPr>
        <w:rPr>
          <w:sz w:val="24"/>
          <w:szCs w:val="24"/>
        </w:rPr>
      </w:pPr>
      <w:r w:rsidRPr="00C66D31">
        <w:rPr>
          <w:sz w:val="24"/>
          <w:szCs w:val="24"/>
        </w:rPr>
        <w:t>информационно-телекоммуникационная инфраструктура;</w:t>
      </w:r>
    </w:p>
    <w:p w14:paraId="2DDE516B" w14:textId="77777777" w:rsidR="00C66D31" w:rsidRPr="00C66D31" w:rsidRDefault="00C66D31" w:rsidP="00C66D31">
      <w:pPr>
        <w:pStyle w:val="a3"/>
        <w:numPr>
          <w:ilvl w:val="0"/>
          <w:numId w:val="17"/>
        </w:numPr>
        <w:rPr>
          <w:sz w:val="24"/>
          <w:szCs w:val="24"/>
        </w:rPr>
      </w:pPr>
      <w:r w:rsidRPr="00C66D31">
        <w:rPr>
          <w:sz w:val="24"/>
          <w:szCs w:val="24"/>
        </w:rPr>
        <w:lastRenderedPageBreak/>
        <w:t>технические средства, обеспечивающие функционирование информационно- образовательной среды;</w:t>
      </w:r>
    </w:p>
    <w:p w14:paraId="2B517263" w14:textId="6A4441CD" w:rsidR="00C66D31" w:rsidRDefault="00C66D31" w:rsidP="00C66D31">
      <w:pPr>
        <w:pStyle w:val="a3"/>
        <w:numPr>
          <w:ilvl w:val="0"/>
          <w:numId w:val="17"/>
        </w:numPr>
        <w:rPr>
          <w:sz w:val="24"/>
          <w:szCs w:val="24"/>
        </w:rPr>
      </w:pPr>
      <w:r w:rsidRPr="00C66D31">
        <w:rPr>
          <w:sz w:val="24"/>
          <w:szCs w:val="24"/>
        </w:rPr>
        <w:t>программные инструменты, обеспечивающие функционирование информационно- образовательной среды</w:t>
      </w:r>
    </w:p>
    <w:p w14:paraId="579D4AE2" w14:textId="731561EA" w:rsidR="00C66D31" w:rsidRPr="00C66D31" w:rsidRDefault="00C66D31" w:rsidP="00C66D31">
      <w:pPr>
        <w:pStyle w:val="a3"/>
        <w:rPr>
          <w:sz w:val="24"/>
          <w:szCs w:val="24"/>
        </w:rPr>
      </w:pPr>
      <w:r>
        <w:rPr>
          <w:sz w:val="24"/>
          <w:szCs w:val="24"/>
        </w:rPr>
        <w:t xml:space="preserve">         Деятельность школы освещается на официальном </w:t>
      </w:r>
      <w:proofErr w:type="gramStart"/>
      <w:r>
        <w:rPr>
          <w:sz w:val="24"/>
          <w:szCs w:val="24"/>
        </w:rPr>
        <w:t>сайте .</w:t>
      </w:r>
      <w:proofErr w:type="gramEnd"/>
    </w:p>
    <w:p w14:paraId="50AFA042" w14:textId="77777777" w:rsidR="00C66D31" w:rsidRPr="00C66D31" w:rsidRDefault="00C66D31" w:rsidP="00C66D31">
      <w:pPr>
        <w:pStyle w:val="a3"/>
        <w:rPr>
          <w:sz w:val="24"/>
          <w:szCs w:val="24"/>
        </w:rPr>
      </w:pPr>
    </w:p>
    <w:p w14:paraId="7CA3D6EB" w14:textId="77777777" w:rsidR="00C66D31" w:rsidRPr="00C66D31" w:rsidRDefault="00C66D31" w:rsidP="00C66D31">
      <w:pPr>
        <w:pStyle w:val="a3"/>
        <w:rPr>
          <w:sz w:val="24"/>
          <w:szCs w:val="24"/>
        </w:rPr>
      </w:pPr>
      <w:r w:rsidRPr="00C66D31">
        <w:rPr>
          <w:sz w:val="24"/>
          <w:szCs w:val="24"/>
        </w:rPr>
        <w:t>В 2022 году Мин. Просвещения России заключило договор с Ростелекомом на предоставление интернет-услуг школам за счет бюджетных средств. В нашей школе, к сожалению, не во всех кабинетах есть доступ к интернету, в связи с тем, что компьютерное оборудование устарело и требует замены.</w:t>
      </w:r>
    </w:p>
    <w:p w14:paraId="4791696D" w14:textId="16AA3E15" w:rsidR="00021A92" w:rsidRPr="00207F96" w:rsidRDefault="00C66D31" w:rsidP="00C66D31">
      <w:pPr>
        <w:pStyle w:val="a3"/>
        <w:rPr>
          <w:sz w:val="24"/>
          <w:szCs w:val="24"/>
        </w:rPr>
      </w:pPr>
      <w:r w:rsidRPr="00C66D31">
        <w:rPr>
          <w:sz w:val="24"/>
          <w:szCs w:val="24"/>
        </w:rPr>
        <w:t>Школе нужны новые поступления в фонд дополнительной литературы.</w:t>
      </w:r>
      <w:bookmarkEnd w:id="0"/>
    </w:p>
    <w:p w14:paraId="308648AD" w14:textId="77777777" w:rsidR="00021A92" w:rsidRPr="00207F96" w:rsidRDefault="00021A92" w:rsidP="00681186">
      <w:pPr>
        <w:pStyle w:val="a3"/>
        <w:rPr>
          <w:sz w:val="24"/>
          <w:szCs w:val="24"/>
        </w:rPr>
      </w:pPr>
    </w:p>
    <w:p w14:paraId="2A9ED2AA" w14:textId="77777777" w:rsidR="00021A92" w:rsidRPr="00207F96" w:rsidRDefault="00021A92" w:rsidP="00681186">
      <w:pPr>
        <w:pStyle w:val="11"/>
        <w:ind w:left="3600"/>
        <w:rPr>
          <w:sz w:val="24"/>
          <w:szCs w:val="24"/>
        </w:rPr>
      </w:pPr>
      <w:r w:rsidRPr="00207F96">
        <w:rPr>
          <w:sz w:val="24"/>
          <w:szCs w:val="24"/>
        </w:rPr>
        <w:t>Основные проблемы ОУ.</w:t>
      </w:r>
    </w:p>
    <w:p w14:paraId="7F543933" w14:textId="55106FA1" w:rsidR="00021A92" w:rsidRPr="00207F96" w:rsidRDefault="00C66D31" w:rsidP="00C66D31">
      <w:pPr>
        <w:pStyle w:val="a3"/>
        <w:rPr>
          <w:sz w:val="24"/>
          <w:szCs w:val="24"/>
        </w:rPr>
      </w:pPr>
      <w:r>
        <w:rPr>
          <w:b/>
          <w:sz w:val="24"/>
          <w:szCs w:val="24"/>
        </w:rPr>
        <w:t xml:space="preserve">           </w:t>
      </w:r>
      <w:r w:rsidR="00021A92" w:rsidRPr="00207F96">
        <w:rPr>
          <w:sz w:val="24"/>
          <w:szCs w:val="24"/>
        </w:rPr>
        <w:t>Серьёзная проблема школы - отсутствие медицинского работника.</w:t>
      </w:r>
    </w:p>
    <w:p w14:paraId="5D235861" w14:textId="77777777" w:rsidR="00021A92" w:rsidRPr="00207F96" w:rsidRDefault="00021A92" w:rsidP="00681186">
      <w:pPr>
        <w:pStyle w:val="a3"/>
        <w:rPr>
          <w:sz w:val="24"/>
          <w:szCs w:val="24"/>
        </w:rPr>
      </w:pPr>
    </w:p>
    <w:p w14:paraId="30026F02" w14:textId="77777777" w:rsidR="00021A92" w:rsidRPr="00207F96" w:rsidRDefault="00021A92" w:rsidP="00681186">
      <w:pPr>
        <w:pStyle w:val="a3"/>
        <w:ind w:left="299" w:firstLine="427"/>
        <w:rPr>
          <w:sz w:val="24"/>
          <w:szCs w:val="24"/>
        </w:rPr>
      </w:pPr>
      <w:r w:rsidRPr="00207F96">
        <w:rPr>
          <w:sz w:val="24"/>
          <w:szCs w:val="24"/>
        </w:rPr>
        <w:t xml:space="preserve">Кроме того, ввиду отсутствия </w:t>
      </w:r>
      <w:proofErr w:type="gramStart"/>
      <w:r w:rsidRPr="00207F96">
        <w:rPr>
          <w:sz w:val="24"/>
          <w:szCs w:val="24"/>
        </w:rPr>
        <w:t>средств</w:t>
      </w:r>
      <w:r w:rsidR="007676B4">
        <w:rPr>
          <w:sz w:val="24"/>
          <w:szCs w:val="24"/>
        </w:rPr>
        <w:t>,</w:t>
      </w:r>
      <w:r w:rsidR="00C70D40">
        <w:rPr>
          <w:sz w:val="24"/>
          <w:szCs w:val="24"/>
        </w:rPr>
        <w:t xml:space="preserve"> </w:t>
      </w:r>
      <w:r w:rsidRPr="00207F96">
        <w:rPr>
          <w:sz w:val="24"/>
          <w:szCs w:val="24"/>
        </w:rPr>
        <w:t xml:space="preserve"> школа</w:t>
      </w:r>
      <w:proofErr w:type="gramEnd"/>
      <w:r w:rsidRPr="00207F96">
        <w:rPr>
          <w:sz w:val="24"/>
          <w:szCs w:val="24"/>
        </w:rPr>
        <w:t xml:space="preserve"> не имеет возможности списать вышедшее из строя электрооборудование, приборы, компьютеры, оргтехнику.</w:t>
      </w:r>
    </w:p>
    <w:p w14:paraId="0C27F8EE" w14:textId="77777777" w:rsidR="007676B4" w:rsidRDefault="007676B4" w:rsidP="00C66D31">
      <w:pPr>
        <w:pStyle w:val="a3"/>
        <w:rPr>
          <w:b/>
          <w:spacing w:val="-4"/>
          <w:sz w:val="32"/>
          <w:szCs w:val="32"/>
        </w:rPr>
      </w:pPr>
    </w:p>
    <w:p w14:paraId="74857E2D" w14:textId="77777777" w:rsidR="007676B4" w:rsidRPr="007676B4" w:rsidRDefault="007676B4" w:rsidP="00C66D31">
      <w:pPr>
        <w:pStyle w:val="a3"/>
        <w:spacing w:line="240" w:lineRule="atLeast"/>
        <w:rPr>
          <w:b/>
          <w:sz w:val="32"/>
          <w:szCs w:val="32"/>
        </w:rPr>
      </w:pPr>
      <w:proofErr w:type="gramStart"/>
      <w:r w:rsidRPr="007676B4">
        <w:rPr>
          <w:b/>
          <w:spacing w:val="-4"/>
          <w:sz w:val="32"/>
          <w:szCs w:val="32"/>
        </w:rPr>
        <w:t>З</w:t>
      </w:r>
      <w:r>
        <w:rPr>
          <w:b/>
          <w:spacing w:val="-4"/>
          <w:sz w:val="32"/>
          <w:szCs w:val="32"/>
        </w:rPr>
        <w:t>адачи</w:t>
      </w:r>
      <w:r w:rsidRPr="007676B4">
        <w:rPr>
          <w:b/>
          <w:spacing w:val="-11"/>
          <w:sz w:val="32"/>
          <w:szCs w:val="32"/>
        </w:rPr>
        <w:t xml:space="preserve">  школы</w:t>
      </w:r>
      <w:proofErr w:type="gramEnd"/>
      <w:r w:rsidRPr="007676B4">
        <w:rPr>
          <w:b/>
          <w:spacing w:val="-3"/>
          <w:sz w:val="32"/>
          <w:szCs w:val="32"/>
        </w:rPr>
        <w:t xml:space="preserve"> на 2022-2023 учебный год:</w:t>
      </w:r>
    </w:p>
    <w:p w14:paraId="40467BA2" w14:textId="77777777" w:rsidR="007676B4" w:rsidRDefault="007676B4" w:rsidP="00611F81">
      <w:pPr>
        <w:pStyle w:val="a5"/>
        <w:numPr>
          <w:ilvl w:val="0"/>
          <w:numId w:val="21"/>
        </w:numPr>
        <w:tabs>
          <w:tab w:val="left" w:pos="677"/>
        </w:tabs>
        <w:ind w:left="0" w:firstLine="0"/>
        <w:jc w:val="both"/>
        <w:rPr>
          <w:sz w:val="24"/>
        </w:rPr>
      </w:pPr>
      <w:r>
        <w:rPr>
          <w:spacing w:val="-1"/>
          <w:sz w:val="24"/>
        </w:rPr>
        <w:t>Обеспечение</w:t>
      </w:r>
      <w:r>
        <w:rPr>
          <w:spacing w:val="-12"/>
          <w:sz w:val="24"/>
        </w:rPr>
        <w:t xml:space="preserve"> </w:t>
      </w:r>
      <w:r>
        <w:rPr>
          <w:spacing w:val="-1"/>
          <w:sz w:val="24"/>
        </w:rPr>
        <w:t>реализации</w:t>
      </w:r>
      <w:r>
        <w:rPr>
          <w:spacing w:val="-13"/>
          <w:sz w:val="24"/>
        </w:rPr>
        <w:t xml:space="preserve"> </w:t>
      </w:r>
      <w:r>
        <w:rPr>
          <w:sz w:val="24"/>
        </w:rPr>
        <w:t>права</w:t>
      </w:r>
      <w:r>
        <w:rPr>
          <w:spacing w:val="-12"/>
          <w:sz w:val="24"/>
        </w:rPr>
        <w:t xml:space="preserve"> </w:t>
      </w:r>
      <w:r>
        <w:rPr>
          <w:sz w:val="24"/>
        </w:rPr>
        <w:t>каждого</w:t>
      </w:r>
      <w:r>
        <w:rPr>
          <w:spacing w:val="-12"/>
          <w:sz w:val="24"/>
        </w:rPr>
        <w:t xml:space="preserve"> </w:t>
      </w:r>
      <w:r>
        <w:rPr>
          <w:sz w:val="24"/>
        </w:rPr>
        <w:t>учащегося</w:t>
      </w:r>
      <w:r>
        <w:rPr>
          <w:spacing w:val="-12"/>
          <w:sz w:val="24"/>
        </w:rPr>
        <w:t xml:space="preserve"> </w:t>
      </w:r>
      <w:r>
        <w:rPr>
          <w:sz w:val="24"/>
        </w:rPr>
        <w:t>на</w:t>
      </w:r>
      <w:r>
        <w:rPr>
          <w:spacing w:val="-12"/>
          <w:sz w:val="24"/>
        </w:rPr>
        <w:t xml:space="preserve"> </w:t>
      </w:r>
      <w:r>
        <w:rPr>
          <w:sz w:val="24"/>
        </w:rPr>
        <w:t>получение</w:t>
      </w:r>
      <w:r>
        <w:rPr>
          <w:spacing w:val="-11"/>
          <w:sz w:val="24"/>
        </w:rPr>
        <w:t xml:space="preserve"> </w:t>
      </w:r>
      <w:r>
        <w:rPr>
          <w:sz w:val="24"/>
        </w:rPr>
        <w:t>образования</w:t>
      </w:r>
      <w:r>
        <w:rPr>
          <w:spacing w:val="-12"/>
          <w:sz w:val="24"/>
        </w:rPr>
        <w:t xml:space="preserve"> </w:t>
      </w:r>
      <w:r>
        <w:rPr>
          <w:sz w:val="24"/>
        </w:rPr>
        <w:t>в</w:t>
      </w:r>
      <w:r>
        <w:rPr>
          <w:spacing w:val="-14"/>
          <w:sz w:val="24"/>
        </w:rPr>
        <w:t xml:space="preserve"> </w:t>
      </w:r>
      <w:r>
        <w:rPr>
          <w:sz w:val="24"/>
        </w:rPr>
        <w:t>соответствии</w:t>
      </w:r>
      <w:r>
        <w:rPr>
          <w:spacing w:val="-58"/>
          <w:sz w:val="24"/>
        </w:rPr>
        <w:t xml:space="preserve"> </w:t>
      </w:r>
      <w:r>
        <w:rPr>
          <w:sz w:val="24"/>
        </w:rPr>
        <w:t>с законом РФ</w:t>
      </w:r>
      <w:r>
        <w:rPr>
          <w:spacing w:val="1"/>
          <w:sz w:val="24"/>
        </w:rPr>
        <w:t xml:space="preserve"> </w:t>
      </w:r>
      <w:r>
        <w:rPr>
          <w:sz w:val="24"/>
        </w:rPr>
        <w:t>«Об</w:t>
      </w:r>
      <w:r>
        <w:rPr>
          <w:spacing w:val="1"/>
          <w:sz w:val="24"/>
        </w:rPr>
        <w:t xml:space="preserve"> </w:t>
      </w:r>
      <w:r>
        <w:rPr>
          <w:sz w:val="24"/>
        </w:rPr>
        <w:t>образовании».</w:t>
      </w:r>
    </w:p>
    <w:p w14:paraId="6B01D648" w14:textId="77777777" w:rsidR="007676B4" w:rsidRDefault="007676B4" w:rsidP="00611F81">
      <w:pPr>
        <w:pStyle w:val="a5"/>
        <w:numPr>
          <w:ilvl w:val="0"/>
          <w:numId w:val="21"/>
        </w:numPr>
        <w:tabs>
          <w:tab w:val="left" w:pos="789"/>
        </w:tabs>
        <w:ind w:left="0" w:firstLine="0"/>
        <w:jc w:val="both"/>
        <w:rPr>
          <w:sz w:val="24"/>
        </w:rPr>
      </w:pPr>
      <w:r>
        <w:rPr>
          <w:sz w:val="24"/>
        </w:rPr>
        <w:t>Организация</w:t>
      </w:r>
      <w:r>
        <w:rPr>
          <w:spacing w:val="1"/>
          <w:sz w:val="24"/>
        </w:rPr>
        <w:t xml:space="preserve"> </w:t>
      </w:r>
      <w:r>
        <w:rPr>
          <w:sz w:val="24"/>
        </w:rPr>
        <w:t>единого</w:t>
      </w:r>
      <w:r>
        <w:rPr>
          <w:spacing w:val="1"/>
          <w:sz w:val="24"/>
        </w:rPr>
        <w:t xml:space="preserve"> </w:t>
      </w:r>
      <w:r>
        <w:rPr>
          <w:sz w:val="24"/>
        </w:rPr>
        <w:t>воспитательного</w:t>
      </w:r>
      <w:r>
        <w:rPr>
          <w:spacing w:val="1"/>
          <w:sz w:val="24"/>
        </w:rPr>
        <w:t xml:space="preserve"> </w:t>
      </w:r>
      <w:r>
        <w:rPr>
          <w:sz w:val="24"/>
        </w:rPr>
        <w:t>пространства,</w:t>
      </w:r>
      <w:r>
        <w:rPr>
          <w:spacing w:val="1"/>
          <w:sz w:val="24"/>
        </w:rPr>
        <w:t xml:space="preserve"> </w:t>
      </w:r>
      <w:r>
        <w:rPr>
          <w:sz w:val="24"/>
        </w:rPr>
        <w:t>сочетающего</w:t>
      </w:r>
      <w:r>
        <w:rPr>
          <w:spacing w:val="1"/>
          <w:sz w:val="24"/>
        </w:rPr>
        <w:t xml:space="preserve"> </w:t>
      </w:r>
      <w:r>
        <w:rPr>
          <w:sz w:val="24"/>
        </w:rPr>
        <w:t>объективные</w:t>
      </w:r>
      <w:r>
        <w:rPr>
          <w:spacing w:val="1"/>
          <w:sz w:val="24"/>
        </w:rPr>
        <w:t xml:space="preserve"> </w:t>
      </w:r>
      <w:r>
        <w:rPr>
          <w:sz w:val="24"/>
        </w:rPr>
        <w:t>и</w:t>
      </w:r>
      <w:r>
        <w:rPr>
          <w:spacing w:val="1"/>
          <w:sz w:val="24"/>
        </w:rPr>
        <w:t xml:space="preserve"> </w:t>
      </w:r>
      <w:r>
        <w:rPr>
          <w:sz w:val="24"/>
        </w:rPr>
        <w:t>субъективные</w:t>
      </w:r>
      <w:r>
        <w:rPr>
          <w:spacing w:val="1"/>
          <w:sz w:val="24"/>
        </w:rPr>
        <w:t xml:space="preserve"> </w:t>
      </w:r>
      <w:r>
        <w:rPr>
          <w:sz w:val="24"/>
        </w:rPr>
        <w:t>предпосылки</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воспитания</w:t>
      </w:r>
      <w:r>
        <w:rPr>
          <w:spacing w:val="1"/>
          <w:sz w:val="24"/>
        </w:rPr>
        <w:t xml:space="preserve"> </w:t>
      </w:r>
      <w:r>
        <w:rPr>
          <w:sz w:val="24"/>
        </w:rPr>
        <w:t>школьников,</w:t>
      </w:r>
      <w:r>
        <w:rPr>
          <w:spacing w:val="1"/>
          <w:sz w:val="24"/>
        </w:rPr>
        <w:t xml:space="preserve"> </w:t>
      </w:r>
      <w:r>
        <w:rPr>
          <w:sz w:val="24"/>
        </w:rPr>
        <w:t>создание</w:t>
      </w:r>
      <w:r>
        <w:rPr>
          <w:spacing w:val="1"/>
          <w:sz w:val="24"/>
        </w:rPr>
        <w:t xml:space="preserve"> </w:t>
      </w:r>
      <w:r>
        <w:rPr>
          <w:sz w:val="24"/>
        </w:rPr>
        <w:t>благоприятного</w:t>
      </w:r>
      <w:r>
        <w:rPr>
          <w:spacing w:val="-57"/>
          <w:sz w:val="24"/>
        </w:rPr>
        <w:t xml:space="preserve"> </w:t>
      </w:r>
      <w:r>
        <w:rPr>
          <w:sz w:val="24"/>
        </w:rPr>
        <w:t>психологического</w:t>
      </w:r>
      <w:r>
        <w:rPr>
          <w:spacing w:val="-2"/>
          <w:sz w:val="24"/>
        </w:rPr>
        <w:t xml:space="preserve"> </w:t>
      </w:r>
      <w:r>
        <w:rPr>
          <w:sz w:val="24"/>
        </w:rPr>
        <w:t>микроклимата в</w:t>
      </w:r>
      <w:r>
        <w:rPr>
          <w:spacing w:val="-3"/>
          <w:sz w:val="24"/>
        </w:rPr>
        <w:t xml:space="preserve"> </w:t>
      </w:r>
      <w:r>
        <w:rPr>
          <w:sz w:val="24"/>
        </w:rPr>
        <w:t>коллективе школы.</w:t>
      </w:r>
    </w:p>
    <w:p w14:paraId="40867F98" w14:textId="77777777" w:rsidR="007676B4" w:rsidRDefault="007676B4" w:rsidP="00611F81">
      <w:pPr>
        <w:pStyle w:val="a5"/>
        <w:numPr>
          <w:ilvl w:val="0"/>
          <w:numId w:val="21"/>
        </w:numPr>
        <w:tabs>
          <w:tab w:val="left" w:pos="645"/>
        </w:tabs>
        <w:ind w:left="0" w:firstLine="0"/>
        <w:jc w:val="both"/>
        <w:rPr>
          <w:sz w:val="24"/>
        </w:rPr>
      </w:pPr>
      <w:r>
        <w:rPr>
          <w:sz w:val="24"/>
        </w:rPr>
        <w:t xml:space="preserve">Содействие формированию сознательного отношения участников </w:t>
      </w:r>
      <w:proofErr w:type="spellStart"/>
      <w:r>
        <w:rPr>
          <w:sz w:val="24"/>
        </w:rPr>
        <w:t>учебно</w:t>
      </w:r>
      <w:proofErr w:type="spellEnd"/>
      <w:r>
        <w:rPr>
          <w:sz w:val="24"/>
        </w:rPr>
        <w:t xml:space="preserve"> – воспитательного</w:t>
      </w:r>
      <w:r>
        <w:rPr>
          <w:spacing w:val="-57"/>
          <w:sz w:val="24"/>
        </w:rPr>
        <w:t xml:space="preserve"> </w:t>
      </w:r>
      <w:r>
        <w:rPr>
          <w:sz w:val="24"/>
        </w:rPr>
        <w:t>процесса к своей</w:t>
      </w:r>
      <w:r>
        <w:rPr>
          <w:spacing w:val="-2"/>
          <w:sz w:val="24"/>
        </w:rPr>
        <w:t xml:space="preserve"> </w:t>
      </w:r>
      <w:r>
        <w:rPr>
          <w:sz w:val="24"/>
        </w:rPr>
        <w:t>жизни, здоровью,</w:t>
      </w:r>
      <w:r>
        <w:rPr>
          <w:spacing w:val="-1"/>
          <w:sz w:val="24"/>
        </w:rPr>
        <w:t xml:space="preserve"> </w:t>
      </w:r>
      <w:r>
        <w:rPr>
          <w:sz w:val="24"/>
        </w:rPr>
        <w:t>а</w:t>
      </w:r>
      <w:r>
        <w:rPr>
          <w:spacing w:val="1"/>
          <w:sz w:val="24"/>
        </w:rPr>
        <w:t xml:space="preserve"> </w:t>
      </w:r>
      <w:r>
        <w:rPr>
          <w:sz w:val="24"/>
        </w:rPr>
        <w:t>также воспитание</w:t>
      </w:r>
      <w:r>
        <w:rPr>
          <w:spacing w:val="1"/>
          <w:sz w:val="24"/>
        </w:rPr>
        <w:t xml:space="preserve"> </w:t>
      </w:r>
      <w:r>
        <w:rPr>
          <w:sz w:val="24"/>
        </w:rPr>
        <w:t>толерантности.</w:t>
      </w:r>
    </w:p>
    <w:p w14:paraId="02D9B261" w14:textId="77777777" w:rsidR="007676B4" w:rsidRDefault="007676B4" w:rsidP="00611F81">
      <w:pPr>
        <w:pStyle w:val="a5"/>
        <w:numPr>
          <w:ilvl w:val="0"/>
          <w:numId w:val="21"/>
        </w:numPr>
        <w:tabs>
          <w:tab w:val="left" w:pos="852"/>
        </w:tabs>
        <w:ind w:left="0" w:firstLine="0"/>
        <w:jc w:val="both"/>
        <w:rPr>
          <w:sz w:val="24"/>
        </w:rPr>
      </w:pPr>
      <w:r>
        <w:rPr>
          <w:sz w:val="24"/>
        </w:rPr>
        <w:t>Вовлечение</w:t>
      </w:r>
      <w:r>
        <w:rPr>
          <w:spacing w:val="1"/>
          <w:sz w:val="24"/>
        </w:rPr>
        <w:t xml:space="preserve"> </w:t>
      </w:r>
      <w:r>
        <w:rPr>
          <w:sz w:val="24"/>
        </w:rPr>
        <w:t>учащихся</w:t>
      </w:r>
      <w:r>
        <w:rPr>
          <w:spacing w:val="1"/>
          <w:sz w:val="24"/>
        </w:rPr>
        <w:t xml:space="preserve"> </w:t>
      </w:r>
      <w:r>
        <w:rPr>
          <w:sz w:val="24"/>
        </w:rPr>
        <w:t>в</w:t>
      </w:r>
      <w:r>
        <w:rPr>
          <w:spacing w:val="1"/>
          <w:sz w:val="24"/>
        </w:rPr>
        <w:t xml:space="preserve"> </w:t>
      </w:r>
      <w:r>
        <w:rPr>
          <w:sz w:val="24"/>
        </w:rPr>
        <w:t>систему</w:t>
      </w:r>
      <w:r>
        <w:rPr>
          <w:spacing w:val="1"/>
          <w:sz w:val="24"/>
        </w:rPr>
        <w:t xml:space="preserve"> </w:t>
      </w:r>
      <w:r>
        <w:rPr>
          <w:sz w:val="24"/>
        </w:rPr>
        <w:t>дополнительного</w:t>
      </w:r>
      <w:r>
        <w:rPr>
          <w:spacing w:val="1"/>
          <w:sz w:val="24"/>
        </w:rPr>
        <w:t xml:space="preserve"> </w:t>
      </w:r>
      <w:r>
        <w:rPr>
          <w:sz w:val="24"/>
        </w:rPr>
        <w:t>образования</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обеспечения</w:t>
      </w:r>
      <w:r>
        <w:rPr>
          <w:spacing w:val="1"/>
          <w:sz w:val="24"/>
        </w:rPr>
        <w:t xml:space="preserve"> </w:t>
      </w:r>
      <w:r>
        <w:rPr>
          <w:sz w:val="24"/>
        </w:rPr>
        <w:t>самореализации</w:t>
      </w:r>
      <w:r>
        <w:rPr>
          <w:spacing w:val="-1"/>
          <w:sz w:val="24"/>
        </w:rPr>
        <w:t xml:space="preserve"> </w:t>
      </w:r>
      <w:r>
        <w:rPr>
          <w:sz w:val="24"/>
        </w:rPr>
        <w:t>личности.</w:t>
      </w:r>
    </w:p>
    <w:p w14:paraId="749CE3A4" w14:textId="77777777" w:rsidR="007676B4" w:rsidRPr="00611F81" w:rsidRDefault="007676B4" w:rsidP="00611F81">
      <w:pPr>
        <w:pStyle w:val="a5"/>
        <w:numPr>
          <w:ilvl w:val="0"/>
          <w:numId w:val="21"/>
        </w:numPr>
        <w:tabs>
          <w:tab w:val="left" w:pos="633"/>
        </w:tabs>
        <w:ind w:left="0" w:firstLine="0"/>
        <w:jc w:val="both"/>
        <w:rPr>
          <w:sz w:val="24"/>
        </w:rPr>
      </w:pPr>
      <w:r w:rsidRPr="00611F81">
        <w:rPr>
          <w:sz w:val="24"/>
        </w:rPr>
        <w:t>Создание</w:t>
      </w:r>
      <w:r w:rsidRPr="00611F81">
        <w:rPr>
          <w:spacing w:val="-8"/>
          <w:sz w:val="24"/>
        </w:rPr>
        <w:t xml:space="preserve"> </w:t>
      </w:r>
      <w:r w:rsidRPr="00611F81">
        <w:rPr>
          <w:sz w:val="24"/>
        </w:rPr>
        <w:t>условий</w:t>
      </w:r>
      <w:r w:rsidRPr="00611F81">
        <w:rPr>
          <w:spacing w:val="-8"/>
          <w:sz w:val="24"/>
        </w:rPr>
        <w:t xml:space="preserve"> </w:t>
      </w:r>
      <w:r w:rsidRPr="00611F81">
        <w:rPr>
          <w:sz w:val="24"/>
        </w:rPr>
        <w:t>для</w:t>
      </w:r>
      <w:r w:rsidRPr="00611F81">
        <w:rPr>
          <w:spacing w:val="-8"/>
          <w:sz w:val="24"/>
        </w:rPr>
        <w:t xml:space="preserve"> </w:t>
      </w:r>
      <w:r w:rsidRPr="00611F81">
        <w:rPr>
          <w:sz w:val="24"/>
        </w:rPr>
        <w:t>проявления</w:t>
      </w:r>
      <w:r w:rsidRPr="00611F81">
        <w:rPr>
          <w:spacing w:val="-7"/>
          <w:sz w:val="24"/>
        </w:rPr>
        <w:t xml:space="preserve"> </w:t>
      </w:r>
      <w:r w:rsidRPr="00611F81">
        <w:rPr>
          <w:sz w:val="24"/>
        </w:rPr>
        <w:t>творческой</w:t>
      </w:r>
      <w:r w:rsidRPr="00611F81">
        <w:rPr>
          <w:spacing w:val="-5"/>
          <w:sz w:val="24"/>
        </w:rPr>
        <w:t xml:space="preserve"> </w:t>
      </w:r>
      <w:r w:rsidRPr="00611F81">
        <w:rPr>
          <w:sz w:val="24"/>
        </w:rPr>
        <w:t>индивидуальности</w:t>
      </w:r>
      <w:r w:rsidRPr="00611F81">
        <w:rPr>
          <w:spacing w:val="-9"/>
          <w:sz w:val="24"/>
        </w:rPr>
        <w:t xml:space="preserve"> </w:t>
      </w:r>
      <w:r w:rsidRPr="00611F81">
        <w:rPr>
          <w:sz w:val="24"/>
        </w:rPr>
        <w:t>каждого.</w:t>
      </w:r>
    </w:p>
    <w:p w14:paraId="41D5F175" w14:textId="77777777" w:rsidR="007676B4" w:rsidRDefault="007676B4" w:rsidP="00611F81">
      <w:pPr>
        <w:pStyle w:val="a5"/>
        <w:numPr>
          <w:ilvl w:val="0"/>
          <w:numId w:val="21"/>
        </w:numPr>
        <w:tabs>
          <w:tab w:val="left" w:pos="574"/>
          <w:tab w:val="left" w:pos="2379"/>
          <w:tab w:val="left" w:pos="4984"/>
          <w:tab w:val="left" w:pos="6290"/>
          <w:tab w:val="left" w:pos="7753"/>
          <w:tab w:val="left" w:pos="10039"/>
        </w:tabs>
        <w:ind w:left="0" w:firstLine="0"/>
        <w:rPr>
          <w:sz w:val="24"/>
        </w:rPr>
      </w:pPr>
      <w:r>
        <w:rPr>
          <w:sz w:val="24"/>
        </w:rPr>
        <w:t>Формирование</w:t>
      </w:r>
      <w:r>
        <w:rPr>
          <w:sz w:val="24"/>
        </w:rPr>
        <w:tab/>
        <w:t>духовно-нравственной</w:t>
      </w:r>
      <w:r>
        <w:rPr>
          <w:sz w:val="24"/>
        </w:rPr>
        <w:tab/>
        <w:t>личности,</w:t>
      </w:r>
      <w:r>
        <w:rPr>
          <w:sz w:val="24"/>
        </w:rPr>
        <w:tab/>
        <w:t>воспитание</w:t>
      </w:r>
      <w:r>
        <w:rPr>
          <w:sz w:val="24"/>
        </w:rPr>
        <w:tab/>
        <w:t>гражданственности</w:t>
      </w:r>
      <w:r>
        <w:rPr>
          <w:sz w:val="24"/>
        </w:rPr>
        <w:tab/>
      </w:r>
      <w:r>
        <w:rPr>
          <w:spacing w:val="-3"/>
          <w:sz w:val="24"/>
        </w:rPr>
        <w:t>и</w:t>
      </w:r>
      <w:r>
        <w:rPr>
          <w:spacing w:val="-57"/>
          <w:sz w:val="24"/>
        </w:rPr>
        <w:t xml:space="preserve"> </w:t>
      </w:r>
      <w:r>
        <w:rPr>
          <w:sz w:val="24"/>
        </w:rPr>
        <w:t>патриотизма.</w:t>
      </w:r>
    </w:p>
    <w:p w14:paraId="479CEF0B" w14:textId="77777777" w:rsidR="007676B4" w:rsidRDefault="007676B4" w:rsidP="00611F81">
      <w:pPr>
        <w:pStyle w:val="a5"/>
        <w:numPr>
          <w:ilvl w:val="0"/>
          <w:numId w:val="21"/>
        </w:numPr>
        <w:tabs>
          <w:tab w:val="left" w:pos="574"/>
        </w:tabs>
        <w:ind w:left="0" w:firstLine="0"/>
        <w:rPr>
          <w:sz w:val="24"/>
        </w:rPr>
      </w:pPr>
      <w:r>
        <w:rPr>
          <w:sz w:val="24"/>
        </w:rPr>
        <w:t>Формирование</w:t>
      </w:r>
      <w:r>
        <w:rPr>
          <w:spacing w:val="11"/>
          <w:sz w:val="24"/>
        </w:rPr>
        <w:t xml:space="preserve"> </w:t>
      </w:r>
      <w:r>
        <w:rPr>
          <w:sz w:val="24"/>
        </w:rPr>
        <w:t>основ</w:t>
      </w:r>
      <w:r>
        <w:rPr>
          <w:spacing w:val="11"/>
          <w:sz w:val="24"/>
        </w:rPr>
        <w:t xml:space="preserve"> </w:t>
      </w:r>
      <w:r>
        <w:rPr>
          <w:sz w:val="24"/>
        </w:rPr>
        <w:t>культуры</w:t>
      </w:r>
      <w:r>
        <w:rPr>
          <w:spacing w:val="8"/>
          <w:sz w:val="24"/>
        </w:rPr>
        <w:t xml:space="preserve"> </w:t>
      </w:r>
      <w:r>
        <w:rPr>
          <w:sz w:val="24"/>
        </w:rPr>
        <w:t>поведения,</w:t>
      </w:r>
      <w:r>
        <w:rPr>
          <w:spacing w:val="10"/>
          <w:sz w:val="24"/>
        </w:rPr>
        <w:t xml:space="preserve"> </w:t>
      </w:r>
      <w:r>
        <w:rPr>
          <w:sz w:val="24"/>
        </w:rPr>
        <w:t>общения,</w:t>
      </w:r>
      <w:r>
        <w:rPr>
          <w:spacing w:val="9"/>
          <w:sz w:val="24"/>
        </w:rPr>
        <w:t xml:space="preserve"> </w:t>
      </w:r>
      <w:r>
        <w:rPr>
          <w:sz w:val="24"/>
        </w:rPr>
        <w:t>построения</w:t>
      </w:r>
      <w:r>
        <w:rPr>
          <w:spacing w:val="11"/>
          <w:sz w:val="24"/>
        </w:rPr>
        <w:t xml:space="preserve"> </w:t>
      </w:r>
      <w:r>
        <w:rPr>
          <w:sz w:val="24"/>
        </w:rPr>
        <w:t>межличностных</w:t>
      </w:r>
      <w:r>
        <w:rPr>
          <w:spacing w:val="10"/>
          <w:sz w:val="24"/>
        </w:rPr>
        <w:t xml:space="preserve"> </w:t>
      </w:r>
      <w:r>
        <w:rPr>
          <w:sz w:val="24"/>
        </w:rPr>
        <w:t>и</w:t>
      </w:r>
      <w:r>
        <w:rPr>
          <w:spacing w:val="9"/>
          <w:sz w:val="24"/>
        </w:rPr>
        <w:t xml:space="preserve"> </w:t>
      </w:r>
      <w:r>
        <w:rPr>
          <w:sz w:val="24"/>
        </w:rPr>
        <w:t>деловых</w:t>
      </w:r>
      <w:r>
        <w:rPr>
          <w:spacing w:val="-57"/>
          <w:sz w:val="24"/>
        </w:rPr>
        <w:t xml:space="preserve"> </w:t>
      </w:r>
      <w:r>
        <w:rPr>
          <w:sz w:val="24"/>
        </w:rPr>
        <w:t>отношений,</w:t>
      </w:r>
      <w:r>
        <w:rPr>
          <w:spacing w:val="-2"/>
          <w:sz w:val="24"/>
        </w:rPr>
        <w:t xml:space="preserve"> </w:t>
      </w:r>
      <w:r>
        <w:rPr>
          <w:sz w:val="24"/>
        </w:rPr>
        <w:t>развитие</w:t>
      </w:r>
      <w:r>
        <w:rPr>
          <w:spacing w:val="-1"/>
          <w:sz w:val="24"/>
        </w:rPr>
        <w:t xml:space="preserve"> </w:t>
      </w:r>
      <w:r>
        <w:rPr>
          <w:sz w:val="24"/>
        </w:rPr>
        <w:t>коммуникативных</w:t>
      </w:r>
      <w:r>
        <w:rPr>
          <w:spacing w:val="-1"/>
          <w:sz w:val="24"/>
        </w:rPr>
        <w:t xml:space="preserve"> </w:t>
      </w:r>
      <w:r>
        <w:rPr>
          <w:sz w:val="24"/>
        </w:rPr>
        <w:t>УУД.</w:t>
      </w:r>
    </w:p>
    <w:p w14:paraId="6A8B5528" w14:textId="77777777" w:rsidR="007676B4" w:rsidRDefault="007676B4" w:rsidP="00611F81">
      <w:pPr>
        <w:pStyle w:val="a5"/>
        <w:numPr>
          <w:ilvl w:val="0"/>
          <w:numId w:val="21"/>
        </w:numPr>
        <w:tabs>
          <w:tab w:val="left" w:pos="574"/>
        </w:tabs>
        <w:ind w:left="0" w:firstLine="0"/>
        <w:rPr>
          <w:sz w:val="24"/>
        </w:rPr>
      </w:pPr>
      <w:r>
        <w:rPr>
          <w:sz w:val="24"/>
        </w:rPr>
        <w:t>Развитие</w:t>
      </w:r>
      <w:r>
        <w:rPr>
          <w:spacing w:val="27"/>
          <w:sz w:val="24"/>
        </w:rPr>
        <w:t xml:space="preserve"> </w:t>
      </w:r>
      <w:r>
        <w:rPr>
          <w:sz w:val="24"/>
        </w:rPr>
        <w:t>навыков</w:t>
      </w:r>
      <w:r>
        <w:rPr>
          <w:spacing w:val="25"/>
          <w:sz w:val="24"/>
        </w:rPr>
        <w:t xml:space="preserve"> </w:t>
      </w:r>
      <w:r>
        <w:rPr>
          <w:sz w:val="24"/>
        </w:rPr>
        <w:t>самоуправления</w:t>
      </w:r>
      <w:r>
        <w:rPr>
          <w:spacing w:val="31"/>
          <w:sz w:val="24"/>
        </w:rPr>
        <w:t xml:space="preserve"> </w:t>
      </w:r>
      <w:r>
        <w:rPr>
          <w:sz w:val="24"/>
        </w:rPr>
        <w:t>и</w:t>
      </w:r>
      <w:r>
        <w:rPr>
          <w:spacing w:val="26"/>
          <w:sz w:val="24"/>
        </w:rPr>
        <w:t xml:space="preserve"> </w:t>
      </w:r>
      <w:r>
        <w:rPr>
          <w:sz w:val="24"/>
        </w:rPr>
        <w:t>регулятивных</w:t>
      </w:r>
      <w:r>
        <w:rPr>
          <w:spacing w:val="26"/>
          <w:sz w:val="24"/>
        </w:rPr>
        <w:t xml:space="preserve"> </w:t>
      </w:r>
      <w:r>
        <w:rPr>
          <w:sz w:val="24"/>
        </w:rPr>
        <w:t>УУД</w:t>
      </w:r>
      <w:r>
        <w:rPr>
          <w:spacing w:val="26"/>
          <w:sz w:val="24"/>
        </w:rPr>
        <w:t xml:space="preserve"> </w:t>
      </w:r>
      <w:r>
        <w:rPr>
          <w:sz w:val="24"/>
        </w:rPr>
        <w:t>в</w:t>
      </w:r>
      <w:r>
        <w:rPr>
          <w:spacing w:val="28"/>
          <w:sz w:val="24"/>
        </w:rPr>
        <w:t xml:space="preserve"> </w:t>
      </w:r>
      <w:r>
        <w:rPr>
          <w:sz w:val="24"/>
        </w:rPr>
        <w:t>учебной</w:t>
      </w:r>
      <w:r>
        <w:rPr>
          <w:spacing w:val="26"/>
          <w:sz w:val="24"/>
        </w:rPr>
        <w:t xml:space="preserve"> </w:t>
      </w:r>
      <w:r>
        <w:rPr>
          <w:sz w:val="24"/>
        </w:rPr>
        <w:t>и</w:t>
      </w:r>
      <w:r>
        <w:rPr>
          <w:spacing w:val="26"/>
          <w:sz w:val="24"/>
        </w:rPr>
        <w:t xml:space="preserve"> </w:t>
      </w:r>
      <w:r>
        <w:rPr>
          <w:sz w:val="24"/>
        </w:rPr>
        <w:t>во</w:t>
      </w:r>
      <w:r>
        <w:rPr>
          <w:spacing w:val="26"/>
          <w:sz w:val="24"/>
        </w:rPr>
        <w:t xml:space="preserve"> </w:t>
      </w:r>
      <w:r>
        <w:rPr>
          <w:sz w:val="24"/>
        </w:rPr>
        <w:t>внеклассной</w:t>
      </w:r>
      <w:r>
        <w:rPr>
          <w:spacing w:val="-57"/>
          <w:sz w:val="24"/>
        </w:rPr>
        <w:t xml:space="preserve"> </w:t>
      </w:r>
      <w:r>
        <w:rPr>
          <w:sz w:val="24"/>
        </w:rPr>
        <w:t>деятельности.</w:t>
      </w:r>
    </w:p>
    <w:p w14:paraId="7E4EC967" w14:textId="77777777" w:rsidR="007676B4" w:rsidRPr="00C66D31" w:rsidRDefault="007676B4" w:rsidP="00611F81">
      <w:pPr>
        <w:pStyle w:val="a5"/>
        <w:numPr>
          <w:ilvl w:val="0"/>
          <w:numId w:val="21"/>
        </w:numPr>
        <w:tabs>
          <w:tab w:val="left" w:pos="574"/>
        </w:tabs>
        <w:ind w:left="0" w:firstLine="0"/>
        <w:rPr>
          <w:sz w:val="24"/>
        </w:rPr>
      </w:pPr>
      <w:r w:rsidRPr="00C66D31">
        <w:rPr>
          <w:sz w:val="24"/>
        </w:rPr>
        <w:t>Создание</w:t>
      </w:r>
      <w:r w:rsidRPr="00C66D31">
        <w:rPr>
          <w:spacing w:val="-8"/>
          <w:sz w:val="24"/>
        </w:rPr>
        <w:t xml:space="preserve"> </w:t>
      </w:r>
      <w:r w:rsidRPr="00C66D31">
        <w:rPr>
          <w:sz w:val="24"/>
        </w:rPr>
        <w:t>условий</w:t>
      </w:r>
      <w:r w:rsidRPr="00C66D31">
        <w:rPr>
          <w:spacing w:val="-10"/>
          <w:sz w:val="24"/>
        </w:rPr>
        <w:t xml:space="preserve"> </w:t>
      </w:r>
      <w:r w:rsidRPr="00C66D31">
        <w:rPr>
          <w:sz w:val="24"/>
        </w:rPr>
        <w:t>для</w:t>
      </w:r>
      <w:r w:rsidRPr="00C66D31">
        <w:rPr>
          <w:spacing w:val="-8"/>
          <w:sz w:val="24"/>
        </w:rPr>
        <w:t xml:space="preserve"> </w:t>
      </w:r>
      <w:r w:rsidRPr="00C66D31">
        <w:rPr>
          <w:sz w:val="24"/>
        </w:rPr>
        <w:t>активного</w:t>
      </w:r>
      <w:r w:rsidRPr="00C66D31">
        <w:rPr>
          <w:spacing w:val="-6"/>
          <w:sz w:val="24"/>
        </w:rPr>
        <w:t xml:space="preserve"> </w:t>
      </w:r>
      <w:r w:rsidRPr="00C66D31">
        <w:rPr>
          <w:sz w:val="24"/>
        </w:rPr>
        <w:t>участия</w:t>
      </w:r>
      <w:r w:rsidRPr="00C66D31">
        <w:rPr>
          <w:spacing w:val="-8"/>
          <w:sz w:val="24"/>
        </w:rPr>
        <w:t xml:space="preserve"> </w:t>
      </w:r>
      <w:r w:rsidRPr="00C66D31">
        <w:rPr>
          <w:sz w:val="24"/>
        </w:rPr>
        <w:t>родителей</w:t>
      </w:r>
      <w:r w:rsidRPr="00C66D31">
        <w:rPr>
          <w:spacing w:val="-10"/>
          <w:sz w:val="24"/>
        </w:rPr>
        <w:t xml:space="preserve"> </w:t>
      </w:r>
      <w:r w:rsidRPr="00C66D31">
        <w:rPr>
          <w:sz w:val="24"/>
        </w:rPr>
        <w:t>в</w:t>
      </w:r>
      <w:r w:rsidRPr="00C66D31">
        <w:rPr>
          <w:spacing w:val="-10"/>
          <w:sz w:val="24"/>
        </w:rPr>
        <w:t xml:space="preserve"> </w:t>
      </w:r>
      <w:proofErr w:type="spellStart"/>
      <w:r w:rsidRPr="00C66D31">
        <w:rPr>
          <w:sz w:val="24"/>
        </w:rPr>
        <w:t>соуправлении</w:t>
      </w:r>
      <w:proofErr w:type="spellEnd"/>
      <w:r w:rsidRPr="00C66D31">
        <w:rPr>
          <w:spacing w:val="-10"/>
          <w:sz w:val="24"/>
        </w:rPr>
        <w:t xml:space="preserve"> </w:t>
      </w:r>
      <w:r w:rsidRPr="00C66D31">
        <w:rPr>
          <w:sz w:val="24"/>
        </w:rPr>
        <w:t>школой.</w:t>
      </w:r>
    </w:p>
    <w:p w14:paraId="2F916782" w14:textId="35249728" w:rsidR="007676B4" w:rsidRPr="00C66D31" w:rsidRDefault="007676B4" w:rsidP="00611F81">
      <w:pPr>
        <w:pStyle w:val="a5"/>
        <w:numPr>
          <w:ilvl w:val="0"/>
          <w:numId w:val="21"/>
        </w:numPr>
        <w:tabs>
          <w:tab w:val="left" w:pos="857"/>
        </w:tabs>
        <w:ind w:left="0" w:firstLine="0"/>
        <w:jc w:val="both"/>
        <w:rPr>
          <w:sz w:val="24"/>
        </w:rPr>
      </w:pPr>
      <w:r w:rsidRPr="00C66D31">
        <w:rPr>
          <w:sz w:val="24"/>
        </w:rPr>
        <w:t>Способствование</w:t>
      </w:r>
      <w:r w:rsidRPr="00C66D31">
        <w:rPr>
          <w:spacing w:val="1"/>
          <w:sz w:val="24"/>
        </w:rPr>
        <w:t xml:space="preserve"> </w:t>
      </w:r>
      <w:r w:rsidRPr="00C66D31">
        <w:rPr>
          <w:sz w:val="24"/>
        </w:rPr>
        <w:t>повышению</w:t>
      </w:r>
      <w:r w:rsidRPr="00C66D31">
        <w:rPr>
          <w:spacing w:val="1"/>
          <w:sz w:val="24"/>
        </w:rPr>
        <w:t xml:space="preserve"> </w:t>
      </w:r>
      <w:r w:rsidRPr="00C66D31">
        <w:rPr>
          <w:sz w:val="24"/>
        </w:rPr>
        <w:t>ответственности</w:t>
      </w:r>
      <w:r w:rsidRPr="00C66D31">
        <w:rPr>
          <w:spacing w:val="1"/>
          <w:sz w:val="24"/>
        </w:rPr>
        <w:t xml:space="preserve"> </w:t>
      </w:r>
      <w:r w:rsidRPr="00C66D31">
        <w:rPr>
          <w:sz w:val="24"/>
        </w:rPr>
        <w:t>педагогов</w:t>
      </w:r>
      <w:r w:rsidRPr="00C66D31">
        <w:rPr>
          <w:spacing w:val="1"/>
          <w:sz w:val="24"/>
        </w:rPr>
        <w:t xml:space="preserve"> </w:t>
      </w:r>
      <w:r w:rsidRPr="00C66D31">
        <w:rPr>
          <w:sz w:val="24"/>
        </w:rPr>
        <w:t>за</w:t>
      </w:r>
      <w:r w:rsidRPr="00C66D31">
        <w:rPr>
          <w:spacing w:val="1"/>
          <w:sz w:val="24"/>
        </w:rPr>
        <w:t xml:space="preserve"> </w:t>
      </w:r>
      <w:r w:rsidRPr="00C66D31">
        <w:rPr>
          <w:sz w:val="24"/>
        </w:rPr>
        <w:t>результаты</w:t>
      </w:r>
      <w:r w:rsidRPr="00C66D31">
        <w:rPr>
          <w:spacing w:val="1"/>
          <w:sz w:val="24"/>
        </w:rPr>
        <w:t xml:space="preserve"> </w:t>
      </w:r>
      <w:r w:rsidRPr="00C66D31">
        <w:rPr>
          <w:sz w:val="24"/>
        </w:rPr>
        <w:t>собственной</w:t>
      </w:r>
      <w:r w:rsidRPr="00C66D31">
        <w:rPr>
          <w:spacing w:val="1"/>
          <w:sz w:val="24"/>
        </w:rPr>
        <w:t xml:space="preserve"> </w:t>
      </w:r>
      <w:r w:rsidRPr="00C66D31">
        <w:rPr>
          <w:sz w:val="24"/>
        </w:rPr>
        <w:t xml:space="preserve">деятельность, повышению профессионализма, </w:t>
      </w:r>
      <w:proofErr w:type="spellStart"/>
      <w:r w:rsidRPr="00C66D31">
        <w:rPr>
          <w:sz w:val="24"/>
        </w:rPr>
        <w:t>саморефлексии</w:t>
      </w:r>
      <w:proofErr w:type="spellEnd"/>
      <w:r w:rsidRPr="00C66D31">
        <w:rPr>
          <w:sz w:val="24"/>
        </w:rPr>
        <w:t xml:space="preserve"> педагогического коллектива в</w:t>
      </w:r>
      <w:r w:rsidRPr="00C66D31">
        <w:rPr>
          <w:spacing w:val="1"/>
          <w:sz w:val="24"/>
        </w:rPr>
        <w:t xml:space="preserve"> </w:t>
      </w:r>
      <w:r w:rsidRPr="00C66D31">
        <w:rPr>
          <w:sz w:val="24"/>
        </w:rPr>
        <w:t xml:space="preserve">свете </w:t>
      </w:r>
      <w:proofErr w:type="gramStart"/>
      <w:r w:rsidRPr="00C66D31">
        <w:rPr>
          <w:sz w:val="24"/>
        </w:rPr>
        <w:t>внедрения</w:t>
      </w:r>
      <w:r w:rsidRPr="00C66D31">
        <w:rPr>
          <w:spacing w:val="1"/>
          <w:sz w:val="24"/>
        </w:rPr>
        <w:t xml:space="preserve">  обновлённых</w:t>
      </w:r>
      <w:proofErr w:type="gramEnd"/>
      <w:r w:rsidRPr="00C66D31">
        <w:rPr>
          <w:spacing w:val="1"/>
          <w:sz w:val="24"/>
        </w:rPr>
        <w:t xml:space="preserve"> </w:t>
      </w:r>
      <w:r w:rsidRPr="00C66D31">
        <w:rPr>
          <w:sz w:val="24"/>
        </w:rPr>
        <w:t xml:space="preserve"> ФГОС.</w:t>
      </w:r>
    </w:p>
    <w:p w14:paraId="783CC010" w14:textId="77777777" w:rsidR="007676B4" w:rsidRPr="00C66D31" w:rsidRDefault="007676B4" w:rsidP="00611F81">
      <w:pPr>
        <w:pStyle w:val="a5"/>
        <w:numPr>
          <w:ilvl w:val="0"/>
          <w:numId w:val="21"/>
        </w:numPr>
        <w:tabs>
          <w:tab w:val="left" w:pos="745"/>
        </w:tabs>
        <w:ind w:left="0" w:firstLine="0"/>
        <w:jc w:val="both"/>
        <w:rPr>
          <w:sz w:val="24"/>
        </w:rPr>
      </w:pPr>
      <w:r w:rsidRPr="00C66D31">
        <w:rPr>
          <w:sz w:val="24"/>
        </w:rPr>
        <w:t>Формирование</w:t>
      </w:r>
      <w:r w:rsidRPr="00C66D31">
        <w:rPr>
          <w:spacing w:val="-4"/>
          <w:sz w:val="24"/>
        </w:rPr>
        <w:t xml:space="preserve"> </w:t>
      </w:r>
      <w:r w:rsidRPr="00C66D31">
        <w:rPr>
          <w:sz w:val="24"/>
        </w:rPr>
        <w:t>у</w:t>
      </w:r>
      <w:r w:rsidRPr="00C66D31">
        <w:rPr>
          <w:spacing w:val="-13"/>
          <w:sz w:val="24"/>
        </w:rPr>
        <w:t xml:space="preserve"> </w:t>
      </w:r>
      <w:r w:rsidRPr="00C66D31">
        <w:rPr>
          <w:sz w:val="24"/>
        </w:rPr>
        <w:t>учащихся</w:t>
      </w:r>
      <w:r w:rsidRPr="00C66D31">
        <w:rPr>
          <w:spacing w:val="-4"/>
          <w:sz w:val="24"/>
        </w:rPr>
        <w:t xml:space="preserve"> </w:t>
      </w:r>
      <w:r w:rsidRPr="00C66D31">
        <w:rPr>
          <w:sz w:val="24"/>
        </w:rPr>
        <w:t>устойчивых</w:t>
      </w:r>
      <w:r w:rsidRPr="00C66D31">
        <w:rPr>
          <w:spacing w:val="-8"/>
          <w:sz w:val="24"/>
        </w:rPr>
        <w:t xml:space="preserve"> </w:t>
      </w:r>
      <w:r w:rsidRPr="00C66D31">
        <w:rPr>
          <w:sz w:val="24"/>
        </w:rPr>
        <w:t>познавательных</w:t>
      </w:r>
      <w:r w:rsidRPr="00C66D31">
        <w:rPr>
          <w:spacing w:val="-8"/>
          <w:sz w:val="24"/>
        </w:rPr>
        <w:t xml:space="preserve"> </w:t>
      </w:r>
      <w:r w:rsidRPr="00C66D31">
        <w:rPr>
          <w:sz w:val="24"/>
        </w:rPr>
        <w:t>интересов</w:t>
      </w:r>
    </w:p>
    <w:p w14:paraId="4DA11DD9" w14:textId="77777777" w:rsidR="007676B4" w:rsidRPr="00C66D31" w:rsidRDefault="007676B4" w:rsidP="00611F81">
      <w:pPr>
        <w:pStyle w:val="a5"/>
        <w:numPr>
          <w:ilvl w:val="0"/>
          <w:numId w:val="21"/>
        </w:numPr>
        <w:tabs>
          <w:tab w:val="left" w:pos="777"/>
        </w:tabs>
        <w:ind w:left="0" w:firstLine="0"/>
        <w:rPr>
          <w:sz w:val="24"/>
        </w:rPr>
      </w:pPr>
      <w:r w:rsidRPr="00C66D31">
        <w:rPr>
          <w:sz w:val="24"/>
        </w:rPr>
        <w:t>Усиление</w:t>
      </w:r>
      <w:r w:rsidRPr="00C66D31">
        <w:rPr>
          <w:spacing w:val="15"/>
          <w:sz w:val="24"/>
        </w:rPr>
        <w:t xml:space="preserve"> </w:t>
      </w:r>
      <w:r w:rsidRPr="00C66D31">
        <w:rPr>
          <w:sz w:val="24"/>
        </w:rPr>
        <w:t>влияния</w:t>
      </w:r>
      <w:r w:rsidRPr="00C66D31">
        <w:rPr>
          <w:spacing w:val="15"/>
          <w:sz w:val="24"/>
        </w:rPr>
        <w:t xml:space="preserve"> </w:t>
      </w:r>
      <w:r w:rsidRPr="00C66D31">
        <w:rPr>
          <w:sz w:val="24"/>
        </w:rPr>
        <w:t>школы</w:t>
      </w:r>
      <w:r w:rsidRPr="00C66D31">
        <w:rPr>
          <w:spacing w:val="13"/>
          <w:sz w:val="24"/>
        </w:rPr>
        <w:t xml:space="preserve"> </w:t>
      </w:r>
      <w:r w:rsidRPr="00C66D31">
        <w:rPr>
          <w:sz w:val="24"/>
        </w:rPr>
        <w:t>на</w:t>
      </w:r>
      <w:r w:rsidRPr="00C66D31">
        <w:rPr>
          <w:spacing w:val="14"/>
          <w:sz w:val="24"/>
        </w:rPr>
        <w:t xml:space="preserve"> </w:t>
      </w:r>
      <w:r w:rsidRPr="00C66D31">
        <w:rPr>
          <w:sz w:val="24"/>
        </w:rPr>
        <w:t>социализацию</w:t>
      </w:r>
      <w:r w:rsidRPr="00C66D31">
        <w:rPr>
          <w:spacing w:val="15"/>
          <w:sz w:val="24"/>
        </w:rPr>
        <w:t xml:space="preserve"> </w:t>
      </w:r>
      <w:r w:rsidRPr="00C66D31">
        <w:rPr>
          <w:sz w:val="24"/>
        </w:rPr>
        <w:t>личности</w:t>
      </w:r>
      <w:r w:rsidRPr="00C66D31">
        <w:rPr>
          <w:spacing w:val="13"/>
          <w:sz w:val="24"/>
        </w:rPr>
        <w:t xml:space="preserve"> </w:t>
      </w:r>
      <w:r w:rsidRPr="00C66D31">
        <w:rPr>
          <w:sz w:val="24"/>
        </w:rPr>
        <w:t>школьника,</w:t>
      </w:r>
      <w:r w:rsidRPr="00C66D31">
        <w:rPr>
          <w:spacing w:val="14"/>
          <w:sz w:val="24"/>
        </w:rPr>
        <w:t xml:space="preserve"> </w:t>
      </w:r>
      <w:r w:rsidRPr="00C66D31">
        <w:rPr>
          <w:sz w:val="24"/>
        </w:rPr>
        <w:t>его</w:t>
      </w:r>
      <w:r w:rsidRPr="00C66D31">
        <w:rPr>
          <w:spacing w:val="13"/>
          <w:sz w:val="24"/>
        </w:rPr>
        <w:t xml:space="preserve"> </w:t>
      </w:r>
      <w:r w:rsidRPr="00C66D31">
        <w:rPr>
          <w:sz w:val="24"/>
        </w:rPr>
        <w:t>адаптацию</w:t>
      </w:r>
      <w:r w:rsidRPr="00C66D31">
        <w:rPr>
          <w:spacing w:val="15"/>
          <w:sz w:val="24"/>
        </w:rPr>
        <w:t xml:space="preserve"> </w:t>
      </w:r>
      <w:r w:rsidRPr="00C66D31">
        <w:rPr>
          <w:sz w:val="24"/>
        </w:rPr>
        <w:t>к</w:t>
      </w:r>
      <w:r w:rsidRPr="00C66D31">
        <w:rPr>
          <w:spacing w:val="13"/>
          <w:sz w:val="24"/>
        </w:rPr>
        <w:t xml:space="preserve"> </w:t>
      </w:r>
      <w:r w:rsidRPr="00C66D31">
        <w:rPr>
          <w:sz w:val="24"/>
        </w:rPr>
        <w:t>новым</w:t>
      </w:r>
      <w:r w:rsidRPr="00C66D31">
        <w:rPr>
          <w:spacing w:val="-57"/>
          <w:sz w:val="24"/>
        </w:rPr>
        <w:t xml:space="preserve"> </w:t>
      </w:r>
      <w:r w:rsidRPr="00C66D31">
        <w:rPr>
          <w:sz w:val="24"/>
        </w:rPr>
        <w:t>экономическим</w:t>
      </w:r>
      <w:r w:rsidRPr="00C66D31">
        <w:rPr>
          <w:spacing w:val="1"/>
          <w:sz w:val="24"/>
        </w:rPr>
        <w:t xml:space="preserve"> </w:t>
      </w:r>
      <w:r w:rsidRPr="00C66D31">
        <w:rPr>
          <w:sz w:val="24"/>
        </w:rPr>
        <w:t>условиям,</w:t>
      </w:r>
      <w:r w:rsidRPr="00C66D31">
        <w:rPr>
          <w:spacing w:val="-2"/>
          <w:sz w:val="24"/>
        </w:rPr>
        <w:t xml:space="preserve"> </w:t>
      </w:r>
      <w:r w:rsidRPr="00C66D31">
        <w:rPr>
          <w:sz w:val="24"/>
        </w:rPr>
        <w:t>самоопределение в</w:t>
      </w:r>
      <w:r w:rsidRPr="00C66D31">
        <w:rPr>
          <w:spacing w:val="-4"/>
          <w:sz w:val="24"/>
        </w:rPr>
        <w:t xml:space="preserve"> </w:t>
      </w:r>
      <w:r w:rsidRPr="00C66D31">
        <w:rPr>
          <w:sz w:val="24"/>
        </w:rPr>
        <w:t>отношении</w:t>
      </w:r>
      <w:r w:rsidRPr="00C66D31">
        <w:rPr>
          <w:spacing w:val="-3"/>
          <w:sz w:val="24"/>
        </w:rPr>
        <w:t xml:space="preserve"> </w:t>
      </w:r>
      <w:r w:rsidRPr="00C66D31">
        <w:rPr>
          <w:sz w:val="24"/>
        </w:rPr>
        <w:t>будущей</w:t>
      </w:r>
      <w:r w:rsidRPr="00C66D31">
        <w:rPr>
          <w:spacing w:val="-2"/>
          <w:sz w:val="24"/>
        </w:rPr>
        <w:t xml:space="preserve"> </w:t>
      </w:r>
      <w:r w:rsidRPr="00C66D31">
        <w:rPr>
          <w:sz w:val="24"/>
        </w:rPr>
        <w:t>профессии.</w:t>
      </w:r>
    </w:p>
    <w:p w14:paraId="3902E75F" w14:textId="77777777" w:rsidR="007676B4" w:rsidRPr="00C66D31" w:rsidRDefault="007676B4" w:rsidP="00611F81">
      <w:pPr>
        <w:pStyle w:val="a5"/>
        <w:numPr>
          <w:ilvl w:val="0"/>
          <w:numId w:val="21"/>
        </w:numPr>
        <w:tabs>
          <w:tab w:val="left" w:pos="841"/>
        </w:tabs>
        <w:ind w:left="0" w:firstLine="0"/>
        <w:rPr>
          <w:sz w:val="24"/>
        </w:rPr>
      </w:pPr>
      <w:r w:rsidRPr="00C66D31">
        <w:rPr>
          <w:sz w:val="24"/>
        </w:rPr>
        <w:t>Обеспечение</w:t>
      </w:r>
      <w:r w:rsidRPr="00C66D31">
        <w:rPr>
          <w:spacing w:val="18"/>
          <w:sz w:val="24"/>
        </w:rPr>
        <w:t xml:space="preserve"> </w:t>
      </w:r>
      <w:r w:rsidRPr="00C66D31">
        <w:rPr>
          <w:sz w:val="24"/>
        </w:rPr>
        <w:t>преемственности</w:t>
      </w:r>
      <w:r w:rsidRPr="00C66D31">
        <w:rPr>
          <w:spacing w:val="16"/>
          <w:sz w:val="24"/>
        </w:rPr>
        <w:t xml:space="preserve"> </w:t>
      </w:r>
      <w:r w:rsidRPr="00C66D31">
        <w:rPr>
          <w:sz w:val="24"/>
        </w:rPr>
        <w:t>дошкольного</w:t>
      </w:r>
      <w:r w:rsidRPr="00C66D31">
        <w:rPr>
          <w:spacing w:val="16"/>
          <w:sz w:val="24"/>
        </w:rPr>
        <w:t xml:space="preserve"> </w:t>
      </w:r>
      <w:r w:rsidRPr="00C66D31">
        <w:rPr>
          <w:sz w:val="24"/>
        </w:rPr>
        <w:t>и</w:t>
      </w:r>
      <w:r w:rsidRPr="00C66D31">
        <w:rPr>
          <w:spacing w:val="16"/>
          <w:sz w:val="24"/>
        </w:rPr>
        <w:t xml:space="preserve"> </w:t>
      </w:r>
      <w:r w:rsidRPr="00C66D31">
        <w:rPr>
          <w:sz w:val="24"/>
        </w:rPr>
        <w:t>начального</w:t>
      </w:r>
      <w:r w:rsidRPr="00C66D31">
        <w:rPr>
          <w:spacing w:val="12"/>
          <w:sz w:val="24"/>
        </w:rPr>
        <w:t xml:space="preserve"> </w:t>
      </w:r>
      <w:r w:rsidRPr="00C66D31">
        <w:rPr>
          <w:sz w:val="24"/>
        </w:rPr>
        <w:t>образования,</w:t>
      </w:r>
      <w:r w:rsidRPr="00C66D31">
        <w:rPr>
          <w:spacing w:val="16"/>
          <w:sz w:val="24"/>
        </w:rPr>
        <w:t xml:space="preserve"> </w:t>
      </w:r>
      <w:r w:rsidRPr="00C66D31">
        <w:rPr>
          <w:sz w:val="24"/>
        </w:rPr>
        <w:t>начального</w:t>
      </w:r>
      <w:r w:rsidRPr="00C66D31">
        <w:rPr>
          <w:spacing w:val="12"/>
          <w:sz w:val="24"/>
        </w:rPr>
        <w:t xml:space="preserve"> </w:t>
      </w:r>
      <w:r w:rsidRPr="00C66D31">
        <w:rPr>
          <w:sz w:val="24"/>
        </w:rPr>
        <w:t>и</w:t>
      </w:r>
      <w:r w:rsidRPr="00C66D31">
        <w:rPr>
          <w:spacing w:val="-57"/>
          <w:sz w:val="24"/>
        </w:rPr>
        <w:t xml:space="preserve"> </w:t>
      </w:r>
      <w:r w:rsidRPr="00C66D31">
        <w:rPr>
          <w:sz w:val="24"/>
        </w:rPr>
        <w:t>основного,</w:t>
      </w:r>
      <w:r w:rsidRPr="00C66D31">
        <w:rPr>
          <w:spacing w:val="-1"/>
          <w:sz w:val="24"/>
        </w:rPr>
        <w:t xml:space="preserve"> </w:t>
      </w:r>
      <w:r w:rsidRPr="00C66D31">
        <w:rPr>
          <w:sz w:val="24"/>
        </w:rPr>
        <w:t>основного и</w:t>
      </w:r>
      <w:r w:rsidRPr="00C66D31">
        <w:rPr>
          <w:spacing w:val="58"/>
          <w:sz w:val="24"/>
        </w:rPr>
        <w:t xml:space="preserve"> </w:t>
      </w:r>
      <w:r w:rsidRPr="00C66D31">
        <w:rPr>
          <w:sz w:val="24"/>
        </w:rPr>
        <w:t>среднего образования.</w:t>
      </w:r>
    </w:p>
    <w:p w14:paraId="3F7303AD" w14:textId="77777777" w:rsidR="007676B4" w:rsidRDefault="007676B4" w:rsidP="00611F81">
      <w:pPr>
        <w:pStyle w:val="a5"/>
        <w:numPr>
          <w:ilvl w:val="0"/>
          <w:numId w:val="21"/>
        </w:numPr>
        <w:tabs>
          <w:tab w:val="left" w:pos="753"/>
        </w:tabs>
        <w:ind w:left="0" w:firstLine="0"/>
        <w:rPr>
          <w:sz w:val="24"/>
        </w:rPr>
      </w:pPr>
      <w:r>
        <w:rPr>
          <w:sz w:val="24"/>
        </w:rPr>
        <w:t>Использование</w:t>
      </w:r>
      <w:r>
        <w:rPr>
          <w:spacing w:val="-8"/>
          <w:sz w:val="24"/>
        </w:rPr>
        <w:t xml:space="preserve"> </w:t>
      </w:r>
      <w:r>
        <w:rPr>
          <w:sz w:val="24"/>
        </w:rPr>
        <w:t>индивидуальных</w:t>
      </w:r>
      <w:r>
        <w:rPr>
          <w:spacing w:val="-9"/>
          <w:sz w:val="24"/>
        </w:rPr>
        <w:t xml:space="preserve"> </w:t>
      </w:r>
      <w:r>
        <w:rPr>
          <w:sz w:val="24"/>
        </w:rPr>
        <w:t>образовательных</w:t>
      </w:r>
      <w:r>
        <w:rPr>
          <w:spacing w:val="-9"/>
          <w:sz w:val="24"/>
        </w:rPr>
        <w:t xml:space="preserve"> </w:t>
      </w:r>
      <w:r>
        <w:rPr>
          <w:sz w:val="24"/>
        </w:rPr>
        <w:t>программ</w:t>
      </w:r>
      <w:r>
        <w:rPr>
          <w:spacing w:val="-9"/>
          <w:sz w:val="24"/>
        </w:rPr>
        <w:t xml:space="preserve"> </w:t>
      </w:r>
      <w:r>
        <w:rPr>
          <w:sz w:val="24"/>
        </w:rPr>
        <w:t>для</w:t>
      </w:r>
      <w:r>
        <w:rPr>
          <w:spacing w:val="-8"/>
          <w:sz w:val="24"/>
        </w:rPr>
        <w:t xml:space="preserve"> </w:t>
      </w:r>
      <w:r>
        <w:rPr>
          <w:sz w:val="24"/>
        </w:rPr>
        <w:t>обучения</w:t>
      </w:r>
      <w:r>
        <w:rPr>
          <w:spacing w:val="-4"/>
          <w:sz w:val="24"/>
        </w:rPr>
        <w:t xml:space="preserve"> </w:t>
      </w:r>
      <w:r>
        <w:rPr>
          <w:sz w:val="24"/>
        </w:rPr>
        <w:t>одаренных</w:t>
      </w:r>
      <w:r>
        <w:rPr>
          <w:spacing w:val="-9"/>
          <w:sz w:val="24"/>
        </w:rPr>
        <w:t xml:space="preserve"> </w:t>
      </w:r>
      <w:r>
        <w:rPr>
          <w:sz w:val="24"/>
        </w:rPr>
        <w:t>детей</w:t>
      </w:r>
      <w:r>
        <w:rPr>
          <w:spacing w:val="-57"/>
          <w:sz w:val="24"/>
        </w:rPr>
        <w:t xml:space="preserve"> </w:t>
      </w:r>
      <w:r>
        <w:rPr>
          <w:sz w:val="24"/>
        </w:rPr>
        <w:t>и</w:t>
      </w:r>
      <w:r>
        <w:rPr>
          <w:spacing w:val="-2"/>
          <w:sz w:val="24"/>
        </w:rPr>
        <w:t xml:space="preserve"> </w:t>
      </w:r>
      <w:r>
        <w:rPr>
          <w:sz w:val="24"/>
        </w:rPr>
        <w:t>детей,</w:t>
      </w:r>
      <w:r>
        <w:rPr>
          <w:spacing w:val="-1"/>
          <w:sz w:val="24"/>
        </w:rPr>
        <w:t xml:space="preserve"> </w:t>
      </w:r>
      <w:r>
        <w:rPr>
          <w:sz w:val="24"/>
        </w:rPr>
        <w:t>имеющих</w:t>
      </w:r>
      <w:r>
        <w:rPr>
          <w:spacing w:val="-2"/>
          <w:sz w:val="24"/>
        </w:rPr>
        <w:t xml:space="preserve"> </w:t>
      </w:r>
      <w:r>
        <w:rPr>
          <w:sz w:val="24"/>
        </w:rPr>
        <w:t>низкий</w:t>
      </w:r>
      <w:r>
        <w:rPr>
          <w:spacing w:val="-1"/>
          <w:sz w:val="24"/>
        </w:rPr>
        <w:t xml:space="preserve"> </w:t>
      </w:r>
      <w:r>
        <w:rPr>
          <w:sz w:val="24"/>
        </w:rPr>
        <w:t>уровень</w:t>
      </w:r>
      <w:r>
        <w:rPr>
          <w:spacing w:val="-3"/>
          <w:sz w:val="24"/>
        </w:rPr>
        <w:t xml:space="preserve"> </w:t>
      </w:r>
      <w:r>
        <w:rPr>
          <w:sz w:val="24"/>
        </w:rPr>
        <w:t>обученности</w:t>
      </w:r>
      <w:r>
        <w:rPr>
          <w:spacing w:val="-1"/>
          <w:sz w:val="24"/>
        </w:rPr>
        <w:t xml:space="preserve"> </w:t>
      </w:r>
      <w:r>
        <w:rPr>
          <w:sz w:val="24"/>
        </w:rPr>
        <w:t>и</w:t>
      </w:r>
      <w:r>
        <w:rPr>
          <w:spacing w:val="-1"/>
          <w:sz w:val="24"/>
        </w:rPr>
        <w:t xml:space="preserve"> </w:t>
      </w:r>
      <w:r>
        <w:rPr>
          <w:sz w:val="24"/>
        </w:rPr>
        <w:t>обучаемости.</w:t>
      </w:r>
    </w:p>
    <w:p w14:paraId="3A60C75C" w14:textId="77777777" w:rsidR="007676B4" w:rsidRDefault="007676B4" w:rsidP="00611F81">
      <w:pPr>
        <w:pStyle w:val="a5"/>
        <w:numPr>
          <w:ilvl w:val="0"/>
          <w:numId w:val="21"/>
        </w:numPr>
        <w:tabs>
          <w:tab w:val="left" w:pos="853"/>
        </w:tabs>
        <w:ind w:left="0" w:firstLine="0"/>
        <w:rPr>
          <w:sz w:val="24"/>
        </w:rPr>
      </w:pPr>
      <w:r>
        <w:rPr>
          <w:sz w:val="24"/>
        </w:rPr>
        <w:t>Использование</w:t>
      </w:r>
      <w:r>
        <w:rPr>
          <w:spacing w:val="28"/>
          <w:sz w:val="24"/>
        </w:rPr>
        <w:t xml:space="preserve"> </w:t>
      </w:r>
      <w:r>
        <w:rPr>
          <w:sz w:val="24"/>
        </w:rPr>
        <w:t>новых</w:t>
      </w:r>
      <w:r>
        <w:rPr>
          <w:spacing w:val="27"/>
          <w:sz w:val="24"/>
        </w:rPr>
        <w:t xml:space="preserve"> </w:t>
      </w:r>
      <w:r>
        <w:rPr>
          <w:sz w:val="24"/>
        </w:rPr>
        <w:t>технологий</w:t>
      </w:r>
      <w:r>
        <w:rPr>
          <w:spacing w:val="27"/>
          <w:sz w:val="24"/>
        </w:rPr>
        <w:t xml:space="preserve"> </w:t>
      </w:r>
      <w:r>
        <w:rPr>
          <w:sz w:val="24"/>
        </w:rPr>
        <w:t>обучения,</w:t>
      </w:r>
      <w:r>
        <w:rPr>
          <w:spacing w:val="27"/>
          <w:sz w:val="24"/>
        </w:rPr>
        <w:t xml:space="preserve"> </w:t>
      </w:r>
      <w:r>
        <w:rPr>
          <w:sz w:val="24"/>
        </w:rPr>
        <w:t>позволяющих</w:t>
      </w:r>
      <w:r>
        <w:rPr>
          <w:spacing w:val="30"/>
          <w:sz w:val="24"/>
        </w:rPr>
        <w:t xml:space="preserve"> </w:t>
      </w:r>
      <w:r>
        <w:rPr>
          <w:sz w:val="24"/>
        </w:rPr>
        <w:t>ученику</w:t>
      </w:r>
      <w:r>
        <w:rPr>
          <w:spacing w:val="27"/>
          <w:sz w:val="24"/>
        </w:rPr>
        <w:t xml:space="preserve"> </w:t>
      </w:r>
      <w:r>
        <w:rPr>
          <w:sz w:val="24"/>
        </w:rPr>
        <w:t>стать</w:t>
      </w:r>
      <w:r>
        <w:rPr>
          <w:spacing w:val="26"/>
          <w:sz w:val="24"/>
        </w:rPr>
        <w:t xml:space="preserve"> </w:t>
      </w:r>
      <w:r>
        <w:rPr>
          <w:sz w:val="24"/>
        </w:rPr>
        <w:t>субъектом</w:t>
      </w:r>
      <w:r>
        <w:rPr>
          <w:spacing w:val="-57"/>
          <w:sz w:val="24"/>
        </w:rPr>
        <w:t xml:space="preserve"> </w:t>
      </w:r>
      <w:r>
        <w:rPr>
          <w:sz w:val="24"/>
        </w:rPr>
        <w:t>обучения,</w:t>
      </w:r>
      <w:r>
        <w:rPr>
          <w:spacing w:val="2"/>
          <w:sz w:val="24"/>
        </w:rPr>
        <w:t xml:space="preserve"> </w:t>
      </w:r>
      <w:r>
        <w:rPr>
          <w:sz w:val="24"/>
        </w:rPr>
        <w:t>усиливающих</w:t>
      </w:r>
      <w:r>
        <w:rPr>
          <w:spacing w:val="-2"/>
          <w:sz w:val="24"/>
        </w:rPr>
        <w:t xml:space="preserve"> </w:t>
      </w:r>
      <w:r>
        <w:rPr>
          <w:sz w:val="24"/>
        </w:rPr>
        <w:t>роль</w:t>
      </w:r>
      <w:r>
        <w:rPr>
          <w:spacing w:val="-2"/>
          <w:sz w:val="24"/>
        </w:rPr>
        <w:t xml:space="preserve"> </w:t>
      </w:r>
      <w:r>
        <w:rPr>
          <w:sz w:val="24"/>
        </w:rPr>
        <w:t>самостоятельной</w:t>
      </w:r>
      <w:r>
        <w:rPr>
          <w:spacing w:val="-2"/>
          <w:sz w:val="24"/>
        </w:rPr>
        <w:t xml:space="preserve"> </w:t>
      </w:r>
      <w:r>
        <w:rPr>
          <w:sz w:val="24"/>
        </w:rPr>
        <w:t>работы.</w:t>
      </w:r>
    </w:p>
    <w:p w14:paraId="2DCCE126" w14:textId="77777777" w:rsidR="007676B4" w:rsidRDefault="007676B4" w:rsidP="00611F81">
      <w:pPr>
        <w:pStyle w:val="a5"/>
        <w:numPr>
          <w:ilvl w:val="0"/>
          <w:numId w:val="21"/>
        </w:numPr>
        <w:tabs>
          <w:tab w:val="left" w:pos="753"/>
        </w:tabs>
        <w:ind w:left="0" w:firstLine="0"/>
        <w:rPr>
          <w:sz w:val="24"/>
        </w:rPr>
      </w:pPr>
      <w:r>
        <w:rPr>
          <w:sz w:val="24"/>
        </w:rPr>
        <w:t>Использование</w:t>
      </w:r>
      <w:r>
        <w:rPr>
          <w:spacing w:val="-9"/>
          <w:sz w:val="24"/>
        </w:rPr>
        <w:t xml:space="preserve"> </w:t>
      </w:r>
      <w:r>
        <w:rPr>
          <w:sz w:val="24"/>
        </w:rPr>
        <w:t>информационных</w:t>
      </w:r>
      <w:r>
        <w:rPr>
          <w:spacing w:val="-8"/>
          <w:sz w:val="24"/>
        </w:rPr>
        <w:t xml:space="preserve"> </w:t>
      </w:r>
      <w:r>
        <w:rPr>
          <w:sz w:val="24"/>
        </w:rPr>
        <w:t>технологий</w:t>
      </w:r>
      <w:r>
        <w:rPr>
          <w:spacing w:val="-10"/>
          <w:sz w:val="24"/>
        </w:rPr>
        <w:t xml:space="preserve"> </w:t>
      </w:r>
      <w:r>
        <w:rPr>
          <w:sz w:val="24"/>
        </w:rPr>
        <w:t>в</w:t>
      </w:r>
      <w:r>
        <w:rPr>
          <w:spacing w:val="-11"/>
          <w:sz w:val="24"/>
        </w:rPr>
        <w:t xml:space="preserve"> </w:t>
      </w:r>
      <w:r>
        <w:rPr>
          <w:sz w:val="24"/>
        </w:rPr>
        <w:t>обучении.</w:t>
      </w:r>
    </w:p>
    <w:p w14:paraId="27E648A5" w14:textId="77777777" w:rsidR="007676B4" w:rsidRDefault="007676B4" w:rsidP="00611F81">
      <w:pPr>
        <w:pStyle w:val="a5"/>
        <w:numPr>
          <w:ilvl w:val="0"/>
          <w:numId w:val="21"/>
        </w:numPr>
        <w:tabs>
          <w:tab w:val="left" w:pos="753"/>
        </w:tabs>
        <w:ind w:left="0" w:firstLine="0"/>
        <w:rPr>
          <w:sz w:val="24"/>
        </w:rPr>
      </w:pPr>
      <w:r>
        <w:rPr>
          <w:sz w:val="24"/>
        </w:rPr>
        <w:t>Дифференциация</w:t>
      </w:r>
      <w:r>
        <w:rPr>
          <w:spacing w:val="-9"/>
          <w:sz w:val="24"/>
        </w:rPr>
        <w:t xml:space="preserve"> </w:t>
      </w:r>
      <w:r>
        <w:rPr>
          <w:sz w:val="24"/>
        </w:rPr>
        <w:t>обучения:</w:t>
      </w:r>
    </w:p>
    <w:p w14:paraId="487DB39D" w14:textId="77777777" w:rsidR="007676B4" w:rsidRDefault="007676B4" w:rsidP="00611F81">
      <w:pPr>
        <w:pStyle w:val="a5"/>
        <w:tabs>
          <w:tab w:val="left" w:pos="529"/>
        </w:tabs>
        <w:ind w:left="0" w:firstLine="0"/>
        <w:rPr>
          <w:sz w:val="24"/>
        </w:rPr>
      </w:pPr>
      <w:r>
        <w:rPr>
          <w:sz w:val="24"/>
        </w:rPr>
        <w:t>работа</w:t>
      </w:r>
      <w:r>
        <w:rPr>
          <w:spacing w:val="-7"/>
          <w:sz w:val="24"/>
        </w:rPr>
        <w:t xml:space="preserve"> </w:t>
      </w:r>
      <w:r>
        <w:rPr>
          <w:sz w:val="24"/>
        </w:rPr>
        <w:t>со</w:t>
      </w:r>
      <w:r>
        <w:rPr>
          <w:spacing w:val="-8"/>
          <w:sz w:val="24"/>
        </w:rPr>
        <w:t xml:space="preserve"> </w:t>
      </w:r>
      <w:r>
        <w:rPr>
          <w:sz w:val="24"/>
        </w:rPr>
        <w:t>слабоуспевающими</w:t>
      </w:r>
      <w:r>
        <w:rPr>
          <w:spacing w:val="-9"/>
          <w:sz w:val="24"/>
        </w:rPr>
        <w:t xml:space="preserve"> </w:t>
      </w:r>
      <w:r>
        <w:rPr>
          <w:sz w:val="24"/>
        </w:rPr>
        <w:t>обучающимися;</w:t>
      </w:r>
    </w:p>
    <w:p w14:paraId="1960676D" w14:textId="77777777" w:rsidR="007676B4" w:rsidRDefault="007676B4" w:rsidP="00611F81">
      <w:pPr>
        <w:pStyle w:val="a5"/>
        <w:tabs>
          <w:tab w:val="left" w:pos="529"/>
        </w:tabs>
        <w:ind w:left="0" w:firstLine="0"/>
        <w:rPr>
          <w:sz w:val="24"/>
        </w:rPr>
      </w:pPr>
      <w:r>
        <w:rPr>
          <w:sz w:val="24"/>
        </w:rPr>
        <w:t>работа</w:t>
      </w:r>
      <w:r>
        <w:rPr>
          <w:spacing w:val="-7"/>
          <w:sz w:val="24"/>
        </w:rPr>
        <w:t xml:space="preserve"> </w:t>
      </w:r>
      <w:r>
        <w:rPr>
          <w:sz w:val="24"/>
        </w:rPr>
        <w:t>с</w:t>
      </w:r>
      <w:r>
        <w:rPr>
          <w:spacing w:val="-6"/>
          <w:sz w:val="24"/>
        </w:rPr>
        <w:t xml:space="preserve"> </w:t>
      </w:r>
      <w:r>
        <w:rPr>
          <w:sz w:val="24"/>
        </w:rPr>
        <w:t>мотивированными</w:t>
      </w:r>
      <w:r>
        <w:rPr>
          <w:spacing w:val="-8"/>
          <w:sz w:val="24"/>
        </w:rPr>
        <w:t xml:space="preserve"> </w:t>
      </w:r>
      <w:r>
        <w:rPr>
          <w:sz w:val="24"/>
        </w:rPr>
        <w:t>обучающимися</w:t>
      </w:r>
    </w:p>
    <w:p w14:paraId="226C8ED3" w14:textId="77777777" w:rsidR="007676B4" w:rsidRDefault="007676B4" w:rsidP="00611F81">
      <w:pPr>
        <w:pStyle w:val="a5"/>
        <w:numPr>
          <w:ilvl w:val="0"/>
          <w:numId w:val="21"/>
        </w:numPr>
        <w:tabs>
          <w:tab w:val="left" w:pos="781"/>
        </w:tabs>
        <w:ind w:left="0" w:firstLine="0"/>
        <w:rPr>
          <w:sz w:val="24"/>
        </w:rPr>
      </w:pPr>
      <w:r>
        <w:rPr>
          <w:sz w:val="24"/>
        </w:rPr>
        <w:t>Разработка</w:t>
      </w:r>
      <w:r>
        <w:rPr>
          <w:spacing w:val="14"/>
          <w:sz w:val="24"/>
        </w:rPr>
        <w:t xml:space="preserve"> </w:t>
      </w:r>
      <w:r>
        <w:rPr>
          <w:sz w:val="24"/>
        </w:rPr>
        <w:t>системы</w:t>
      </w:r>
      <w:r>
        <w:rPr>
          <w:spacing w:val="12"/>
          <w:sz w:val="24"/>
        </w:rPr>
        <w:t xml:space="preserve"> </w:t>
      </w:r>
      <w:r>
        <w:rPr>
          <w:sz w:val="24"/>
        </w:rPr>
        <w:t>диагностики</w:t>
      </w:r>
      <w:r>
        <w:rPr>
          <w:spacing w:val="16"/>
          <w:sz w:val="24"/>
        </w:rPr>
        <w:t xml:space="preserve"> </w:t>
      </w:r>
      <w:r>
        <w:rPr>
          <w:sz w:val="24"/>
        </w:rPr>
        <w:t>личностных,</w:t>
      </w:r>
      <w:r>
        <w:rPr>
          <w:spacing w:val="16"/>
          <w:sz w:val="24"/>
        </w:rPr>
        <w:t xml:space="preserve"> </w:t>
      </w:r>
      <w:proofErr w:type="spellStart"/>
      <w:r>
        <w:rPr>
          <w:sz w:val="24"/>
        </w:rPr>
        <w:t>метапредметныхи</w:t>
      </w:r>
      <w:proofErr w:type="spellEnd"/>
      <w:r>
        <w:rPr>
          <w:spacing w:val="16"/>
          <w:sz w:val="24"/>
        </w:rPr>
        <w:t xml:space="preserve"> </w:t>
      </w:r>
      <w:r>
        <w:rPr>
          <w:sz w:val="24"/>
        </w:rPr>
        <w:t>предметных</w:t>
      </w:r>
      <w:r>
        <w:rPr>
          <w:spacing w:val="16"/>
          <w:sz w:val="24"/>
        </w:rPr>
        <w:t xml:space="preserve"> </w:t>
      </w:r>
      <w:r>
        <w:rPr>
          <w:sz w:val="24"/>
        </w:rPr>
        <w:t>результатов</w:t>
      </w:r>
      <w:r>
        <w:rPr>
          <w:spacing w:val="-57"/>
          <w:sz w:val="24"/>
        </w:rPr>
        <w:t xml:space="preserve"> </w:t>
      </w:r>
      <w:r>
        <w:rPr>
          <w:sz w:val="24"/>
        </w:rPr>
        <w:t>(1-10</w:t>
      </w:r>
      <w:r>
        <w:rPr>
          <w:spacing w:val="-1"/>
          <w:sz w:val="24"/>
        </w:rPr>
        <w:t xml:space="preserve"> </w:t>
      </w:r>
      <w:r>
        <w:rPr>
          <w:sz w:val="24"/>
        </w:rPr>
        <w:t>классы),</w:t>
      </w:r>
      <w:r>
        <w:rPr>
          <w:spacing w:val="59"/>
          <w:sz w:val="24"/>
        </w:rPr>
        <w:t xml:space="preserve"> </w:t>
      </w:r>
      <w:r>
        <w:rPr>
          <w:sz w:val="24"/>
        </w:rPr>
        <w:t>знаний,</w:t>
      </w:r>
      <w:r>
        <w:rPr>
          <w:spacing w:val="3"/>
          <w:sz w:val="24"/>
        </w:rPr>
        <w:t xml:space="preserve"> </w:t>
      </w:r>
      <w:r>
        <w:rPr>
          <w:sz w:val="24"/>
        </w:rPr>
        <w:t>умений,</w:t>
      </w:r>
      <w:r>
        <w:rPr>
          <w:spacing w:val="-2"/>
          <w:sz w:val="24"/>
        </w:rPr>
        <w:t xml:space="preserve"> </w:t>
      </w:r>
      <w:r>
        <w:rPr>
          <w:sz w:val="24"/>
        </w:rPr>
        <w:t>навыков</w:t>
      </w:r>
      <w:r>
        <w:rPr>
          <w:spacing w:val="58"/>
          <w:sz w:val="24"/>
        </w:rPr>
        <w:t xml:space="preserve"> </w:t>
      </w:r>
      <w:r>
        <w:rPr>
          <w:sz w:val="24"/>
        </w:rPr>
        <w:t>(11</w:t>
      </w:r>
      <w:r>
        <w:rPr>
          <w:spacing w:val="-1"/>
          <w:sz w:val="24"/>
        </w:rPr>
        <w:t xml:space="preserve"> </w:t>
      </w:r>
      <w:r>
        <w:rPr>
          <w:sz w:val="24"/>
        </w:rPr>
        <w:t>класс).</w:t>
      </w:r>
    </w:p>
    <w:p w14:paraId="39B00068" w14:textId="77777777" w:rsidR="007676B4" w:rsidRDefault="007676B4" w:rsidP="00611F81">
      <w:pPr>
        <w:pStyle w:val="a5"/>
        <w:numPr>
          <w:ilvl w:val="0"/>
          <w:numId w:val="21"/>
        </w:numPr>
        <w:tabs>
          <w:tab w:val="left" w:pos="753"/>
        </w:tabs>
        <w:ind w:left="0" w:firstLine="0"/>
        <w:rPr>
          <w:sz w:val="24"/>
        </w:rPr>
      </w:pPr>
      <w:r>
        <w:rPr>
          <w:sz w:val="24"/>
        </w:rPr>
        <w:t>Разработка</w:t>
      </w:r>
      <w:r>
        <w:rPr>
          <w:spacing w:val="-11"/>
          <w:sz w:val="24"/>
        </w:rPr>
        <w:t xml:space="preserve"> </w:t>
      </w:r>
      <w:r>
        <w:rPr>
          <w:sz w:val="24"/>
        </w:rPr>
        <w:t>системы</w:t>
      </w:r>
      <w:r>
        <w:rPr>
          <w:spacing w:val="-13"/>
          <w:sz w:val="24"/>
        </w:rPr>
        <w:t xml:space="preserve"> </w:t>
      </w:r>
      <w:r>
        <w:rPr>
          <w:sz w:val="24"/>
        </w:rPr>
        <w:t>текущего,</w:t>
      </w:r>
      <w:r>
        <w:rPr>
          <w:spacing w:val="-12"/>
          <w:sz w:val="24"/>
        </w:rPr>
        <w:t xml:space="preserve"> </w:t>
      </w:r>
      <w:r>
        <w:rPr>
          <w:sz w:val="24"/>
        </w:rPr>
        <w:t>промежуточного</w:t>
      </w:r>
      <w:r>
        <w:rPr>
          <w:spacing w:val="-11"/>
          <w:sz w:val="24"/>
        </w:rPr>
        <w:t xml:space="preserve"> </w:t>
      </w:r>
      <w:r>
        <w:rPr>
          <w:sz w:val="24"/>
        </w:rPr>
        <w:t>и</w:t>
      </w:r>
      <w:r>
        <w:rPr>
          <w:spacing w:val="-13"/>
          <w:sz w:val="24"/>
        </w:rPr>
        <w:t xml:space="preserve"> </w:t>
      </w:r>
      <w:r>
        <w:rPr>
          <w:sz w:val="24"/>
        </w:rPr>
        <w:t>итогового</w:t>
      </w:r>
      <w:r>
        <w:rPr>
          <w:spacing w:val="-11"/>
          <w:sz w:val="24"/>
        </w:rPr>
        <w:t xml:space="preserve"> </w:t>
      </w:r>
      <w:r>
        <w:rPr>
          <w:sz w:val="24"/>
        </w:rPr>
        <w:t>контроля.</w:t>
      </w:r>
    </w:p>
    <w:p w14:paraId="300C61C3" w14:textId="57C7B65E" w:rsidR="007676B4" w:rsidRDefault="007676B4" w:rsidP="00611F81">
      <w:pPr>
        <w:pStyle w:val="a5"/>
        <w:numPr>
          <w:ilvl w:val="0"/>
          <w:numId w:val="21"/>
        </w:numPr>
        <w:tabs>
          <w:tab w:val="left" w:pos="989"/>
        </w:tabs>
        <w:ind w:left="0" w:firstLine="0"/>
        <w:rPr>
          <w:sz w:val="24"/>
        </w:rPr>
      </w:pPr>
      <w:r>
        <w:rPr>
          <w:sz w:val="24"/>
        </w:rPr>
        <w:lastRenderedPageBreak/>
        <w:t>Организация</w:t>
      </w:r>
      <w:r>
        <w:rPr>
          <w:spacing w:val="20"/>
          <w:sz w:val="24"/>
        </w:rPr>
        <w:t xml:space="preserve"> </w:t>
      </w:r>
      <w:r>
        <w:rPr>
          <w:sz w:val="24"/>
        </w:rPr>
        <w:t>внеучебной</w:t>
      </w:r>
      <w:r>
        <w:rPr>
          <w:spacing w:val="18"/>
          <w:sz w:val="24"/>
        </w:rPr>
        <w:t xml:space="preserve"> </w:t>
      </w:r>
      <w:r>
        <w:rPr>
          <w:sz w:val="24"/>
        </w:rPr>
        <w:t>и</w:t>
      </w:r>
      <w:r>
        <w:rPr>
          <w:spacing w:val="18"/>
          <w:sz w:val="24"/>
        </w:rPr>
        <w:t xml:space="preserve"> </w:t>
      </w:r>
      <w:r>
        <w:rPr>
          <w:sz w:val="24"/>
        </w:rPr>
        <w:t>внеурочной</w:t>
      </w:r>
      <w:r>
        <w:rPr>
          <w:spacing w:val="21"/>
          <w:sz w:val="24"/>
        </w:rPr>
        <w:t xml:space="preserve"> </w:t>
      </w:r>
      <w:r>
        <w:rPr>
          <w:sz w:val="24"/>
        </w:rPr>
        <w:t>учебной</w:t>
      </w:r>
      <w:r>
        <w:rPr>
          <w:spacing w:val="18"/>
          <w:sz w:val="24"/>
        </w:rPr>
        <w:t xml:space="preserve"> </w:t>
      </w:r>
      <w:r>
        <w:rPr>
          <w:sz w:val="24"/>
        </w:rPr>
        <w:t>деятельности:</w:t>
      </w:r>
      <w:r>
        <w:rPr>
          <w:spacing w:val="13"/>
          <w:sz w:val="24"/>
        </w:rPr>
        <w:t xml:space="preserve"> </w:t>
      </w:r>
      <w:r>
        <w:rPr>
          <w:sz w:val="24"/>
        </w:rPr>
        <w:t>кружки,</w:t>
      </w:r>
      <w:r>
        <w:rPr>
          <w:spacing w:val="18"/>
          <w:sz w:val="24"/>
        </w:rPr>
        <w:t xml:space="preserve"> </w:t>
      </w:r>
      <w:r>
        <w:rPr>
          <w:sz w:val="24"/>
        </w:rPr>
        <w:t>олимпиады,</w:t>
      </w:r>
      <w:r>
        <w:rPr>
          <w:spacing w:val="-57"/>
          <w:sz w:val="24"/>
        </w:rPr>
        <w:t xml:space="preserve"> </w:t>
      </w:r>
      <w:r>
        <w:rPr>
          <w:sz w:val="24"/>
        </w:rPr>
        <w:t>конкурсы,</w:t>
      </w:r>
      <w:r>
        <w:rPr>
          <w:spacing w:val="-1"/>
          <w:sz w:val="24"/>
        </w:rPr>
        <w:t xml:space="preserve"> </w:t>
      </w:r>
      <w:r>
        <w:rPr>
          <w:sz w:val="24"/>
        </w:rPr>
        <w:t>экскурсии,</w:t>
      </w:r>
      <w:r>
        <w:rPr>
          <w:spacing w:val="-1"/>
          <w:sz w:val="24"/>
        </w:rPr>
        <w:t xml:space="preserve"> </w:t>
      </w:r>
      <w:r>
        <w:rPr>
          <w:sz w:val="24"/>
        </w:rPr>
        <w:t>предметные</w:t>
      </w:r>
      <w:r>
        <w:rPr>
          <w:spacing w:val="1"/>
          <w:sz w:val="24"/>
        </w:rPr>
        <w:t xml:space="preserve"> </w:t>
      </w:r>
      <w:r>
        <w:rPr>
          <w:sz w:val="24"/>
        </w:rPr>
        <w:t>недели</w:t>
      </w:r>
      <w:r>
        <w:rPr>
          <w:spacing w:val="-2"/>
          <w:sz w:val="24"/>
        </w:rPr>
        <w:t xml:space="preserve"> </w:t>
      </w:r>
      <w:r>
        <w:rPr>
          <w:sz w:val="24"/>
        </w:rPr>
        <w:t>и</w:t>
      </w:r>
      <w:r>
        <w:rPr>
          <w:spacing w:val="-1"/>
          <w:sz w:val="24"/>
        </w:rPr>
        <w:t xml:space="preserve"> </w:t>
      </w:r>
      <w:r>
        <w:rPr>
          <w:sz w:val="24"/>
        </w:rPr>
        <w:t>др.</w:t>
      </w:r>
    </w:p>
    <w:p w14:paraId="23AC1003" w14:textId="4E9F3A1F" w:rsidR="00C66D31" w:rsidRDefault="00C66D31" w:rsidP="00611F81">
      <w:pPr>
        <w:tabs>
          <w:tab w:val="left" w:pos="989"/>
        </w:tabs>
        <w:rPr>
          <w:sz w:val="24"/>
        </w:rPr>
      </w:pPr>
    </w:p>
    <w:p w14:paraId="4D85A315" w14:textId="1ACE4515" w:rsidR="00C66D31" w:rsidRDefault="00C66D31" w:rsidP="00611F81">
      <w:pPr>
        <w:tabs>
          <w:tab w:val="left" w:pos="989"/>
        </w:tabs>
        <w:rPr>
          <w:sz w:val="24"/>
        </w:rPr>
      </w:pPr>
    </w:p>
    <w:p w14:paraId="763CF20B" w14:textId="1F43C686" w:rsidR="00C66D31" w:rsidRPr="00C66D31" w:rsidRDefault="00C66D31" w:rsidP="00C66D31">
      <w:pPr>
        <w:tabs>
          <w:tab w:val="left" w:pos="989"/>
        </w:tabs>
        <w:spacing w:before="44" w:line="276" w:lineRule="auto"/>
        <w:ind w:right="1078"/>
        <w:rPr>
          <w:sz w:val="24"/>
        </w:rPr>
      </w:pPr>
      <w:r>
        <w:rPr>
          <w:sz w:val="24"/>
        </w:rPr>
        <w:t>Директор МБОУ «</w:t>
      </w:r>
      <w:proofErr w:type="spellStart"/>
      <w:r>
        <w:rPr>
          <w:sz w:val="24"/>
        </w:rPr>
        <w:t>Антипинская</w:t>
      </w:r>
      <w:proofErr w:type="spellEnd"/>
      <w:r>
        <w:rPr>
          <w:sz w:val="24"/>
        </w:rPr>
        <w:t xml:space="preserve"> </w:t>
      </w:r>
      <w:proofErr w:type="gramStart"/>
      <w:r>
        <w:rPr>
          <w:sz w:val="24"/>
        </w:rPr>
        <w:t xml:space="preserve">СОШ»   </w:t>
      </w:r>
      <w:proofErr w:type="gramEnd"/>
      <w:r>
        <w:rPr>
          <w:sz w:val="24"/>
        </w:rPr>
        <w:t xml:space="preserve">                            О.А. Смирнова</w:t>
      </w:r>
    </w:p>
    <w:p w14:paraId="660F305B" w14:textId="77777777" w:rsidR="003141B1" w:rsidRPr="00207F96" w:rsidRDefault="003141B1" w:rsidP="00681186">
      <w:pPr>
        <w:rPr>
          <w:sz w:val="24"/>
          <w:szCs w:val="24"/>
        </w:rPr>
        <w:sectPr w:rsidR="003141B1" w:rsidRPr="00207F96" w:rsidSect="00611F81">
          <w:pgSz w:w="11900" w:h="16840"/>
          <w:pgMar w:top="720" w:right="1134" w:bottom="720" w:left="720" w:header="720" w:footer="720" w:gutter="0"/>
          <w:cols w:space="720"/>
          <w:docGrid w:linePitch="299"/>
        </w:sectPr>
      </w:pPr>
    </w:p>
    <w:p w14:paraId="6FBF0DF0" w14:textId="77777777" w:rsidR="003141B1" w:rsidRPr="00207F96" w:rsidRDefault="008A16A4" w:rsidP="00681186">
      <w:pPr>
        <w:pStyle w:val="11"/>
        <w:ind w:left="560"/>
        <w:rPr>
          <w:sz w:val="24"/>
          <w:szCs w:val="24"/>
        </w:rPr>
      </w:pPr>
      <w:r w:rsidRPr="00207F96">
        <w:rPr>
          <w:sz w:val="24"/>
          <w:szCs w:val="24"/>
        </w:rPr>
        <w:lastRenderedPageBreak/>
        <w:t>Приложение 1</w:t>
      </w:r>
    </w:p>
    <w:p w14:paraId="0F86AC32" w14:textId="77777777" w:rsidR="003141B1" w:rsidRPr="00207F96" w:rsidRDefault="008A16A4" w:rsidP="00681186">
      <w:pPr>
        <w:ind w:left="2480"/>
        <w:rPr>
          <w:b/>
          <w:sz w:val="24"/>
          <w:szCs w:val="24"/>
        </w:rPr>
      </w:pPr>
      <w:r w:rsidRPr="00207F96">
        <w:rPr>
          <w:b/>
          <w:sz w:val="24"/>
          <w:szCs w:val="24"/>
        </w:rPr>
        <w:t>Данные о контингенте учащихся (воспитанников) по состоянию на 1 августа 2017 г.</w:t>
      </w:r>
    </w:p>
    <w:p w14:paraId="3C88C551" w14:textId="77777777" w:rsidR="003141B1" w:rsidRPr="00207F96" w:rsidRDefault="008A16A4" w:rsidP="00681186">
      <w:pPr>
        <w:ind w:left="560"/>
        <w:rPr>
          <w:sz w:val="24"/>
          <w:szCs w:val="24"/>
        </w:rPr>
      </w:pPr>
      <w:r w:rsidRPr="00207F96">
        <w:rPr>
          <w:sz w:val="24"/>
          <w:szCs w:val="24"/>
        </w:rPr>
        <w:t>Комплектование классов за текущий учебный год</w:t>
      </w:r>
    </w:p>
    <w:p w14:paraId="66069562" w14:textId="77777777" w:rsidR="003141B1" w:rsidRPr="00207F96" w:rsidRDefault="003141B1" w:rsidP="00681186">
      <w:pPr>
        <w:pStyle w:val="a3"/>
        <w:rPr>
          <w:sz w:val="24"/>
          <w:szCs w:val="24"/>
        </w:rPr>
      </w:pPr>
    </w:p>
    <w:tbl>
      <w:tblPr>
        <w:tblStyle w:val="TableNormal"/>
        <w:tblW w:w="0" w:type="auto"/>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3"/>
        <w:gridCol w:w="7668"/>
        <w:gridCol w:w="2261"/>
        <w:gridCol w:w="1861"/>
      </w:tblGrid>
      <w:tr w:rsidR="003141B1" w:rsidRPr="00207F96" w14:paraId="4F1BBC44" w14:textId="77777777">
        <w:trPr>
          <w:trHeight w:val="450"/>
        </w:trPr>
        <w:tc>
          <w:tcPr>
            <w:tcW w:w="10641" w:type="dxa"/>
            <w:gridSpan w:val="2"/>
          </w:tcPr>
          <w:p w14:paraId="259DAC17" w14:textId="77777777" w:rsidR="003141B1" w:rsidRPr="00207F96" w:rsidRDefault="008A16A4" w:rsidP="00681186">
            <w:pPr>
              <w:pStyle w:val="TableParagraph"/>
              <w:ind w:left="4720" w:right="4381"/>
              <w:rPr>
                <w:b/>
                <w:sz w:val="24"/>
                <w:szCs w:val="24"/>
              </w:rPr>
            </w:pPr>
            <w:r w:rsidRPr="00207F96">
              <w:rPr>
                <w:b/>
                <w:sz w:val="24"/>
                <w:szCs w:val="24"/>
              </w:rPr>
              <w:t>Показатель</w:t>
            </w:r>
          </w:p>
        </w:tc>
        <w:tc>
          <w:tcPr>
            <w:tcW w:w="2261" w:type="dxa"/>
          </w:tcPr>
          <w:p w14:paraId="2CDFBFE1" w14:textId="77777777" w:rsidR="003141B1" w:rsidRPr="00207F96" w:rsidRDefault="008A16A4" w:rsidP="00681186">
            <w:pPr>
              <w:pStyle w:val="TableParagraph"/>
              <w:ind w:left="520"/>
              <w:rPr>
                <w:b/>
                <w:sz w:val="24"/>
                <w:szCs w:val="24"/>
              </w:rPr>
            </w:pPr>
            <w:r w:rsidRPr="00207F96">
              <w:rPr>
                <w:b/>
                <w:sz w:val="24"/>
                <w:szCs w:val="24"/>
              </w:rPr>
              <w:t>Количество</w:t>
            </w:r>
          </w:p>
        </w:tc>
        <w:tc>
          <w:tcPr>
            <w:tcW w:w="1861" w:type="dxa"/>
          </w:tcPr>
          <w:p w14:paraId="1ED0E632" w14:textId="77777777" w:rsidR="003141B1" w:rsidRPr="00207F96" w:rsidRDefault="008A16A4" w:rsidP="00681186">
            <w:pPr>
              <w:pStyle w:val="TableParagraph"/>
              <w:ind w:left="278"/>
              <w:rPr>
                <w:b/>
                <w:sz w:val="24"/>
                <w:szCs w:val="24"/>
              </w:rPr>
            </w:pPr>
            <w:r w:rsidRPr="00207F96">
              <w:rPr>
                <w:b/>
                <w:sz w:val="24"/>
                <w:szCs w:val="24"/>
              </w:rPr>
              <w:t>%</w:t>
            </w:r>
          </w:p>
        </w:tc>
      </w:tr>
      <w:tr w:rsidR="003141B1" w:rsidRPr="00207F96" w14:paraId="5C50E3FB" w14:textId="77777777">
        <w:trPr>
          <w:trHeight w:val="433"/>
        </w:trPr>
        <w:tc>
          <w:tcPr>
            <w:tcW w:w="10641" w:type="dxa"/>
            <w:gridSpan w:val="2"/>
          </w:tcPr>
          <w:p w14:paraId="76126E11" w14:textId="77777777" w:rsidR="003141B1" w:rsidRPr="00207F96" w:rsidRDefault="008A16A4" w:rsidP="00681186">
            <w:pPr>
              <w:pStyle w:val="TableParagraph"/>
              <w:ind w:left="129"/>
              <w:rPr>
                <w:sz w:val="24"/>
                <w:szCs w:val="24"/>
              </w:rPr>
            </w:pPr>
            <w:r w:rsidRPr="00207F96">
              <w:rPr>
                <w:sz w:val="24"/>
                <w:szCs w:val="24"/>
              </w:rPr>
              <w:t>Всего групп</w:t>
            </w:r>
          </w:p>
        </w:tc>
        <w:tc>
          <w:tcPr>
            <w:tcW w:w="2261" w:type="dxa"/>
          </w:tcPr>
          <w:p w14:paraId="3C157B8F" w14:textId="77777777" w:rsidR="003141B1" w:rsidRPr="00207F96" w:rsidRDefault="00D95E7D" w:rsidP="00681186">
            <w:pPr>
              <w:pStyle w:val="TableParagraph"/>
              <w:ind w:left="889" w:right="889"/>
              <w:rPr>
                <w:sz w:val="24"/>
                <w:szCs w:val="24"/>
              </w:rPr>
            </w:pPr>
            <w:r>
              <w:rPr>
                <w:sz w:val="24"/>
                <w:szCs w:val="24"/>
              </w:rPr>
              <w:t>11</w:t>
            </w:r>
          </w:p>
        </w:tc>
        <w:tc>
          <w:tcPr>
            <w:tcW w:w="1861" w:type="dxa"/>
          </w:tcPr>
          <w:p w14:paraId="1F3200AE" w14:textId="77777777" w:rsidR="003141B1" w:rsidRPr="00207F96" w:rsidRDefault="003141B1" w:rsidP="00681186">
            <w:pPr>
              <w:pStyle w:val="TableParagraph"/>
              <w:ind w:left="712"/>
              <w:rPr>
                <w:sz w:val="24"/>
                <w:szCs w:val="24"/>
              </w:rPr>
            </w:pPr>
          </w:p>
        </w:tc>
      </w:tr>
      <w:tr w:rsidR="003141B1" w:rsidRPr="00207F96" w14:paraId="4BE045AA" w14:textId="77777777">
        <w:trPr>
          <w:trHeight w:val="428"/>
        </w:trPr>
        <w:tc>
          <w:tcPr>
            <w:tcW w:w="10641" w:type="dxa"/>
            <w:gridSpan w:val="2"/>
          </w:tcPr>
          <w:p w14:paraId="26470D0B" w14:textId="77777777" w:rsidR="003141B1" w:rsidRPr="00207F96" w:rsidRDefault="008A16A4" w:rsidP="00681186">
            <w:pPr>
              <w:pStyle w:val="TableParagraph"/>
              <w:ind w:left="129"/>
              <w:rPr>
                <w:sz w:val="24"/>
                <w:szCs w:val="24"/>
              </w:rPr>
            </w:pPr>
            <w:r w:rsidRPr="00207F96">
              <w:rPr>
                <w:sz w:val="24"/>
                <w:szCs w:val="24"/>
              </w:rPr>
              <w:t>Всего воспитанников</w:t>
            </w:r>
          </w:p>
        </w:tc>
        <w:tc>
          <w:tcPr>
            <w:tcW w:w="2261" w:type="dxa"/>
          </w:tcPr>
          <w:p w14:paraId="0ECC3850" w14:textId="77777777" w:rsidR="003141B1" w:rsidRPr="00207F96" w:rsidRDefault="00D95E7D" w:rsidP="00681186">
            <w:pPr>
              <w:pStyle w:val="TableParagraph"/>
              <w:ind w:left="889" w:right="891"/>
              <w:rPr>
                <w:sz w:val="24"/>
                <w:szCs w:val="24"/>
              </w:rPr>
            </w:pPr>
            <w:r>
              <w:rPr>
                <w:sz w:val="24"/>
                <w:szCs w:val="24"/>
              </w:rPr>
              <w:t>187</w:t>
            </w:r>
          </w:p>
        </w:tc>
        <w:tc>
          <w:tcPr>
            <w:tcW w:w="1861" w:type="dxa"/>
          </w:tcPr>
          <w:p w14:paraId="4B991C52" w14:textId="77777777" w:rsidR="003141B1" w:rsidRPr="00207F96" w:rsidRDefault="008A16A4" w:rsidP="00681186">
            <w:pPr>
              <w:pStyle w:val="TableParagraph"/>
              <w:ind w:left="712"/>
              <w:rPr>
                <w:sz w:val="24"/>
                <w:szCs w:val="24"/>
              </w:rPr>
            </w:pPr>
            <w:r w:rsidRPr="00207F96">
              <w:rPr>
                <w:sz w:val="24"/>
                <w:szCs w:val="24"/>
              </w:rPr>
              <w:t>100</w:t>
            </w:r>
          </w:p>
        </w:tc>
      </w:tr>
      <w:tr w:rsidR="003141B1" w:rsidRPr="00207F96" w14:paraId="3D8F3410" w14:textId="77777777">
        <w:trPr>
          <w:trHeight w:val="434"/>
        </w:trPr>
        <w:tc>
          <w:tcPr>
            <w:tcW w:w="10641" w:type="dxa"/>
            <w:gridSpan w:val="2"/>
          </w:tcPr>
          <w:p w14:paraId="75DD565C" w14:textId="77777777" w:rsidR="003141B1" w:rsidRPr="00207F96" w:rsidRDefault="008A16A4" w:rsidP="00681186">
            <w:pPr>
              <w:pStyle w:val="TableParagraph"/>
              <w:ind w:left="129"/>
              <w:rPr>
                <w:sz w:val="24"/>
                <w:szCs w:val="24"/>
              </w:rPr>
            </w:pPr>
            <w:r w:rsidRPr="00207F96">
              <w:rPr>
                <w:sz w:val="24"/>
                <w:szCs w:val="24"/>
              </w:rPr>
              <w:t>в том числе:</w:t>
            </w:r>
          </w:p>
        </w:tc>
        <w:tc>
          <w:tcPr>
            <w:tcW w:w="2261" w:type="dxa"/>
          </w:tcPr>
          <w:p w14:paraId="4746EBD3" w14:textId="77777777" w:rsidR="003141B1" w:rsidRPr="00207F96" w:rsidRDefault="003141B1" w:rsidP="00681186">
            <w:pPr>
              <w:pStyle w:val="TableParagraph"/>
              <w:rPr>
                <w:sz w:val="24"/>
                <w:szCs w:val="24"/>
              </w:rPr>
            </w:pPr>
          </w:p>
        </w:tc>
        <w:tc>
          <w:tcPr>
            <w:tcW w:w="1861" w:type="dxa"/>
          </w:tcPr>
          <w:p w14:paraId="06D1E6C8" w14:textId="77777777" w:rsidR="003141B1" w:rsidRPr="00207F96" w:rsidRDefault="003141B1" w:rsidP="00681186">
            <w:pPr>
              <w:pStyle w:val="TableParagraph"/>
              <w:rPr>
                <w:sz w:val="24"/>
                <w:szCs w:val="24"/>
              </w:rPr>
            </w:pPr>
          </w:p>
        </w:tc>
      </w:tr>
      <w:tr w:rsidR="003141B1" w:rsidRPr="00207F96" w14:paraId="4666930F" w14:textId="77777777">
        <w:trPr>
          <w:trHeight w:val="433"/>
        </w:trPr>
        <w:tc>
          <w:tcPr>
            <w:tcW w:w="2973" w:type="dxa"/>
            <w:tcBorders>
              <w:right w:val="nil"/>
            </w:tcBorders>
          </w:tcPr>
          <w:p w14:paraId="39CD2680" w14:textId="77777777" w:rsidR="003141B1" w:rsidRPr="00207F96" w:rsidRDefault="008A16A4" w:rsidP="00681186">
            <w:pPr>
              <w:pStyle w:val="TableParagraph"/>
              <w:ind w:left="129"/>
              <w:rPr>
                <w:sz w:val="24"/>
                <w:szCs w:val="24"/>
              </w:rPr>
            </w:pPr>
            <w:r w:rsidRPr="00207F96">
              <w:rPr>
                <w:sz w:val="24"/>
                <w:szCs w:val="24"/>
              </w:rPr>
              <w:t>– на 1х младших</w:t>
            </w:r>
          </w:p>
        </w:tc>
        <w:tc>
          <w:tcPr>
            <w:tcW w:w="7668" w:type="dxa"/>
            <w:tcBorders>
              <w:left w:val="nil"/>
            </w:tcBorders>
          </w:tcPr>
          <w:p w14:paraId="0E4ACA6E" w14:textId="77777777" w:rsidR="003141B1" w:rsidRPr="00207F96" w:rsidRDefault="008A16A4" w:rsidP="00681186">
            <w:pPr>
              <w:pStyle w:val="TableParagraph"/>
              <w:ind w:left="896"/>
              <w:rPr>
                <w:sz w:val="24"/>
                <w:szCs w:val="24"/>
              </w:rPr>
            </w:pPr>
            <w:r w:rsidRPr="00207F96">
              <w:rPr>
                <w:sz w:val="24"/>
                <w:szCs w:val="24"/>
              </w:rPr>
              <w:t xml:space="preserve">(1-2 </w:t>
            </w:r>
            <w:proofErr w:type="spellStart"/>
            <w:r w:rsidRPr="00207F96">
              <w:rPr>
                <w:sz w:val="24"/>
                <w:szCs w:val="24"/>
              </w:rPr>
              <w:t>кл</w:t>
            </w:r>
            <w:proofErr w:type="spellEnd"/>
            <w:r w:rsidRPr="00207F96">
              <w:rPr>
                <w:sz w:val="24"/>
                <w:szCs w:val="24"/>
              </w:rPr>
              <w:t>)</w:t>
            </w:r>
          </w:p>
        </w:tc>
        <w:tc>
          <w:tcPr>
            <w:tcW w:w="2261" w:type="dxa"/>
          </w:tcPr>
          <w:p w14:paraId="66448DD7" w14:textId="77777777" w:rsidR="003141B1" w:rsidRPr="00207F96" w:rsidRDefault="00D95E7D" w:rsidP="00681186">
            <w:pPr>
              <w:pStyle w:val="TableParagraph"/>
              <w:ind w:left="889" w:right="889"/>
              <w:rPr>
                <w:sz w:val="24"/>
                <w:szCs w:val="24"/>
              </w:rPr>
            </w:pPr>
            <w:r>
              <w:rPr>
                <w:sz w:val="24"/>
                <w:szCs w:val="24"/>
              </w:rPr>
              <w:t>45</w:t>
            </w:r>
          </w:p>
        </w:tc>
        <w:tc>
          <w:tcPr>
            <w:tcW w:w="1861" w:type="dxa"/>
          </w:tcPr>
          <w:p w14:paraId="6F024D90" w14:textId="77777777" w:rsidR="003141B1" w:rsidRPr="00207F96" w:rsidRDefault="008A16A4" w:rsidP="00681186">
            <w:pPr>
              <w:pStyle w:val="TableParagraph"/>
              <w:ind w:left="782"/>
              <w:rPr>
                <w:sz w:val="24"/>
                <w:szCs w:val="24"/>
              </w:rPr>
            </w:pPr>
            <w:r w:rsidRPr="00207F96">
              <w:rPr>
                <w:sz w:val="24"/>
                <w:szCs w:val="24"/>
              </w:rPr>
              <w:t>2</w:t>
            </w:r>
            <w:r w:rsidR="00D95E7D">
              <w:rPr>
                <w:sz w:val="24"/>
                <w:szCs w:val="24"/>
              </w:rPr>
              <w:t>4</w:t>
            </w:r>
          </w:p>
        </w:tc>
      </w:tr>
      <w:tr w:rsidR="003141B1" w:rsidRPr="00207F96" w14:paraId="022216A8" w14:textId="77777777">
        <w:trPr>
          <w:trHeight w:val="428"/>
        </w:trPr>
        <w:tc>
          <w:tcPr>
            <w:tcW w:w="2973" w:type="dxa"/>
            <w:tcBorders>
              <w:right w:val="nil"/>
            </w:tcBorders>
          </w:tcPr>
          <w:p w14:paraId="68248921" w14:textId="77777777" w:rsidR="003141B1" w:rsidRPr="00207F96" w:rsidRDefault="008A16A4" w:rsidP="00681186">
            <w:pPr>
              <w:pStyle w:val="TableParagraph"/>
              <w:ind w:left="129"/>
              <w:rPr>
                <w:sz w:val="24"/>
                <w:szCs w:val="24"/>
              </w:rPr>
            </w:pPr>
            <w:r w:rsidRPr="00207F96">
              <w:rPr>
                <w:sz w:val="24"/>
                <w:szCs w:val="24"/>
              </w:rPr>
              <w:t>– на 2х младших</w:t>
            </w:r>
          </w:p>
        </w:tc>
        <w:tc>
          <w:tcPr>
            <w:tcW w:w="7668" w:type="dxa"/>
            <w:tcBorders>
              <w:left w:val="nil"/>
            </w:tcBorders>
          </w:tcPr>
          <w:p w14:paraId="5CAD994B" w14:textId="77777777" w:rsidR="003141B1" w:rsidRPr="00207F96" w:rsidRDefault="008A16A4" w:rsidP="00681186">
            <w:pPr>
              <w:pStyle w:val="TableParagraph"/>
              <w:ind w:left="896"/>
              <w:rPr>
                <w:sz w:val="24"/>
                <w:szCs w:val="24"/>
              </w:rPr>
            </w:pPr>
            <w:r w:rsidRPr="00207F96">
              <w:rPr>
                <w:sz w:val="24"/>
                <w:szCs w:val="24"/>
              </w:rPr>
              <w:t xml:space="preserve">(3-4 </w:t>
            </w:r>
            <w:proofErr w:type="spellStart"/>
            <w:r w:rsidRPr="00207F96">
              <w:rPr>
                <w:sz w:val="24"/>
                <w:szCs w:val="24"/>
              </w:rPr>
              <w:t>кл</w:t>
            </w:r>
            <w:proofErr w:type="spellEnd"/>
            <w:r w:rsidRPr="00207F96">
              <w:rPr>
                <w:sz w:val="24"/>
                <w:szCs w:val="24"/>
              </w:rPr>
              <w:t>)</w:t>
            </w:r>
          </w:p>
        </w:tc>
        <w:tc>
          <w:tcPr>
            <w:tcW w:w="2261" w:type="dxa"/>
          </w:tcPr>
          <w:p w14:paraId="0ADEB814" w14:textId="77777777" w:rsidR="003141B1" w:rsidRPr="00207F96" w:rsidRDefault="00D95E7D" w:rsidP="00681186">
            <w:pPr>
              <w:pStyle w:val="TableParagraph"/>
              <w:ind w:left="889" w:right="889"/>
              <w:rPr>
                <w:sz w:val="24"/>
                <w:szCs w:val="24"/>
              </w:rPr>
            </w:pPr>
            <w:r>
              <w:rPr>
                <w:sz w:val="24"/>
                <w:szCs w:val="24"/>
              </w:rPr>
              <w:t>26</w:t>
            </w:r>
          </w:p>
        </w:tc>
        <w:tc>
          <w:tcPr>
            <w:tcW w:w="1861" w:type="dxa"/>
          </w:tcPr>
          <w:p w14:paraId="1D4884F9" w14:textId="77777777" w:rsidR="003141B1" w:rsidRPr="00207F96" w:rsidRDefault="00D95E7D" w:rsidP="00681186">
            <w:pPr>
              <w:pStyle w:val="TableParagraph"/>
              <w:ind w:left="782"/>
              <w:rPr>
                <w:sz w:val="24"/>
                <w:szCs w:val="24"/>
              </w:rPr>
            </w:pPr>
            <w:r>
              <w:rPr>
                <w:sz w:val="24"/>
                <w:szCs w:val="24"/>
              </w:rPr>
              <w:t>14</w:t>
            </w:r>
          </w:p>
        </w:tc>
      </w:tr>
      <w:tr w:rsidR="003141B1" w:rsidRPr="00207F96" w14:paraId="2E8C2558" w14:textId="77777777">
        <w:trPr>
          <w:trHeight w:val="431"/>
        </w:trPr>
        <w:tc>
          <w:tcPr>
            <w:tcW w:w="2973" w:type="dxa"/>
            <w:tcBorders>
              <w:right w:val="nil"/>
            </w:tcBorders>
          </w:tcPr>
          <w:p w14:paraId="70CBE878" w14:textId="77777777" w:rsidR="003141B1" w:rsidRPr="00207F96" w:rsidRDefault="008A16A4" w:rsidP="00681186">
            <w:pPr>
              <w:pStyle w:val="TableParagraph"/>
              <w:ind w:left="129"/>
              <w:rPr>
                <w:sz w:val="24"/>
                <w:szCs w:val="24"/>
              </w:rPr>
            </w:pPr>
            <w:r w:rsidRPr="00207F96">
              <w:rPr>
                <w:sz w:val="24"/>
                <w:szCs w:val="24"/>
              </w:rPr>
              <w:t>– средних</w:t>
            </w:r>
          </w:p>
        </w:tc>
        <w:tc>
          <w:tcPr>
            <w:tcW w:w="7668" w:type="dxa"/>
            <w:tcBorders>
              <w:left w:val="nil"/>
            </w:tcBorders>
          </w:tcPr>
          <w:p w14:paraId="59A241B3" w14:textId="77777777" w:rsidR="003141B1" w:rsidRPr="00207F96" w:rsidRDefault="008A16A4" w:rsidP="00681186">
            <w:pPr>
              <w:pStyle w:val="TableParagraph"/>
              <w:ind w:left="858"/>
              <w:rPr>
                <w:sz w:val="24"/>
                <w:szCs w:val="24"/>
              </w:rPr>
            </w:pPr>
            <w:r w:rsidRPr="00207F96">
              <w:rPr>
                <w:sz w:val="24"/>
                <w:szCs w:val="24"/>
              </w:rPr>
              <w:t xml:space="preserve">(5-9 </w:t>
            </w:r>
            <w:proofErr w:type="spellStart"/>
            <w:r w:rsidRPr="00207F96">
              <w:rPr>
                <w:sz w:val="24"/>
                <w:szCs w:val="24"/>
              </w:rPr>
              <w:t>кл</w:t>
            </w:r>
            <w:proofErr w:type="spellEnd"/>
            <w:r w:rsidRPr="00207F96">
              <w:rPr>
                <w:sz w:val="24"/>
                <w:szCs w:val="24"/>
              </w:rPr>
              <w:t>)</w:t>
            </w:r>
          </w:p>
        </w:tc>
        <w:tc>
          <w:tcPr>
            <w:tcW w:w="2261" w:type="dxa"/>
          </w:tcPr>
          <w:p w14:paraId="40BF5568" w14:textId="77777777" w:rsidR="003141B1" w:rsidRPr="00207F96" w:rsidRDefault="00D95E7D" w:rsidP="00681186">
            <w:pPr>
              <w:pStyle w:val="TableParagraph"/>
              <w:ind w:left="889" w:right="891"/>
              <w:rPr>
                <w:sz w:val="24"/>
                <w:szCs w:val="24"/>
              </w:rPr>
            </w:pPr>
            <w:r>
              <w:rPr>
                <w:sz w:val="24"/>
                <w:szCs w:val="24"/>
              </w:rPr>
              <w:t>92</w:t>
            </w:r>
          </w:p>
        </w:tc>
        <w:tc>
          <w:tcPr>
            <w:tcW w:w="1861" w:type="dxa"/>
          </w:tcPr>
          <w:p w14:paraId="073C4768" w14:textId="77777777" w:rsidR="003141B1" w:rsidRPr="00207F96" w:rsidRDefault="008A16A4" w:rsidP="00681186">
            <w:pPr>
              <w:pStyle w:val="TableParagraph"/>
              <w:ind w:left="782"/>
              <w:rPr>
                <w:sz w:val="24"/>
                <w:szCs w:val="24"/>
              </w:rPr>
            </w:pPr>
            <w:r w:rsidRPr="00207F96">
              <w:rPr>
                <w:sz w:val="24"/>
                <w:szCs w:val="24"/>
              </w:rPr>
              <w:t>4</w:t>
            </w:r>
            <w:r w:rsidR="00D95E7D">
              <w:rPr>
                <w:sz w:val="24"/>
                <w:szCs w:val="24"/>
              </w:rPr>
              <w:t>9</w:t>
            </w:r>
          </w:p>
        </w:tc>
      </w:tr>
      <w:tr w:rsidR="003141B1" w:rsidRPr="00207F96" w14:paraId="55DAC4C6" w14:textId="77777777">
        <w:trPr>
          <w:trHeight w:val="433"/>
        </w:trPr>
        <w:tc>
          <w:tcPr>
            <w:tcW w:w="2973" w:type="dxa"/>
            <w:tcBorders>
              <w:right w:val="nil"/>
            </w:tcBorders>
          </w:tcPr>
          <w:p w14:paraId="51815C29" w14:textId="77777777" w:rsidR="003141B1" w:rsidRPr="00207F96" w:rsidRDefault="008A16A4" w:rsidP="00681186">
            <w:pPr>
              <w:pStyle w:val="TableParagraph"/>
              <w:ind w:left="129"/>
              <w:rPr>
                <w:sz w:val="24"/>
                <w:szCs w:val="24"/>
              </w:rPr>
            </w:pPr>
            <w:r w:rsidRPr="00207F96">
              <w:rPr>
                <w:sz w:val="24"/>
                <w:szCs w:val="24"/>
              </w:rPr>
              <w:t>- старших</w:t>
            </w:r>
          </w:p>
        </w:tc>
        <w:tc>
          <w:tcPr>
            <w:tcW w:w="7668" w:type="dxa"/>
            <w:tcBorders>
              <w:left w:val="nil"/>
            </w:tcBorders>
          </w:tcPr>
          <w:p w14:paraId="6AB97DC3" w14:textId="77777777" w:rsidR="003141B1" w:rsidRPr="00207F96" w:rsidRDefault="008A16A4" w:rsidP="00681186">
            <w:pPr>
              <w:pStyle w:val="TableParagraph"/>
              <w:ind w:left="858"/>
              <w:rPr>
                <w:sz w:val="24"/>
                <w:szCs w:val="24"/>
              </w:rPr>
            </w:pPr>
            <w:r w:rsidRPr="00207F96">
              <w:rPr>
                <w:sz w:val="24"/>
                <w:szCs w:val="24"/>
              </w:rPr>
              <w:t xml:space="preserve">(10-11 </w:t>
            </w:r>
            <w:proofErr w:type="spellStart"/>
            <w:r w:rsidRPr="00207F96">
              <w:rPr>
                <w:sz w:val="24"/>
                <w:szCs w:val="24"/>
              </w:rPr>
              <w:t>кл</w:t>
            </w:r>
            <w:proofErr w:type="spellEnd"/>
            <w:r w:rsidRPr="00207F96">
              <w:rPr>
                <w:sz w:val="24"/>
                <w:szCs w:val="24"/>
              </w:rPr>
              <w:t>)</w:t>
            </w:r>
          </w:p>
        </w:tc>
        <w:tc>
          <w:tcPr>
            <w:tcW w:w="2261" w:type="dxa"/>
          </w:tcPr>
          <w:p w14:paraId="691A9F1E" w14:textId="77777777" w:rsidR="003141B1" w:rsidRPr="00207F96" w:rsidRDefault="00D95E7D" w:rsidP="00681186">
            <w:pPr>
              <w:pStyle w:val="TableParagraph"/>
              <w:ind w:left="889" w:right="889"/>
              <w:rPr>
                <w:sz w:val="24"/>
                <w:szCs w:val="24"/>
              </w:rPr>
            </w:pPr>
            <w:r>
              <w:rPr>
                <w:sz w:val="24"/>
                <w:szCs w:val="24"/>
              </w:rPr>
              <w:t>24</w:t>
            </w:r>
          </w:p>
        </w:tc>
        <w:tc>
          <w:tcPr>
            <w:tcW w:w="1861" w:type="dxa"/>
          </w:tcPr>
          <w:p w14:paraId="3D5736B6" w14:textId="77777777" w:rsidR="003141B1" w:rsidRPr="00207F96" w:rsidRDefault="00D95E7D" w:rsidP="00681186">
            <w:pPr>
              <w:pStyle w:val="TableParagraph"/>
              <w:ind w:left="782"/>
              <w:rPr>
                <w:sz w:val="24"/>
                <w:szCs w:val="24"/>
              </w:rPr>
            </w:pPr>
            <w:r>
              <w:rPr>
                <w:sz w:val="24"/>
                <w:szCs w:val="24"/>
              </w:rPr>
              <w:t>13</w:t>
            </w:r>
          </w:p>
        </w:tc>
      </w:tr>
      <w:tr w:rsidR="003141B1" w:rsidRPr="00207F96" w14:paraId="0A40652E" w14:textId="77777777">
        <w:trPr>
          <w:trHeight w:val="431"/>
        </w:trPr>
        <w:tc>
          <w:tcPr>
            <w:tcW w:w="2973" w:type="dxa"/>
            <w:tcBorders>
              <w:right w:val="nil"/>
            </w:tcBorders>
          </w:tcPr>
          <w:p w14:paraId="44BBC5E8" w14:textId="77777777" w:rsidR="003141B1" w:rsidRPr="00207F96" w:rsidRDefault="008A16A4" w:rsidP="00681186">
            <w:pPr>
              <w:pStyle w:val="TableParagraph"/>
              <w:ind w:left="129"/>
              <w:rPr>
                <w:sz w:val="24"/>
                <w:szCs w:val="24"/>
              </w:rPr>
            </w:pPr>
            <w:r w:rsidRPr="00207F96">
              <w:rPr>
                <w:sz w:val="24"/>
                <w:szCs w:val="24"/>
              </w:rPr>
              <w:t>Дети-инвалиды</w:t>
            </w:r>
          </w:p>
        </w:tc>
        <w:tc>
          <w:tcPr>
            <w:tcW w:w="7668" w:type="dxa"/>
            <w:tcBorders>
              <w:left w:val="nil"/>
            </w:tcBorders>
          </w:tcPr>
          <w:p w14:paraId="72A43749" w14:textId="77777777" w:rsidR="003141B1" w:rsidRPr="00207F96" w:rsidRDefault="003141B1" w:rsidP="00681186">
            <w:pPr>
              <w:pStyle w:val="TableParagraph"/>
              <w:ind w:left="896"/>
              <w:rPr>
                <w:sz w:val="24"/>
                <w:szCs w:val="24"/>
              </w:rPr>
            </w:pPr>
          </w:p>
        </w:tc>
        <w:tc>
          <w:tcPr>
            <w:tcW w:w="2261" w:type="dxa"/>
          </w:tcPr>
          <w:p w14:paraId="20E9DBD7" w14:textId="77777777" w:rsidR="003141B1" w:rsidRPr="00207F96" w:rsidRDefault="00D95E7D" w:rsidP="00681186">
            <w:pPr>
              <w:pStyle w:val="TableParagraph"/>
              <w:ind w:right="4"/>
              <w:rPr>
                <w:sz w:val="24"/>
                <w:szCs w:val="24"/>
              </w:rPr>
            </w:pPr>
            <w:r>
              <w:rPr>
                <w:w w:val="98"/>
                <w:sz w:val="24"/>
                <w:szCs w:val="24"/>
              </w:rPr>
              <w:t xml:space="preserve">  нет</w:t>
            </w:r>
          </w:p>
        </w:tc>
        <w:tc>
          <w:tcPr>
            <w:tcW w:w="1861" w:type="dxa"/>
          </w:tcPr>
          <w:p w14:paraId="46A3855F" w14:textId="77777777" w:rsidR="003141B1" w:rsidRPr="00207F96" w:rsidRDefault="008A16A4" w:rsidP="00681186">
            <w:pPr>
              <w:pStyle w:val="TableParagraph"/>
              <w:ind w:left="744"/>
              <w:rPr>
                <w:sz w:val="24"/>
                <w:szCs w:val="24"/>
              </w:rPr>
            </w:pPr>
            <w:r w:rsidRPr="00207F96">
              <w:rPr>
                <w:sz w:val="24"/>
                <w:szCs w:val="24"/>
              </w:rPr>
              <w:t>0</w:t>
            </w:r>
          </w:p>
        </w:tc>
      </w:tr>
    </w:tbl>
    <w:p w14:paraId="63765D1E" w14:textId="77777777" w:rsidR="003141B1" w:rsidRPr="00207F96" w:rsidRDefault="003141B1" w:rsidP="00681186">
      <w:pPr>
        <w:rPr>
          <w:sz w:val="24"/>
          <w:szCs w:val="24"/>
        </w:rPr>
        <w:sectPr w:rsidR="003141B1" w:rsidRPr="00207F96">
          <w:pgSz w:w="16850" w:h="11910" w:orient="landscape"/>
          <w:pgMar w:top="440" w:right="80" w:bottom="280" w:left="880" w:header="720" w:footer="720" w:gutter="0"/>
          <w:cols w:space="720"/>
        </w:sectPr>
      </w:pPr>
    </w:p>
    <w:p w14:paraId="4EDF25B5" w14:textId="77777777" w:rsidR="003141B1" w:rsidRPr="00207F96" w:rsidRDefault="008A16A4" w:rsidP="00681186">
      <w:pPr>
        <w:pStyle w:val="11"/>
        <w:ind w:left="560" w:right="750" w:firstLine="12743"/>
        <w:rPr>
          <w:sz w:val="24"/>
          <w:szCs w:val="24"/>
        </w:rPr>
      </w:pPr>
      <w:r w:rsidRPr="00207F96">
        <w:rPr>
          <w:sz w:val="24"/>
          <w:szCs w:val="24"/>
        </w:rPr>
        <w:lastRenderedPageBreak/>
        <w:t>Приложение 2 Выполнение санитарно-гигиенических норм в учебном плане по основным общеобразовательным программам</w:t>
      </w:r>
    </w:p>
    <w:tbl>
      <w:tblPr>
        <w:tblStyle w:val="TableNormal"/>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28"/>
        <w:gridCol w:w="551"/>
        <w:gridCol w:w="2086"/>
        <w:gridCol w:w="2234"/>
        <w:gridCol w:w="1781"/>
        <w:gridCol w:w="2120"/>
        <w:gridCol w:w="1661"/>
        <w:gridCol w:w="2180"/>
        <w:gridCol w:w="1580"/>
      </w:tblGrid>
      <w:tr w:rsidR="003141B1" w:rsidRPr="00207F96" w14:paraId="2756D705" w14:textId="77777777">
        <w:trPr>
          <w:trHeight w:val="328"/>
        </w:trPr>
        <w:tc>
          <w:tcPr>
            <w:tcW w:w="4065" w:type="dxa"/>
            <w:gridSpan w:val="3"/>
            <w:vMerge w:val="restart"/>
          </w:tcPr>
          <w:p w14:paraId="61B67A7A" w14:textId="77777777" w:rsidR="003141B1" w:rsidRPr="00207F96" w:rsidRDefault="008A16A4" w:rsidP="00681186">
            <w:pPr>
              <w:pStyle w:val="TableParagraph"/>
              <w:ind w:left="129"/>
              <w:rPr>
                <w:sz w:val="24"/>
                <w:szCs w:val="24"/>
              </w:rPr>
            </w:pPr>
            <w:r w:rsidRPr="00207F96">
              <w:rPr>
                <w:sz w:val="24"/>
                <w:szCs w:val="24"/>
              </w:rPr>
              <w:t>Показатель</w:t>
            </w:r>
          </w:p>
        </w:tc>
        <w:tc>
          <w:tcPr>
            <w:tcW w:w="4015" w:type="dxa"/>
            <w:gridSpan w:val="2"/>
          </w:tcPr>
          <w:p w14:paraId="30857F7A" w14:textId="77777777" w:rsidR="003141B1" w:rsidRPr="00207F96" w:rsidRDefault="008A16A4" w:rsidP="00681186">
            <w:pPr>
              <w:pStyle w:val="TableParagraph"/>
              <w:ind w:left="73"/>
              <w:rPr>
                <w:sz w:val="24"/>
                <w:szCs w:val="24"/>
              </w:rPr>
            </w:pPr>
            <w:r w:rsidRPr="00207F96">
              <w:rPr>
                <w:sz w:val="24"/>
                <w:szCs w:val="24"/>
              </w:rPr>
              <w:t>Начальное общее образование</w:t>
            </w:r>
          </w:p>
        </w:tc>
        <w:tc>
          <w:tcPr>
            <w:tcW w:w="3781" w:type="dxa"/>
            <w:gridSpan w:val="2"/>
          </w:tcPr>
          <w:p w14:paraId="0C78270B" w14:textId="77777777" w:rsidR="003141B1" w:rsidRPr="00207F96" w:rsidRDefault="008A16A4" w:rsidP="00681186">
            <w:pPr>
              <w:pStyle w:val="TableParagraph"/>
              <w:ind w:left="100"/>
              <w:rPr>
                <w:sz w:val="24"/>
                <w:szCs w:val="24"/>
              </w:rPr>
            </w:pPr>
            <w:r w:rsidRPr="00207F96">
              <w:rPr>
                <w:sz w:val="24"/>
                <w:szCs w:val="24"/>
              </w:rPr>
              <w:t>Основное общее образование</w:t>
            </w:r>
          </w:p>
        </w:tc>
        <w:tc>
          <w:tcPr>
            <w:tcW w:w="3760" w:type="dxa"/>
            <w:gridSpan w:val="2"/>
          </w:tcPr>
          <w:p w14:paraId="787E7B8D" w14:textId="77777777" w:rsidR="003141B1" w:rsidRPr="00207F96" w:rsidRDefault="008A16A4" w:rsidP="00681186">
            <w:pPr>
              <w:pStyle w:val="TableParagraph"/>
              <w:ind w:left="78"/>
              <w:rPr>
                <w:sz w:val="24"/>
                <w:szCs w:val="24"/>
              </w:rPr>
            </w:pPr>
            <w:r w:rsidRPr="00207F96">
              <w:rPr>
                <w:sz w:val="24"/>
                <w:szCs w:val="24"/>
              </w:rPr>
              <w:t>Среднее общее образование</w:t>
            </w:r>
          </w:p>
        </w:tc>
      </w:tr>
      <w:tr w:rsidR="003141B1" w:rsidRPr="00207F96" w14:paraId="2DA9E600" w14:textId="77777777">
        <w:trPr>
          <w:trHeight w:val="299"/>
        </w:trPr>
        <w:tc>
          <w:tcPr>
            <w:tcW w:w="4065" w:type="dxa"/>
            <w:gridSpan w:val="3"/>
            <w:vMerge/>
            <w:tcBorders>
              <w:top w:val="nil"/>
            </w:tcBorders>
          </w:tcPr>
          <w:p w14:paraId="4983ABF7" w14:textId="77777777" w:rsidR="003141B1" w:rsidRPr="00207F96" w:rsidRDefault="003141B1" w:rsidP="00681186">
            <w:pPr>
              <w:rPr>
                <w:sz w:val="24"/>
                <w:szCs w:val="24"/>
              </w:rPr>
            </w:pPr>
          </w:p>
        </w:tc>
        <w:tc>
          <w:tcPr>
            <w:tcW w:w="2234" w:type="dxa"/>
            <w:tcBorders>
              <w:bottom w:val="nil"/>
            </w:tcBorders>
          </w:tcPr>
          <w:p w14:paraId="5B68F1B4" w14:textId="77777777" w:rsidR="003141B1" w:rsidRPr="00207F96" w:rsidRDefault="008A16A4" w:rsidP="00681186">
            <w:pPr>
              <w:pStyle w:val="TableParagraph"/>
              <w:ind w:left="73"/>
              <w:rPr>
                <w:sz w:val="24"/>
                <w:szCs w:val="24"/>
              </w:rPr>
            </w:pPr>
            <w:r w:rsidRPr="00207F96">
              <w:rPr>
                <w:sz w:val="24"/>
                <w:szCs w:val="24"/>
              </w:rPr>
              <w:t>по уставу/</w:t>
            </w:r>
          </w:p>
        </w:tc>
        <w:tc>
          <w:tcPr>
            <w:tcW w:w="1781" w:type="dxa"/>
            <w:vMerge w:val="restart"/>
          </w:tcPr>
          <w:p w14:paraId="640D7176" w14:textId="77777777" w:rsidR="003141B1" w:rsidRPr="00207F96" w:rsidRDefault="008A16A4" w:rsidP="00681186">
            <w:pPr>
              <w:pStyle w:val="TableParagraph"/>
              <w:ind w:left="80"/>
              <w:rPr>
                <w:sz w:val="24"/>
                <w:szCs w:val="24"/>
              </w:rPr>
            </w:pPr>
            <w:r w:rsidRPr="00207F96">
              <w:rPr>
                <w:sz w:val="24"/>
                <w:szCs w:val="24"/>
              </w:rPr>
              <w:t>фактический</w:t>
            </w:r>
          </w:p>
        </w:tc>
        <w:tc>
          <w:tcPr>
            <w:tcW w:w="2120" w:type="dxa"/>
            <w:tcBorders>
              <w:bottom w:val="nil"/>
            </w:tcBorders>
          </w:tcPr>
          <w:p w14:paraId="72C6AB5C" w14:textId="77777777" w:rsidR="003141B1" w:rsidRPr="00207F96" w:rsidRDefault="008A16A4" w:rsidP="00681186">
            <w:pPr>
              <w:pStyle w:val="TableParagraph"/>
              <w:ind w:left="100"/>
              <w:rPr>
                <w:sz w:val="24"/>
                <w:szCs w:val="24"/>
              </w:rPr>
            </w:pPr>
            <w:r w:rsidRPr="00207F96">
              <w:rPr>
                <w:sz w:val="24"/>
                <w:szCs w:val="24"/>
              </w:rPr>
              <w:t>по уставу/</w:t>
            </w:r>
          </w:p>
        </w:tc>
        <w:tc>
          <w:tcPr>
            <w:tcW w:w="1661" w:type="dxa"/>
            <w:tcBorders>
              <w:bottom w:val="nil"/>
            </w:tcBorders>
          </w:tcPr>
          <w:p w14:paraId="4AA8CD0D" w14:textId="77777777" w:rsidR="003141B1" w:rsidRPr="00207F96" w:rsidRDefault="008A16A4" w:rsidP="00681186">
            <w:pPr>
              <w:pStyle w:val="TableParagraph"/>
              <w:ind w:left="102"/>
              <w:rPr>
                <w:sz w:val="24"/>
                <w:szCs w:val="24"/>
              </w:rPr>
            </w:pPr>
            <w:r w:rsidRPr="00207F96">
              <w:rPr>
                <w:sz w:val="24"/>
                <w:szCs w:val="24"/>
              </w:rPr>
              <w:t>фактически</w:t>
            </w:r>
          </w:p>
        </w:tc>
        <w:tc>
          <w:tcPr>
            <w:tcW w:w="2180" w:type="dxa"/>
            <w:tcBorders>
              <w:bottom w:val="nil"/>
            </w:tcBorders>
          </w:tcPr>
          <w:p w14:paraId="48CF4377" w14:textId="77777777" w:rsidR="003141B1" w:rsidRPr="00207F96" w:rsidRDefault="008A16A4" w:rsidP="00681186">
            <w:pPr>
              <w:pStyle w:val="TableParagraph"/>
              <w:ind w:left="78"/>
              <w:rPr>
                <w:sz w:val="24"/>
                <w:szCs w:val="24"/>
              </w:rPr>
            </w:pPr>
            <w:r w:rsidRPr="00207F96">
              <w:rPr>
                <w:sz w:val="24"/>
                <w:szCs w:val="24"/>
              </w:rPr>
              <w:t>по уставу/</w:t>
            </w:r>
          </w:p>
        </w:tc>
        <w:tc>
          <w:tcPr>
            <w:tcW w:w="1580" w:type="dxa"/>
            <w:tcBorders>
              <w:bottom w:val="nil"/>
            </w:tcBorders>
          </w:tcPr>
          <w:p w14:paraId="525BFA9B" w14:textId="77777777" w:rsidR="003141B1" w:rsidRPr="00207F96" w:rsidRDefault="008A16A4" w:rsidP="00681186">
            <w:pPr>
              <w:pStyle w:val="TableParagraph"/>
              <w:ind w:left="80"/>
              <w:rPr>
                <w:sz w:val="24"/>
                <w:szCs w:val="24"/>
              </w:rPr>
            </w:pPr>
            <w:proofErr w:type="spellStart"/>
            <w:r w:rsidRPr="00207F96">
              <w:rPr>
                <w:sz w:val="24"/>
                <w:szCs w:val="24"/>
              </w:rPr>
              <w:t>фактическ</w:t>
            </w:r>
            <w:proofErr w:type="spellEnd"/>
          </w:p>
        </w:tc>
      </w:tr>
      <w:tr w:rsidR="003141B1" w:rsidRPr="00207F96" w14:paraId="6C93A698" w14:textId="77777777">
        <w:trPr>
          <w:trHeight w:val="303"/>
        </w:trPr>
        <w:tc>
          <w:tcPr>
            <w:tcW w:w="4065" w:type="dxa"/>
            <w:gridSpan w:val="3"/>
            <w:vMerge/>
            <w:tcBorders>
              <w:top w:val="nil"/>
            </w:tcBorders>
          </w:tcPr>
          <w:p w14:paraId="69E951BC" w14:textId="77777777" w:rsidR="003141B1" w:rsidRPr="00207F96" w:rsidRDefault="003141B1" w:rsidP="00681186">
            <w:pPr>
              <w:rPr>
                <w:sz w:val="24"/>
                <w:szCs w:val="24"/>
              </w:rPr>
            </w:pPr>
          </w:p>
        </w:tc>
        <w:tc>
          <w:tcPr>
            <w:tcW w:w="2234" w:type="dxa"/>
            <w:tcBorders>
              <w:top w:val="nil"/>
              <w:bottom w:val="nil"/>
            </w:tcBorders>
          </w:tcPr>
          <w:p w14:paraId="36F17AEE" w14:textId="77777777" w:rsidR="003141B1" w:rsidRPr="00207F96" w:rsidRDefault="008A16A4" w:rsidP="00681186">
            <w:pPr>
              <w:pStyle w:val="TableParagraph"/>
              <w:ind w:left="73"/>
              <w:rPr>
                <w:sz w:val="24"/>
                <w:szCs w:val="24"/>
              </w:rPr>
            </w:pPr>
            <w:r w:rsidRPr="00207F96">
              <w:rPr>
                <w:sz w:val="24"/>
                <w:szCs w:val="24"/>
              </w:rPr>
              <w:t>локальному акту</w:t>
            </w:r>
          </w:p>
        </w:tc>
        <w:tc>
          <w:tcPr>
            <w:tcW w:w="1781" w:type="dxa"/>
            <w:vMerge/>
            <w:tcBorders>
              <w:top w:val="nil"/>
            </w:tcBorders>
          </w:tcPr>
          <w:p w14:paraId="6905C9EF" w14:textId="77777777" w:rsidR="003141B1" w:rsidRPr="00207F96" w:rsidRDefault="003141B1" w:rsidP="00681186">
            <w:pPr>
              <w:rPr>
                <w:sz w:val="24"/>
                <w:szCs w:val="24"/>
              </w:rPr>
            </w:pPr>
          </w:p>
        </w:tc>
        <w:tc>
          <w:tcPr>
            <w:tcW w:w="2120" w:type="dxa"/>
            <w:tcBorders>
              <w:top w:val="nil"/>
              <w:bottom w:val="nil"/>
            </w:tcBorders>
          </w:tcPr>
          <w:p w14:paraId="1E20CEFC" w14:textId="77777777" w:rsidR="003141B1" w:rsidRPr="00207F96" w:rsidRDefault="008A16A4" w:rsidP="00681186">
            <w:pPr>
              <w:pStyle w:val="TableParagraph"/>
              <w:ind w:left="100"/>
              <w:rPr>
                <w:sz w:val="24"/>
                <w:szCs w:val="24"/>
              </w:rPr>
            </w:pPr>
            <w:r w:rsidRPr="00207F96">
              <w:rPr>
                <w:sz w:val="24"/>
                <w:szCs w:val="24"/>
              </w:rPr>
              <w:t>локальному</w:t>
            </w:r>
          </w:p>
        </w:tc>
        <w:tc>
          <w:tcPr>
            <w:tcW w:w="1661" w:type="dxa"/>
            <w:tcBorders>
              <w:top w:val="nil"/>
              <w:bottom w:val="nil"/>
            </w:tcBorders>
          </w:tcPr>
          <w:p w14:paraId="6BB1685E" w14:textId="77777777" w:rsidR="003141B1" w:rsidRPr="00207F96" w:rsidRDefault="008A16A4" w:rsidP="00681186">
            <w:pPr>
              <w:pStyle w:val="TableParagraph"/>
              <w:ind w:left="102"/>
              <w:rPr>
                <w:sz w:val="24"/>
                <w:szCs w:val="24"/>
              </w:rPr>
            </w:pPr>
            <w:r w:rsidRPr="00207F96">
              <w:rPr>
                <w:sz w:val="24"/>
                <w:szCs w:val="24"/>
              </w:rPr>
              <w:t>й</w:t>
            </w:r>
          </w:p>
        </w:tc>
        <w:tc>
          <w:tcPr>
            <w:tcW w:w="2180" w:type="dxa"/>
            <w:tcBorders>
              <w:top w:val="nil"/>
              <w:bottom w:val="nil"/>
            </w:tcBorders>
          </w:tcPr>
          <w:p w14:paraId="0FFDE1A7" w14:textId="77777777" w:rsidR="003141B1" w:rsidRPr="00207F96" w:rsidRDefault="008A16A4" w:rsidP="00681186">
            <w:pPr>
              <w:pStyle w:val="TableParagraph"/>
              <w:ind w:left="78"/>
              <w:rPr>
                <w:sz w:val="24"/>
                <w:szCs w:val="24"/>
              </w:rPr>
            </w:pPr>
            <w:r w:rsidRPr="00207F96">
              <w:rPr>
                <w:sz w:val="24"/>
                <w:szCs w:val="24"/>
              </w:rPr>
              <w:t>локальному</w:t>
            </w:r>
          </w:p>
        </w:tc>
        <w:tc>
          <w:tcPr>
            <w:tcW w:w="1580" w:type="dxa"/>
            <w:tcBorders>
              <w:top w:val="nil"/>
              <w:bottom w:val="nil"/>
            </w:tcBorders>
          </w:tcPr>
          <w:p w14:paraId="19C66EC1" w14:textId="77777777" w:rsidR="003141B1" w:rsidRPr="00207F96" w:rsidRDefault="008A16A4" w:rsidP="00681186">
            <w:pPr>
              <w:pStyle w:val="TableParagraph"/>
              <w:ind w:left="80"/>
              <w:rPr>
                <w:sz w:val="24"/>
                <w:szCs w:val="24"/>
              </w:rPr>
            </w:pPr>
            <w:proofErr w:type="spellStart"/>
            <w:r w:rsidRPr="00207F96">
              <w:rPr>
                <w:sz w:val="24"/>
                <w:szCs w:val="24"/>
              </w:rPr>
              <w:t>ий</w:t>
            </w:r>
            <w:proofErr w:type="spellEnd"/>
          </w:p>
        </w:tc>
      </w:tr>
      <w:tr w:rsidR="003141B1" w:rsidRPr="00207F96" w14:paraId="6572C74C" w14:textId="77777777">
        <w:trPr>
          <w:trHeight w:val="313"/>
        </w:trPr>
        <w:tc>
          <w:tcPr>
            <w:tcW w:w="4065" w:type="dxa"/>
            <w:gridSpan w:val="3"/>
            <w:vMerge/>
            <w:tcBorders>
              <w:top w:val="nil"/>
            </w:tcBorders>
          </w:tcPr>
          <w:p w14:paraId="776B162B" w14:textId="77777777" w:rsidR="003141B1" w:rsidRPr="00207F96" w:rsidRDefault="003141B1" w:rsidP="00681186">
            <w:pPr>
              <w:rPr>
                <w:sz w:val="24"/>
                <w:szCs w:val="24"/>
              </w:rPr>
            </w:pPr>
          </w:p>
        </w:tc>
        <w:tc>
          <w:tcPr>
            <w:tcW w:w="2234" w:type="dxa"/>
            <w:tcBorders>
              <w:top w:val="nil"/>
            </w:tcBorders>
          </w:tcPr>
          <w:p w14:paraId="623E60B0" w14:textId="77777777" w:rsidR="003141B1" w:rsidRPr="00207F96" w:rsidRDefault="003141B1" w:rsidP="00681186">
            <w:pPr>
              <w:pStyle w:val="TableParagraph"/>
              <w:rPr>
                <w:sz w:val="24"/>
                <w:szCs w:val="24"/>
              </w:rPr>
            </w:pPr>
          </w:p>
        </w:tc>
        <w:tc>
          <w:tcPr>
            <w:tcW w:w="1781" w:type="dxa"/>
            <w:vMerge/>
            <w:tcBorders>
              <w:top w:val="nil"/>
            </w:tcBorders>
          </w:tcPr>
          <w:p w14:paraId="0E101D87" w14:textId="77777777" w:rsidR="003141B1" w:rsidRPr="00207F96" w:rsidRDefault="003141B1" w:rsidP="00681186">
            <w:pPr>
              <w:rPr>
                <w:sz w:val="24"/>
                <w:szCs w:val="24"/>
              </w:rPr>
            </w:pPr>
          </w:p>
        </w:tc>
        <w:tc>
          <w:tcPr>
            <w:tcW w:w="2120" w:type="dxa"/>
            <w:tcBorders>
              <w:top w:val="nil"/>
            </w:tcBorders>
          </w:tcPr>
          <w:p w14:paraId="1B497280" w14:textId="77777777" w:rsidR="003141B1" w:rsidRPr="00207F96" w:rsidRDefault="008A16A4" w:rsidP="00681186">
            <w:pPr>
              <w:pStyle w:val="TableParagraph"/>
              <w:ind w:left="100"/>
              <w:rPr>
                <w:sz w:val="24"/>
                <w:szCs w:val="24"/>
              </w:rPr>
            </w:pPr>
            <w:r w:rsidRPr="00207F96">
              <w:rPr>
                <w:sz w:val="24"/>
                <w:szCs w:val="24"/>
              </w:rPr>
              <w:t>акту</w:t>
            </w:r>
          </w:p>
        </w:tc>
        <w:tc>
          <w:tcPr>
            <w:tcW w:w="1661" w:type="dxa"/>
            <w:tcBorders>
              <w:top w:val="nil"/>
            </w:tcBorders>
          </w:tcPr>
          <w:p w14:paraId="6BBA63A7" w14:textId="77777777" w:rsidR="003141B1" w:rsidRPr="00207F96" w:rsidRDefault="003141B1" w:rsidP="00681186">
            <w:pPr>
              <w:pStyle w:val="TableParagraph"/>
              <w:rPr>
                <w:sz w:val="24"/>
                <w:szCs w:val="24"/>
              </w:rPr>
            </w:pPr>
          </w:p>
        </w:tc>
        <w:tc>
          <w:tcPr>
            <w:tcW w:w="2180" w:type="dxa"/>
            <w:tcBorders>
              <w:top w:val="nil"/>
            </w:tcBorders>
          </w:tcPr>
          <w:p w14:paraId="688DDE9F" w14:textId="77777777" w:rsidR="003141B1" w:rsidRPr="00207F96" w:rsidRDefault="008A16A4" w:rsidP="00681186">
            <w:pPr>
              <w:pStyle w:val="TableParagraph"/>
              <w:ind w:left="78"/>
              <w:rPr>
                <w:sz w:val="24"/>
                <w:szCs w:val="24"/>
              </w:rPr>
            </w:pPr>
            <w:r w:rsidRPr="00207F96">
              <w:rPr>
                <w:sz w:val="24"/>
                <w:szCs w:val="24"/>
              </w:rPr>
              <w:t>акту</w:t>
            </w:r>
          </w:p>
        </w:tc>
        <w:tc>
          <w:tcPr>
            <w:tcW w:w="1580" w:type="dxa"/>
            <w:tcBorders>
              <w:top w:val="nil"/>
            </w:tcBorders>
          </w:tcPr>
          <w:p w14:paraId="25A27BC4" w14:textId="77777777" w:rsidR="003141B1" w:rsidRPr="00207F96" w:rsidRDefault="003141B1" w:rsidP="00681186">
            <w:pPr>
              <w:pStyle w:val="TableParagraph"/>
              <w:rPr>
                <w:sz w:val="24"/>
                <w:szCs w:val="24"/>
              </w:rPr>
            </w:pPr>
          </w:p>
        </w:tc>
      </w:tr>
      <w:tr w:rsidR="003141B1" w:rsidRPr="00207F96" w14:paraId="7C8460D7" w14:textId="77777777">
        <w:trPr>
          <w:trHeight w:val="301"/>
        </w:trPr>
        <w:tc>
          <w:tcPr>
            <w:tcW w:w="4065" w:type="dxa"/>
            <w:gridSpan w:val="3"/>
            <w:tcBorders>
              <w:bottom w:val="nil"/>
            </w:tcBorders>
          </w:tcPr>
          <w:p w14:paraId="7F54982E" w14:textId="77777777" w:rsidR="003141B1" w:rsidRPr="00207F96" w:rsidRDefault="008A16A4" w:rsidP="00681186">
            <w:pPr>
              <w:pStyle w:val="TableParagraph"/>
              <w:ind w:left="129"/>
              <w:rPr>
                <w:sz w:val="24"/>
                <w:szCs w:val="24"/>
              </w:rPr>
            </w:pPr>
            <w:r w:rsidRPr="00207F96">
              <w:rPr>
                <w:sz w:val="24"/>
                <w:szCs w:val="24"/>
              </w:rPr>
              <w:t>Продолжительность учебного</w:t>
            </w:r>
          </w:p>
        </w:tc>
        <w:tc>
          <w:tcPr>
            <w:tcW w:w="2234" w:type="dxa"/>
            <w:vMerge w:val="restart"/>
          </w:tcPr>
          <w:p w14:paraId="6B5F1A4A" w14:textId="77777777" w:rsidR="003141B1" w:rsidRPr="00207F96" w:rsidRDefault="008A16A4" w:rsidP="00681186">
            <w:pPr>
              <w:pStyle w:val="TableParagraph"/>
              <w:ind w:left="73"/>
              <w:rPr>
                <w:sz w:val="24"/>
                <w:szCs w:val="24"/>
              </w:rPr>
            </w:pPr>
            <w:r w:rsidRPr="00207F96">
              <w:rPr>
                <w:sz w:val="24"/>
                <w:szCs w:val="24"/>
              </w:rPr>
              <w:t>33-34 недели</w:t>
            </w:r>
          </w:p>
        </w:tc>
        <w:tc>
          <w:tcPr>
            <w:tcW w:w="1781" w:type="dxa"/>
            <w:vMerge w:val="restart"/>
          </w:tcPr>
          <w:p w14:paraId="3A807335" w14:textId="77777777" w:rsidR="003141B1" w:rsidRPr="00207F96" w:rsidRDefault="008A16A4" w:rsidP="00681186">
            <w:pPr>
              <w:pStyle w:val="TableParagraph"/>
              <w:ind w:left="80"/>
              <w:rPr>
                <w:sz w:val="24"/>
                <w:szCs w:val="24"/>
              </w:rPr>
            </w:pPr>
            <w:r w:rsidRPr="00207F96">
              <w:rPr>
                <w:sz w:val="24"/>
                <w:szCs w:val="24"/>
              </w:rPr>
              <w:t>33-34 недели</w:t>
            </w:r>
          </w:p>
        </w:tc>
        <w:tc>
          <w:tcPr>
            <w:tcW w:w="2120" w:type="dxa"/>
            <w:vMerge w:val="restart"/>
          </w:tcPr>
          <w:p w14:paraId="6CD08880" w14:textId="77777777" w:rsidR="003141B1" w:rsidRPr="00207F96" w:rsidRDefault="008A16A4" w:rsidP="00681186">
            <w:pPr>
              <w:pStyle w:val="TableParagraph"/>
              <w:ind w:left="100"/>
              <w:rPr>
                <w:sz w:val="24"/>
                <w:szCs w:val="24"/>
              </w:rPr>
            </w:pPr>
            <w:r w:rsidRPr="00207F96">
              <w:rPr>
                <w:sz w:val="24"/>
                <w:szCs w:val="24"/>
              </w:rPr>
              <w:t>34 недели</w:t>
            </w:r>
          </w:p>
        </w:tc>
        <w:tc>
          <w:tcPr>
            <w:tcW w:w="1661" w:type="dxa"/>
            <w:vMerge w:val="restart"/>
          </w:tcPr>
          <w:p w14:paraId="171184F2" w14:textId="77777777" w:rsidR="003141B1" w:rsidRPr="00207F96" w:rsidRDefault="008A16A4" w:rsidP="00681186">
            <w:pPr>
              <w:pStyle w:val="TableParagraph"/>
              <w:ind w:left="102"/>
              <w:rPr>
                <w:sz w:val="24"/>
                <w:szCs w:val="24"/>
              </w:rPr>
            </w:pPr>
            <w:r w:rsidRPr="00207F96">
              <w:rPr>
                <w:sz w:val="24"/>
                <w:szCs w:val="24"/>
              </w:rPr>
              <w:t>34 недели</w:t>
            </w:r>
          </w:p>
        </w:tc>
        <w:tc>
          <w:tcPr>
            <w:tcW w:w="2180" w:type="dxa"/>
            <w:vMerge w:val="restart"/>
          </w:tcPr>
          <w:p w14:paraId="162607DE" w14:textId="77777777" w:rsidR="003141B1" w:rsidRPr="00207F96" w:rsidRDefault="008A16A4" w:rsidP="00681186">
            <w:pPr>
              <w:pStyle w:val="TableParagraph"/>
              <w:ind w:left="78"/>
              <w:rPr>
                <w:sz w:val="24"/>
                <w:szCs w:val="24"/>
              </w:rPr>
            </w:pPr>
            <w:r w:rsidRPr="00207F96">
              <w:rPr>
                <w:sz w:val="24"/>
                <w:szCs w:val="24"/>
              </w:rPr>
              <w:t>34-35 недель</w:t>
            </w:r>
          </w:p>
        </w:tc>
        <w:tc>
          <w:tcPr>
            <w:tcW w:w="1580" w:type="dxa"/>
            <w:tcBorders>
              <w:bottom w:val="nil"/>
            </w:tcBorders>
          </w:tcPr>
          <w:p w14:paraId="4C087BDB" w14:textId="77777777" w:rsidR="003141B1" w:rsidRPr="00207F96" w:rsidRDefault="008A16A4" w:rsidP="00681186">
            <w:pPr>
              <w:pStyle w:val="TableParagraph"/>
              <w:ind w:left="80"/>
              <w:rPr>
                <w:sz w:val="24"/>
                <w:szCs w:val="24"/>
              </w:rPr>
            </w:pPr>
            <w:r w:rsidRPr="00207F96">
              <w:rPr>
                <w:sz w:val="24"/>
                <w:szCs w:val="24"/>
              </w:rPr>
              <w:t>34-35</w:t>
            </w:r>
          </w:p>
        </w:tc>
      </w:tr>
      <w:tr w:rsidR="003141B1" w:rsidRPr="00207F96" w14:paraId="0BE12E05" w14:textId="77777777">
        <w:trPr>
          <w:trHeight w:val="311"/>
        </w:trPr>
        <w:tc>
          <w:tcPr>
            <w:tcW w:w="1428" w:type="dxa"/>
            <w:tcBorders>
              <w:top w:val="nil"/>
              <w:right w:val="nil"/>
            </w:tcBorders>
          </w:tcPr>
          <w:p w14:paraId="7D84019A" w14:textId="77777777" w:rsidR="003141B1" w:rsidRPr="00207F96" w:rsidRDefault="008A16A4" w:rsidP="00681186">
            <w:pPr>
              <w:pStyle w:val="TableParagraph"/>
              <w:ind w:left="129"/>
              <w:rPr>
                <w:sz w:val="24"/>
                <w:szCs w:val="24"/>
              </w:rPr>
            </w:pPr>
            <w:r w:rsidRPr="00207F96">
              <w:rPr>
                <w:sz w:val="24"/>
                <w:szCs w:val="24"/>
              </w:rPr>
              <w:t>года</w:t>
            </w:r>
          </w:p>
        </w:tc>
        <w:tc>
          <w:tcPr>
            <w:tcW w:w="551" w:type="dxa"/>
            <w:tcBorders>
              <w:top w:val="nil"/>
              <w:left w:val="nil"/>
              <w:right w:val="nil"/>
            </w:tcBorders>
          </w:tcPr>
          <w:p w14:paraId="4C3E678E" w14:textId="77777777" w:rsidR="003141B1" w:rsidRPr="00207F96" w:rsidRDefault="003141B1" w:rsidP="00681186">
            <w:pPr>
              <w:pStyle w:val="TableParagraph"/>
              <w:rPr>
                <w:sz w:val="24"/>
                <w:szCs w:val="24"/>
              </w:rPr>
            </w:pPr>
          </w:p>
        </w:tc>
        <w:tc>
          <w:tcPr>
            <w:tcW w:w="2086" w:type="dxa"/>
            <w:tcBorders>
              <w:top w:val="nil"/>
              <w:left w:val="nil"/>
            </w:tcBorders>
          </w:tcPr>
          <w:p w14:paraId="1117A11C" w14:textId="77777777" w:rsidR="003141B1" w:rsidRPr="00207F96" w:rsidRDefault="003141B1" w:rsidP="00681186">
            <w:pPr>
              <w:pStyle w:val="TableParagraph"/>
              <w:rPr>
                <w:sz w:val="24"/>
                <w:szCs w:val="24"/>
              </w:rPr>
            </w:pPr>
          </w:p>
        </w:tc>
        <w:tc>
          <w:tcPr>
            <w:tcW w:w="2234" w:type="dxa"/>
            <w:vMerge/>
            <w:tcBorders>
              <w:top w:val="nil"/>
            </w:tcBorders>
          </w:tcPr>
          <w:p w14:paraId="528C5F93" w14:textId="77777777" w:rsidR="003141B1" w:rsidRPr="00207F96" w:rsidRDefault="003141B1" w:rsidP="00681186">
            <w:pPr>
              <w:rPr>
                <w:sz w:val="24"/>
                <w:szCs w:val="24"/>
              </w:rPr>
            </w:pPr>
          </w:p>
        </w:tc>
        <w:tc>
          <w:tcPr>
            <w:tcW w:w="1781" w:type="dxa"/>
            <w:vMerge/>
            <w:tcBorders>
              <w:top w:val="nil"/>
            </w:tcBorders>
          </w:tcPr>
          <w:p w14:paraId="6E3B7147" w14:textId="77777777" w:rsidR="003141B1" w:rsidRPr="00207F96" w:rsidRDefault="003141B1" w:rsidP="00681186">
            <w:pPr>
              <w:rPr>
                <w:sz w:val="24"/>
                <w:szCs w:val="24"/>
              </w:rPr>
            </w:pPr>
          </w:p>
        </w:tc>
        <w:tc>
          <w:tcPr>
            <w:tcW w:w="2120" w:type="dxa"/>
            <w:vMerge/>
            <w:tcBorders>
              <w:top w:val="nil"/>
            </w:tcBorders>
          </w:tcPr>
          <w:p w14:paraId="797599B0" w14:textId="77777777" w:rsidR="003141B1" w:rsidRPr="00207F96" w:rsidRDefault="003141B1" w:rsidP="00681186">
            <w:pPr>
              <w:rPr>
                <w:sz w:val="24"/>
                <w:szCs w:val="24"/>
              </w:rPr>
            </w:pPr>
          </w:p>
        </w:tc>
        <w:tc>
          <w:tcPr>
            <w:tcW w:w="1661" w:type="dxa"/>
            <w:vMerge/>
            <w:tcBorders>
              <w:top w:val="nil"/>
            </w:tcBorders>
          </w:tcPr>
          <w:p w14:paraId="2F960088" w14:textId="77777777" w:rsidR="003141B1" w:rsidRPr="00207F96" w:rsidRDefault="003141B1" w:rsidP="00681186">
            <w:pPr>
              <w:rPr>
                <w:sz w:val="24"/>
                <w:szCs w:val="24"/>
              </w:rPr>
            </w:pPr>
          </w:p>
        </w:tc>
        <w:tc>
          <w:tcPr>
            <w:tcW w:w="2180" w:type="dxa"/>
            <w:vMerge/>
            <w:tcBorders>
              <w:top w:val="nil"/>
            </w:tcBorders>
          </w:tcPr>
          <w:p w14:paraId="289F242B" w14:textId="77777777" w:rsidR="003141B1" w:rsidRPr="00207F96" w:rsidRDefault="003141B1" w:rsidP="00681186">
            <w:pPr>
              <w:rPr>
                <w:sz w:val="24"/>
                <w:szCs w:val="24"/>
              </w:rPr>
            </w:pPr>
          </w:p>
        </w:tc>
        <w:tc>
          <w:tcPr>
            <w:tcW w:w="1580" w:type="dxa"/>
            <w:tcBorders>
              <w:top w:val="nil"/>
            </w:tcBorders>
          </w:tcPr>
          <w:p w14:paraId="7C3B5963" w14:textId="77777777" w:rsidR="003141B1" w:rsidRPr="00207F96" w:rsidRDefault="008A16A4" w:rsidP="00681186">
            <w:pPr>
              <w:pStyle w:val="TableParagraph"/>
              <w:ind w:left="80"/>
              <w:rPr>
                <w:sz w:val="24"/>
                <w:szCs w:val="24"/>
              </w:rPr>
            </w:pPr>
            <w:r w:rsidRPr="00207F96">
              <w:rPr>
                <w:sz w:val="24"/>
                <w:szCs w:val="24"/>
              </w:rPr>
              <w:t>недель</w:t>
            </w:r>
          </w:p>
        </w:tc>
      </w:tr>
      <w:tr w:rsidR="003141B1" w:rsidRPr="00207F96" w14:paraId="77BF0600" w14:textId="77777777">
        <w:trPr>
          <w:trHeight w:val="306"/>
        </w:trPr>
        <w:tc>
          <w:tcPr>
            <w:tcW w:w="4065" w:type="dxa"/>
            <w:gridSpan w:val="3"/>
            <w:tcBorders>
              <w:bottom w:val="nil"/>
            </w:tcBorders>
          </w:tcPr>
          <w:p w14:paraId="58AF1D74" w14:textId="77777777" w:rsidR="003141B1" w:rsidRPr="00207F96" w:rsidRDefault="008A16A4" w:rsidP="00681186">
            <w:pPr>
              <w:pStyle w:val="TableParagraph"/>
              <w:ind w:left="129"/>
              <w:rPr>
                <w:sz w:val="24"/>
                <w:szCs w:val="24"/>
              </w:rPr>
            </w:pPr>
            <w:r w:rsidRPr="00207F96">
              <w:rPr>
                <w:sz w:val="24"/>
                <w:szCs w:val="24"/>
              </w:rPr>
              <w:t>Продолжительность учебной</w:t>
            </w:r>
          </w:p>
        </w:tc>
        <w:tc>
          <w:tcPr>
            <w:tcW w:w="2234" w:type="dxa"/>
            <w:vMerge w:val="restart"/>
          </w:tcPr>
          <w:p w14:paraId="5109C85A" w14:textId="77777777" w:rsidR="003141B1" w:rsidRPr="00207F96" w:rsidRDefault="008A16A4" w:rsidP="00681186">
            <w:pPr>
              <w:pStyle w:val="TableParagraph"/>
              <w:ind w:left="73"/>
              <w:rPr>
                <w:sz w:val="24"/>
                <w:szCs w:val="24"/>
              </w:rPr>
            </w:pPr>
            <w:r w:rsidRPr="00207F96">
              <w:rPr>
                <w:sz w:val="24"/>
                <w:szCs w:val="24"/>
              </w:rPr>
              <w:t>5-6 дней</w:t>
            </w:r>
          </w:p>
        </w:tc>
        <w:tc>
          <w:tcPr>
            <w:tcW w:w="1781" w:type="dxa"/>
            <w:vMerge w:val="restart"/>
          </w:tcPr>
          <w:p w14:paraId="7F57FD08" w14:textId="77777777" w:rsidR="003141B1" w:rsidRPr="00207F96" w:rsidRDefault="00B55BC5" w:rsidP="00681186">
            <w:pPr>
              <w:pStyle w:val="TableParagraph"/>
              <w:rPr>
                <w:sz w:val="24"/>
                <w:szCs w:val="24"/>
              </w:rPr>
            </w:pPr>
            <w:r>
              <w:rPr>
                <w:sz w:val="24"/>
                <w:szCs w:val="24"/>
              </w:rPr>
              <w:t>5-6 дней</w:t>
            </w:r>
          </w:p>
        </w:tc>
        <w:tc>
          <w:tcPr>
            <w:tcW w:w="2120" w:type="dxa"/>
            <w:vMerge w:val="restart"/>
          </w:tcPr>
          <w:p w14:paraId="6D932207" w14:textId="77777777" w:rsidR="003141B1" w:rsidRPr="00207F96" w:rsidRDefault="008A16A4" w:rsidP="00681186">
            <w:pPr>
              <w:pStyle w:val="TableParagraph"/>
              <w:ind w:left="100"/>
              <w:rPr>
                <w:sz w:val="24"/>
                <w:szCs w:val="24"/>
              </w:rPr>
            </w:pPr>
            <w:r w:rsidRPr="00207F96">
              <w:rPr>
                <w:sz w:val="24"/>
                <w:szCs w:val="24"/>
              </w:rPr>
              <w:t>6 дней</w:t>
            </w:r>
          </w:p>
        </w:tc>
        <w:tc>
          <w:tcPr>
            <w:tcW w:w="1661" w:type="dxa"/>
            <w:vMerge w:val="restart"/>
          </w:tcPr>
          <w:p w14:paraId="408D45C7" w14:textId="77777777" w:rsidR="003141B1" w:rsidRPr="00207F96" w:rsidRDefault="008A16A4" w:rsidP="00681186">
            <w:pPr>
              <w:pStyle w:val="TableParagraph"/>
              <w:ind w:left="102"/>
              <w:rPr>
                <w:sz w:val="24"/>
                <w:szCs w:val="24"/>
              </w:rPr>
            </w:pPr>
            <w:r w:rsidRPr="00207F96">
              <w:rPr>
                <w:sz w:val="24"/>
                <w:szCs w:val="24"/>
              </w:rPr>
              <w:t>6 дней</w:t>
            </w:r>
          </w:p>
        </w:tc>
        <w:tc>
          <w:tcPr>
            <w:tcW w:w="2180" w:type="dxa"/>
            <w:vMerge w:val="restart"/>
          </w:tcPr>
          <w:p w14:paraId="06BAB80A" w14:textId="77777777" w:rsidR="003141B1" w:rsidRPr="00207F96" w:rsidRDefault="008A16A4" w:rsidP="00681186">
            <w:pPr>
              <w:pStyle w:val="TableParagraph"/>
              <w:ind w:left="78"/>
              <w:rPr>
                <w:sz w:val="24"/>
                <w:szCs w:val="24"/>
              </w:rPr>
            </w:pPr>
            <w:r w:rsidRPr="00207F96">
              <w:rPr>
                <w:sz w:val="24"/>
                <w:szCs w:val="24"/>
              </w:rPr>
              <w:t>6 дней</w:t>
            </w:r>
          </w:p>
        </w:tc>
        <w:tc>
          <w:tcPr>
            <w:tcW w:w="1580" w:type="dxa"/>
            <w:vMerge w:val="restart"/>
          </w:tcPr>
          <w:p w14:paraId="44331BD1" w14:textId="77777777" w:rsidR="003141B1" w:rsidRPr="00207F96" w:rsidRDefault="008A16A4" w:rsidP="00681186">
            <w:pPr>
              <w:pStyle w:val="TableParagraph"/>
              <w:ind w:left="80"/>
              <w:rPr>
                <w:sz w:val="24"/>
                <w:szCs w:val="24"/>
              </w:rPr>
            </w:pPr>
            <w:r w:rsidRPr="00207F96">
              <w:rPr>
                <w:sz w:val="24"/>
                <w:szCs w:val="24"/>
              </w:rPr>
              <w:t>6 дней</w:t>
            </w:r>
          </w:p>
        </w:tc>
      </w:tr>
      <w:tr w:rsidR="003141B1" w:rsidRPr="00207F96" w14:paraId="05860513" w14:textId="77777777">
        <w:trPr>
          <w:trHeight w:val="309"/>
        </w:trPr>
        <w:tc>
          <w:tcPr>
            <w:tcW w:w="1428" w:type="dxa"/>
            <w:tcBorders>
              <w:top w:val="nil"/>
              <w:right w:val="nil"/>
            </w:tcBorders>
          </w:tcPr>
          <w:p w14:paraId="76562F79" w14:textId="77777777" w:rsidR="003141B1" w:rsidRPr="00207F96" w:rsidRDefault="008A16A4" w:rsidP="00681186">
            <w:pPr>
              <w:pStyle w:val="TableParagraph"/>
              <w:ind w:left="129"/>
              <w:rPr>
                <w:sz w:val="24"/>
                <w:szCs w:val="24"/>
              </w:rPr>
            </w:pPr>
            <w:r w:rsidRPr="00207F96">
              <w:rPr>
                <w:sz w:val="24"/>
                <w:szCs w:val="24"/>
              </w:rPr>
              <w:t>недели</w:t>
            </w:r>
          </w:p>
        </w:tc>
        <w:tc>
          <w:tcPr>
            <w:tcW w:w="551" w:type="dxa"/>
            <w:tcBorders>
              <w:top w:val="nil"/>
              <w:left w:val="nil"/>
              <w:right w:val="nil"/>
            </w:tcBorders>
          </w:tcPr>
          <w:p w14:paraId="6368305D" w14:textId="77777777" w:rsidR="003141B1" w:rsidRPr="00207F96" w:rsidRDefault="003141B1" w:rsidP="00681186">
            <w:pPr>
              <w:pStyle w:val="TableParagraph"/>
              <w:rPr>
                <w:sz w:val="24"/>
                <w:szCs w:val="24"/>
              </w:rPr>
            </w:pPr>
          </w:p>
        </w:tc>
        <w:tc>
          <w:tcPr>
            <w:tcW w:w="2086" w:type="dxa"/>
            <w:tcBorders>
              <w:top w:val="nil"/>
              <w:left w:val="nil"/>
            </w:tcBorders>
          </w:tcPr>
          <w:p w14:paraId="2F143FEB" w14:textId="77777777" w:rsidR="003141B1" w:rsidRPr="00207F96" w:rsidRDefault="003141B1" w:rsidP="00681186">
            <w:pPr>
              <w:pStyle w:val="TableParagraph"/>
              <w:rPr>
                <w:sz w:val="24"/>
                <w:szCs w:val="24"/>
              </w:rPr>
            </w:pPr>
          </w:p>
        </w:tc>
        <w:tc>
          <w:tcPr>
            <w:tcW w:w="2234" w:type="dxa"/>
            <w:vMerge/>
            <w:tcBorders>
              <w:top w:val="nil"/>
            </w:tcBorders>
          </w:tcPr>
          <w:p w14:paraId="36E4F5EF" w14:textId="77777777" w:rsidR="003141B1" w:rsidRPr="00207F96" w:rsidRDefault="003141B1" w:rsidP="00681186">
            <w:pPr>
              <w:rPr>
                <w:sz w:val="24"/>
                <w:szCs w:val="24"/>
              </w:rPr>
            </w:pPr>
          </w:p>
        </w:tc>
        <w:tc>
          <w:tcPr>
            <w:tcW w:w="1781" w:type="dxa"/>
            <w:vMerge/>
            <w:tcBorders>
              <w:top w:val="nil"/>
            </w:tcBorders>
          </w:tcPr>
          <w:p w14:paraId="08BBAA51" w14:textId="77777777" w:rsidR="003141B1" w:rsidRPr="00207F96" w:rsidRDefault="003141B1" w:rsidP="00681186">
            <w:pPr>
              <w:rPr>
                <w:sz w:val="24"/>
                <w:szCs w:val="24"/>
              </w:rPr>
            </w:pPr>
          </w:p>
        </w:tc>
        <w:tc>
          <w:tcPr>
            <w:tcW w:w="2120" w:type="dxa"/>
            <w:vMerge/>
            <w:tcBorders>
              <w:top w:val="nil"/>
            </w:tcBorders>
          </w:tcPr>
          <w:p w14:paraId="2281ACC2" w14:textId="77777777" w:rsidR="003141B1" w:rsidRPr="00207F96" w:rsidRDefault="003141B1" w:rsidP="00681186">
            <w:pPr>
              <w:rPr>
                <w:sz w:val="24"/>
                <w:szCs w:val="24"/>
              </w:rPr>
            </w:pPr>
          </w:p>
        </w:tc>
        <w:tc>
          <w:tcPr>
            <w:tcW w:w="1661" w:type="dxa"/>
            <w:vMerge/>
            <w:tcBorders>
              <w:top w:val="nil"/>
            </w:tcBorders>
          </w:tcPr>
          <w:p w14:paraId="63CD6551" w14:textId="77777777" w:rsidR="003141B1" w:rsidRPr="00207F96" w:rsidRDefault="003141B1" w:rsidP="00681186">
            <w:pPr>
              <w:rPr>
                <w:sz w:val="24"/>
                <w:szCs w:val="24"/>
              </w:rPr>
            </w:pPr>
          </w:p>
        </w:tc>
        <w:tc>
          <w:tcPr>
            <w:tcW w:w="2180" w:type="dxa"/>
            <w:vMerge/>
            <w:tcBorders>
              <w:top w:val="nil"/>
            </w:tcBorders>
          </w:tcPr>
          <w:p w14:paraId="59B4C245" w14:textId="77777777" w:rsidR="003141B1" w:rsidRPr="00207F96" w:rsidRDefault="003141B1" w:rsidP="00681186">
            <w:pPr>
              <w:rPr>
                <w:sz w:val="24"/>
                <w:szCs w:val="24"/>
              </w:rPr>
            </w:pPr>
          </w:p>
        </w:tc>
        <w:tc>
          <w:tcPr>
            <w:tcW w:w="1580" w:type="dxa"/>
            <w:vMerge/>
            <w:tcBorders>
              <w:top w:val="nil"/>
            </w:tcBorders>
          </w:tcPr>
          <w:p w14:paraId="068DB5D9" w14:textId="77777777" w:rsidR="003141B1" w:rsidRPr="00207F96" w:rsidRDefault="003141B1" w:rsidP="00681186">
            <w:pPr>
              <w:rPr>
                <w:sz w:val="24"/>
                <w:szCs w:val="24"/>
              </w:rPr>
            </w:pPr>
          </w:p>
        </w:tc>
      </w:tr>
      <w:tr w:rsidR="003141B1" w:rsidRPr="00207F96" w14:paraId="1637DCFA" w14:textId="77777777">
        <w:trPr>
          <w:trHeight w:val="311"/>
        </w:trPr>
        <w:tc>
          <w:tcPr>
            <w:tcW w:w="4065" w:type="dxa"/>
            <w:gridSpan w:val="3"/>
          </w:tcPr>
          <w:p w14:paraId="017D6912" w14:textId="77777777" w:rsidR="003141B1" w:rsidRPr="00207F96" w:rsidRDefault="008A16A4" w:rsidP="00681186">
            <w:pPr>
              <w:pStyle w:val="TableParagraph"/>
              <w:ind w:left="129"/>
              <w:rPr>
                <w:sz w:val="24"/>
                <w:szCs w:val="24"/>
              </w:rPr>
            </w:pPr>
            <w:r w:rsidRPr="00207F96">
              <w:rPr>
                <w:sz w:val="24"/>
                <w:szCs w:val="24"/>
              </w:rPr>
              <w:t>Продолжительность урока</w:t>
            </w:r>
          </w:p>
        </w:tc>
        <w:tc>
          <w:tcPr>
            <w:tcW w:w="2234" w:type="dxa"/>
          </w:tcPr>
          <w:p w14:paraId="43348FBC" w14:textId="77777777" w:rsidR="003141B1" w:rsidRPr="00207F96" w:rsidRDefault="008A16A4" w:rsidP="00681186">
            <w:pPr>
              <w:pStyle w:val="TableParagraph"/>
              <w:ind w:left="73"/>
              <w:rPr>
                <w:sz w:val="24"/>
                <w:szCs w:val="24"/>
              </w:rPr>
            </w:pPr>
            <w:r w:rsidRPr="00207F96">
              <w:rPr>
                <w:sz w:val="24"/>
                <w:szCs w:val="24"/>
              </w:rPr>
              <w:t>45</w:t>
            </w:r>
          </w:p>
        </w:tc>
        <w:tc>
          <w:tcPr>
            <w:tcW w:w="1781" w:type="dxa"/>
          </w:tcPr>
          <w:p w14:paraId="527B01FA" w14:textId="77777777" w:rsidR="003141B1" w:rsidRPr="00207F96" w:rsidRDefault="008A16A4" w:rsidP="00681186">
            <w:pPr>
              <w:pStyle w:val="TableParagraph"/>
              <w:ind w:left="80"/>
              <w:rPr>
                <w:sz w:val="24"/>
                <w:szCs w:val="24"/>
              </w:rPr>
            </w:pPr>
            <w:r w:rsidRPr="00207F96">
              <w:rPr>
                <w:sz w:val="24"/>
                <w:szCs w:val="24"/>
              </w:rPr>
              <w:t>40</w:t>
            </w:r>
          </w:p>
        </w:tc>
        <w:tc>
          <w:tcPr>
            <w:tcW w:w="2120" w:type="dxa"/>
          </w:tcPr>
          <w:p w14:paraId="5407C197" w14:textId="77777777" w:rsidR="003141B1" w:rsidRPr="00207F96" w:rsidRDefault="003141B1" w:rsidP="00681186">
            <w:pPr>
              <w:pStyle w:val="TableParagraph"/>
              <w:rPr>
                <w:sz w:val="24"/>
                <w:szCs w:val="24"/>
              </w:rPr>
            </w:pPr>
          </w:p>
        </w:tc>
        <w:tc>
          <w:tcPr>
            <w:tcW w:w="1661" w:type="dxa"/>
          </w:tcPr>
          <w:p w14:paraId="489A9BAA" w14:textId="77777777" w:rsidR="003141B1" w:rsidRPr="00207F96" w:rsidRDefault="008A16A4" w:rsidP="00681186">
            <w:pPr>
              <w:pStyle w:val="TableParagraph"/>
              <w:ind w:left="102"/>
              <w:rPr>
                <w:sz w:val="24"/>
                <w:szCs w:val="24"/>
              </w:rPr>
            </w:pPr>
            <w:r w:rsidRPr="00207F96">
              <w:rPr>
                <w:sz w:val="24"/>
                <w:szCs w:val="24"/>
              </w:rPr>
              <w:t>40</w:t>
            </w:r>
          </w:p>
        </w:tc>
        <w:tc>
          <w:tcPr>
            <w:tcW w:w="2180" w:type="dxa"/>
          </w:tcPr>
          <w:p w14:paraId="6E52B27B" w14:textId="77777777" w:rsidR="003141B1" w:rsidRPr="00207F96" w:rsidRDefault="003141B1" w:rsidP="00681186">
            <w:pPr>
              <w:pStyle w:val="TableParagraph"/>
              <w:rPr>
                <w:sz w:val="24"/>
                <w:szCs w:val="24"/>
              </w:rPr>
            </w:pPr>
          </w:p>
        </w:tc>
        <w:tc>
          <w:tcPr>
            <w:tcW w:w="1580" w:type="dxa"/>
          </w:tcPr>
          <w:p w14:paraId="7595FDD5" w14:textId="77777777" w:rsidR="003141B1" w:rsidRPr="00207F96" w:rsidRDefault="008A16A4" w:rsidP="00681186">
            <w:pPr>
              <w:pStyle w:val="TableParagraph"/>
              <w:ind w:left="80"/>
              <w:rPr>
                <w:sz w:val="24"/>
                <w:szCs w:val="24"/>
              </w:rPr>
            </w:pPr>
            <w:r w:rsidRPr="00207F96">
              <w:rPr>
                <w:sz w:val="24"/>
                <w:szCs w:val="24"/>
              </w:rPr>
              <w:t>40</w:t>
            </w:r>
          </w:p>
        </w:tc>
      </w:tr>
      <w:tr w:rsidR="003141B1" w:rsidRPr="00207F96" w14:paraId="6EB1F485" w14:textId="77777777">
        <w:trPr>
          <w:trHeight w:val="311"/>
        </w:trPr>
        <w:tc>
          <w:tcPr>
            <w:tcW w:w="4065" w:type="dxa"/>
            <w:gridSpan w:val="3"/>
          </w:tcPr>
          <w:p w14:paraId="78251B63" w14:textId="77777777" w:rsidR="003141B1" w:rsidRPr="00207F96" w:rsidRDefault="008A16A4" w:rsidP="00681186">
            <w:pPr>
              <w:pStyle w:val="TableParagraph"/>
              <w:ind w:left="129"/>
              <w:rPr>
                <w:sz w:val="24"/>
                <w:szCs w:val="24"/>
              </w:rPr>
            </w:pPr>
            <w:r w:rsidRPr="00207F96">
              <w:rPr>
                <w:sz w:val="24"/>
                <w:szCs w:val="24"/>
              </w:rPr>
              <w:t>Продолжительность перерывов</w:t>
            </w:r>
          </w:p>
        </w:tc>
        <w:tc>
          <w:tcPr>
            <w:tcW w:w="2234" w:type="dxa"/>
          </w:tcPr>
          <w:p w14:paraId="4298AA7D" w14:textId="77777777" w:rsidR="003141B1" w:rsidRPr="00207F96" w:rsidRDefault="008A16A4" w:rsidP="00681186">
            <w:pPr>
              <w:pStyle w:val="TableParagraph"/>
              <w:ind w:left="73"/>
              <w:rPr>
                <w:sz w:val="24"/>
                <w:szCs w:val="24"/>
              </w:rPr>
            </w:pPr>
            <w:r w:rsidRPr="00207F96">
              <w:rPr>
                <w:sz w:val="24"/>
                <w:szCs w:val="24"/>
              </w:rPr>
              <w:t>15-20</w:t>
            </w:r>
          </w:p>
        </w:tc>
        <w:tc>
          <w:tcPr>
            <w:tcW w:w="1781" w:type="dxa"/>
          </w:tcPr>
          <w:p w14:paraId="75D14B42" w14:textId="77777777" w:rsidR="003141B1" w:rsidRPr="00207F96" w:rsidRDefault="008A16A4" w:rsidP="00681186">
            <w:pPr>
              <w:pStyle w:val="TableParagraph"/>
              <w:ind w:left="80"/>
              <w:rPr>
                <w:sz w:val="24"/>
                <w:szCs w:val="24"/>
              </w:rPr>
            </w:pPr>
            <w:r w:rsidRPr="00207F96">
              <w:rPr>
                <w:sz w:val="24"/>
                <w:szCs w:val="24"/>
              </w:rPr>
              <w:t>10-15</w:t>
            </w:r>
          </w:p>
        </w:tc>
        <w:tc>
          <w:tcPr>
            <w:tcW w:w="2120" w:type="dxa"/>
          </w:tcPr>
          <w:p w14:paraId="7941189C" w14:textId="77777777" w:rsidR="003141B1" w:rsidRPr="00207F96" w:rsidRDefault="008A16A4" w:rsidP="00681186">
            <w:pPr>
              <w:pStyle w:val="TableParagraph"/>
              <w:ind w:left="100"/>
              <w:rPr>
                <w:sz w:val="24"/>
                <w:szCs w:val="24"/>
              </w:rPr>
            </w:pPr>
            <w:r w:rsidRPr="00207F96">
              <w:rPr>
                <w:sz w:val="24"/>
                <w:szCs w:val="24"/>
              </w:rPr>
              <w:t>10-15</w:t>
            </w:r>
          </w:p>
        </w:tc>
        <w:tc>
          <w:tcPr>
            <w:tcW w:w="1661" w:type="dxa"/>
          </w:tcPr>
          <w:p w14:paraId="515A1FC4" w14:textId="77777777" w:rsidR="003141B1" w:rsidRPr="00207F96" w:rsidRDefault="008A16A4" w:rsidP="00681186">
            <w:pPr>
              <w:pStyle w:val="TableParagraph"/>
              <w:ind w:left="102"/>
              <w:rPr>
                <w:sz w:val="24"/>
                <w:szCs w:val="24"/>
              </w:rPr>
            </w:pPr>
            <w:r w:rsidRPr="00207F96">
              <w:rPr>
                <w:sz w:val="24"/>
                <w:szCs w:val="24"/>
              </w:rPr>
              <w:t>10-15</w:t>
            </w:r>
          </w:p>
        </w:tc>
        <w:tc>
          <w:tcPr>
            <w:tcW w:w="2180" w:type="dxa"/>
          </w:tcPr>
          <w:p w14:paraId="09818F3A" w14:textId="77777777" w:rsidR="003141B1" w:rsidRPr="00207F96" w:rsidRDefault="008A16A4" w:rsidP="00681186">
            <w:pPr>
              <w:pStyle w:val="TableParagraph"/>
              <w:ind w:left="78"/>
              <w:rPr>
                <w:sz w:val="24"/>
                <w:szCs w:val="24"/>
              </w:rPr>
            </w:pPr>
            <w:r w:rsidRPr="00207F96">
              <w:rPr>
                <w:sz w:val="24"/>
                <w:szCs w:val="24"/>
              </w:rPr>
              <w:t>10-15</w:t>
            </w:r>
          </w:p>
        </w:tc>
        <w:tc>
          <w:tcPr>
            <w:tcW w:w="1580" w:type="dxa"/>
          </w:tcPr>
          <w:p w14:paraId="4A60628F" w14:textId="77777777" w:rsidR="003141B1" w:rsidRPr="00207F96" w:rsidRDefault="008A16A4" w:rsidP="00681186">
            <w:pPr>
              <w:pStyle w:val="TableParagraph"/>
              <w:ind w:left="80"/>
              <w:rPr>
                <w:sz w:val="24"/>
                <w:szCs w:val="24"/>
              </w:rPr>
            </w:pPr>
            <w:r w:rsidRPr="00207F96">
              <w:rPr>
                <w:sz w:val="24"/>
                <w:szCs w:val="24"/>
              </w:rPr>
              <w:t>10-15</w:t>
            </w:r>
          </w:p>
        </w:tc>
      </w:tr>
      <w:tr w:rsidR="003141B1" w:rsidRPr="00207F96" w14:paraId="62617DDD" w14:textId="77777777">
        <w:trPr>
          <w:trHeight w:val="305"/>
        </w:trPr>
        <w:tc>
          <w:tcPr>
            <w:tcW w:w="4065" w:type="dxa"/>
            <w:gridSpan w:val="3"/>
            <w:tcBorders>
              <w:bottom w:val="nil"/>
            </w:tcBorders>
          </w:tcPr>
          <w:p w14:paraId="3BFE73B9" w14:textId="77777777" w:rsidR="003141B1" w:rsidRPr="00207F96" w:rsidRDefault="008A16A4" w:rsidP="00681186">
            <w:pPr>
              <w:pStyle w:val="TableParagraph"/>
              <w:ind w:left="129"/>
              <w:rPr>
                <w:sz w:val="24"/>
                <w:szCs w:val="24"/>
              </w:rPr>
            </w:pPr>
            <w:r w:rsidRPr="00207F96">
              <w:rPr>
                <w:sz w:val="24"/>
                <w:szCs w:val="24"/>
              </w:rPr>
              <w:t>Количество занятий в день</w:t>
            </w:r>
          </w:p>
        </w:tc>
        <w:tc>
          <w:tcPr>
            <w:tcW w:w="2234" w:type="dxa"/>
            <w:vMerge w:val="restart"/>
          </w:tcPr>
          <w:p w14:paraId="2BAA5F25" w14:textId="77777777" w:rsidR="003141B1" w:rsidRPr="00207F96" w:rsidRDefault="008A16A4" w:rsidP="00681186">
            <w:pPr>
              <w:pStyle w:val="TableParagraph"/>
              <w:ind w:left="73"/>
              <w:rPr>
                <w:sz w:val="24"/>
                <w:szCs w:val="24"/>
              </w:rPr>
            </w:pPr>
            <w:r w:rsidRPr="00207F96">
              <w:rPr>
                <w:sz w:val="24"/>
                <w:szCs w:val="24"/>
              </w:rPr>
              <w:t>4-6</w:t>
            </w:r>
          </w:p>
        </w:tc>
        <w:tc>
          <w:tcPr>
            <w:tcW w:w="1781" w:type="dxa"/>
            <w:vMerge w:val="restart"/>
          </w:tcPr>
          <w:p w14:paraId="4210C73D" w14:textId="77777777" w:rsidR="003141B1" w:rsidRPr="00207F96" w:rsidRDefault="008A16A4" w:rsidP="00681186">
            <w:pPr>
              <w:pStyle w:val="TableParagraph"/>
              <w:ind w:left="80"/>
              <w:rPr>
                <w:sz w:val="24"/>
                <w:szCs w:val="24"/>
              </w:rPr>
            </w:pPr>
            <w:r w:rsidRPr="00207F96">
              <w:rPr>
                <w:sz w:val="24"/>
                <w:szCs w:val="24"/>
              </w:rPr>
              <w:t>4-6</w:t>
            </w:r>
          </w:p>
        </w:tc>
        <w:tc>
          <w:tcPr>
            <w:tcW w:w="2120" w:type="dxa"/>
            <w:vMerge w:val="restart"/>
          </w:tcPr>
          <w:p w14:paraId="18B83CDD" w14:textId="77777777" w:rsidR="003141B1" w:rsidRPr="00207F96" w:rsidRDefault="008A16A4" w:rsidP="00681186">
            <w:pPr>
              <w:pStyle w:val="TableParagraph"/>
              <w:ind w:left="100"/>
              <w:rPr>
                <w:sz w:val="24"/>
                <w:szCs w:val="24"/>
              </w:rPr>
            </w:pPr>
            <w:r w:rsidRPr="00207F96">
              <w:rPr>
                <w:sz w:val="24"/>
                <w:szCs w:val="24"/>
              </w:rPr>
              <w:t>5-7</w:t>
            </w:r>
          </w:p>
        </w:tc>
        <w:tc>
          <w:tcPr>
            <w:tcW w:w="1661" w:type="dxa"/>
            <w:vMerge w:val="restart"/>
          </w:tcPr>
          <w:p w14:paraId="6F03AB9F" w14:textId="77777777" w:rsidR="003141B1" w:rsidRPr="00207F96" w:rsidRDefault="008A16A4" w:rsidP="00681186">
            <w:pPr>
              <w:pStyle w:val="TableParagraph"/>
              <w:ind w:left="102"/>
              <w:rPr>
                <w:sz w:val="24"/>
                <w:szCs w:val="24"/>
              </w:rPr>
            </w:pPr>
            <w:r w:rsidRPr="00207F96">
              <w:rPr>
                <w:sz w:val="24"/>
                <w:szCs w:val="24"/>
              </w:rPr>
              <w:t>5-7</w:t>
            </w:r>
          </w:p>
        </w:tc>
        <w:tc>
          <w:tcPr>
            <w:tcW w:w="2180" w:type="dxa"/>
            <w:vMerge w:val="restart"/>
          </w:tcPr>
          <w:p w14:paraId="7ADBDB95" w14:textId="77777777" w:rsidR="003141B1" w:rsidRPr="00207F96" w:rsidRDefault="008A16A4" w:rsidP="00681186">
            <w:pPr>
              <w:pStyle w:val="TableParagraph"/>
              <w:ind w:left="78"/>
              <w:rPr>
                <w:sz w:val="24"/>
                <w:szCs w:val="24"/>
              </w:rPr>
            </w:pPr>
            <w:r w:rsidRPr="00207F96">
              <w:rPr>
                <w:sz w:val="24"/>
                <w:szCs w:val="24"/>
              </w:rPr>
              <w:t>6-7</w:t>
            </w:r>
          </w:p>
        </w:tc>
        <w:tc>
          <w:tcPr>
            <w:tcW w:w="1580" w:type="dxa"/>
            <w:vMerge w:val="restart"/>
          </w:tcPr>
          <w:p w14:paraId="5F83E7D3" w14:textId="77777777" w:rsidR="003141B1" w:rsidRPr="00207F96" w:rsidRDefault="008A16A4" w:rsidP="00681186">
            <w:pPr>
              <w:pStyle w:val="TableParagraph"/>
              <w:ind w:left="80"/>
              <w:rPr>
                <w:sz w:val="24"/>
                <w:szCs w:val="24"/>
              </w:rPr>
            </w:pPr>
            <w:r w:rsidRPr="00207F96">
              <w:rPr>
                <w:sz w:val="24"/>
                <w:szCs w:val="24"/>
              </w:rPr>
              <w:t>6-7</w:t>
            </w:r>
          </w:p>
        </w:tc>
      </w:tr>
      <w:tr w:rsidR="003141B1" w:rsidRPr="00207F96" w14:paraId="51C69F80" w14:textId="77777777">
        <w:trPr>
          <w:trHeight w:val="309"/>
        </w:trPr>
        <w:tc>
          <w:tcPr>
            <w:tcW w:w="4065" w:type="dxa"/>
            <w:gridSpan w:val="3"/>
            <w:tcBorders>
              <w:top w:val="nil"/>
            </w:tcBorders>
          </w:tcPr>
          <w:p w14:paraId="51267CEC" w14:textId="77777777" w:rsidR="003141B1" w:rsidRPr="00207F96" w:rsidRDefault="008A16A4" w:rsidP="00681186">
            <w:pPr>
              <w:pStyle w:val="TableParagraph"/>
              <w:ind w:left="129"/>
              <w:rPr>
                <w:sz w:val="24"/>
                <w:szCs w:val="24"/>
              </w:rPr>
            </w:pPr>
            <w:r w:rsidRPr="00207F96">
              <w:rPr>
                <w:sz w:val="24"/>
                <w:szCs w:val="24"/>
              </w:rPr>
              <w:t>(минимальное и максимальное)</w:t>
            </w:r>
          </w:p>
        </w:tc>
        <w:tc>
          <w:tcPr>
            <w:tcW w:w="2234" w:type="dxa"/>
            <w:vMerge/>
            <w:tcBorders>
              <w:top w:val="nil"/>
            </w:tcBorders>
          </w:tcPr>
          <w:p w14:paraId="4C934A51" w14:textId="77777777" w:rsidR="003141B1" w:rsidRPr="00207F96" w:rsidRDefault="003141B1" w:rsidP="00681186">
            <w:pPr>
              <w:rPr>
                <w:sz w:val="24"/>
                <w:szCs w:val="24"/>
              </w:rPr>
            </w:pPr>
          </w:p>
        </w:tc>
        <w:tc>
          <w:tcPr>
            <w:tcW w:w="1781" w:type="dxa"/>
            <w:vMerge/>
            <w:tcBorders>
              <w:top w:val="nil"/>
            </w:tcBorders>
          </w:tcPr>
          <w:p w14:paraId="4996E46F" w14:textId="77777777" w:rsidR="003141B1" w:rsidRPr="00207F96" w:rsidRDefault="003141B1" w:rsidP="00681186">
            <w:pPr>
              <w:rPr>
                <w:sz w:val="24"/>
                <w:szCs w:val="24"/>
              </w:rPr>
            </w:pPr>
          </w:p>
        </w:tc>
        <w:tc>
          <w:tcPr>
            <w:tcW w:w="2120" w:type="dxa"/>
            <w:vMerge/>
            <w:tcBorders>
              <w:top w:val="nil"/>
            </w:tcBorders>
          </w:tcPr>
          <w:p w14:paraId="3CC65C74" w14:textId="77777777" w:rsidR="003141B1" w:rsidRPr="00207F96" w:rsidRDefault="003141B1" w:rsidP="00681186">
            <w:pPr>
              <w:rPr>
                <w:sz w:val="24"/>
                <w:szCs w:val="24"/>
              </w:rPr>
            </w:pPr>
          </w:p>
        </w:tc>
        <w:tc>
          <w:tcPr>
            <w:tcW w:w="1661" w:type="dxa"/>
            <w:vMerge/>
            <w:tcBorders>
              <w:top w:val="nil"/>
            </w:tcBorders>
          </w:tcPr>
          <w:p w14:paraId="20D597B9" w14:textId="77777777" w:rsidR="003141B1" w:rsidRPr="00207F96" w:rsidRDefault="003141B1" w:rsidP="00681186">
            <w:pPr>
              <w:rPr>
                <w:sz w:val="24"/>
                <w:szCs w:val="24"/>
              </w:rPr>
            </w:pPr>
          </w:p>
        </w:tc>
        <w:tc>
          <w:tcPr>
            <w:tcW w:w="2180" w:type="dxa"/>
            <w:vMerge/>
            <w:tcBorders>
              <w:top w:val="nil"/>
            </w:tcBorders>
          </w:tcPr>
          <w:p w14:paraId="3D2A55EB" w14:textId="77777777" w:rsidR="003141B1" w:rsidRPr="00207F96" w:rsidRDefault="003141B1" w:rsidP="00681186">
            <w:pPr>
              <w:rPr>
                <w:sz w:val="24"/>
                <w:szCs w:val="24"/>
              </w:rPr>
            </w:pPr>
          </w:p>
        </w:tc>
        <w:tc>
          <w:tcPr>
            <w:tcW w:w="1580" w:type="dxa"/>
            <w:vMerge/>
            <w:tcBorders>
              <w:top w:val="nil"/>
            </w:tcBorders>
          </w:tcPr>
          <w:p w14:paraId="1C2EFDAD" w14:textId="77777777" w:rsidR="003141B1" w:rsidRPr="00207F96" w:rsidRDefault="003141B1" w:rsidP="00681186">
            <w:pPr>
              <w:rPr>
                <w:sz w:val="24"/>
                <w:szCs w:val="24"/>
              </w:rPr>
            </w:pPr>
          </w:p>
        </w:tc>
      </w:tr>
      <w:tr w:rsidR="003141B1" w:rsidRPr="00207F96" w14:paraId="595BEDB9" w14:textId="77777777">
        <w:trPr>
          <w:trHeight w:val="311"/>
        </w:trPr>
        <w:tc>
          <w:tcPr>
            <w:tcW w:w="4065" w:type="dxa"/>
            <w:gridSpan w:val="3"/>
          </w:tcPr>
          <w:p w14:paraId="4BE1E08B" w14:textId="77777777" w:rsidR="003141B1" w:rsidRPr="00207F96" w:rsidRDefault="008A16A4" w:rsidP="00681186">
            <w:pPr>
              <w:pStyle w:val="TableParagraph"/>
              <w:ind w:left="129"/>
              <w:rPr>
                <w:sz w:val="24"/>
                <w:szCs w:val="24"/>
              </w:rPr>
            </w:pPr>
            <w:r w:rsidRPr="00207F96">
              <w:rPr>
                <w:sz w:val="24"/>
                <w:szCs w:val="24"/>
              </w:rPr>
              <w:t>Продолжительность каникул</w:t>
            </w:r>
          </w:p>
        </w:tc>
        <w:tc>
          <w:tcPr>
            <w:tcW w:w="2234" w:type="dxa"/>
          </w:tcPr>
          <w:p w14:paraId="337015AE" w14:textId="77777777" w:rsidR="003141B1" w:rsidRPr="00207F96" w:rsidRDefault="008A16A4" w:rsidP="00681186">
            <w:pPr>
              <w:pStyle w:val="TableParagraph"/>
              <w:ind w:left="73"/>
              <w:rPr>
                <w:sz w:val="24"/>
                <w:szCs w:val="24"/>
              </w:rPr>
            </w:pPr>
            <w:r w:rsidRPr="00207F96">
              <w:rPr>
                <w:sz w:val="24"/>
                <w:szCs w:val="24"/>
              </w:rPr>
              <w:t>30-37 дней</w:t>
            </w:r>
          </w:p>
        </w:tc>
        <w:tc>
          <w:tcPr>
            <w:tcW w:w="1781" w:type="dxa"/>
          </w:tcPr>
          <w:p w14:paraId="6DFC7E3D" w14:textId="77777777" w:rsidR="003141B1" w:rsidRPr="00207F96" w:rsidRDefault="008A16A4" w:rsidP="00681186">
            <w:pPr>
              <w:pStyle w:val="TableParagraph"/>
              <w:ind w:left="80"/>
              <w:rPr>
                <w:sz w:val="24"/>
                <w:szCs w:val="24"/>
              </w:rPr>
            </w:pPr>
            <w:r w:rsidRPr="00207F96">
              <w:rPr>
                <w:sz w:val="24"/>
                <w:szCs w:val="24"/>
              </w:rPr>
              <w:t>30-37 дней</w:t>
            </w:r>
          </w:p>
        </w:tc>
        <w:tc>
          <w:tcPr>
            <w:tcW w:w="2120" w:type="dxa"/>
          </w:tcPr>
          <w:p w14:paraId="0A83D5B0" w14:textId="77777777" w:rsidR="003141B1" w:rsidRPr="00207F96" w:rsidRDefault="008A16A4" w:rsidP="00681186">
            <w:pPr>
              <w:pStyle w:val="TableParagraph"/>
              <w:ind w:left="100"/>
              <w:rPr>
                <w:sz w:val="24"/>
                <w:szCs w:val="24"/>
              </w:rPr>
            </w:pPr>
            <w:r w:rsidRPr="00207F96">
              <w:rPr>
                <w:sz w:val="24"/>
                <w:szCs w:val="24"/>
              </w:rPr>
              <w:t>30дней</w:t>
            </w:r>
          </w:p>
        </w:tc>
        <w:tc>
          <w:tcPr>
            <w:tcW w:w="1661" w:type="dxa"/>
          </w:tcPr>
          <w:p w14:paraId="7EA96739" w14:textId="77777777" w:rsidR="003141B1" w:rsidRPr="00207F96" w:rsidRDefault="008A16A4" w:rsidP="00681186">
            <w:pPr>
              <w:pStyle w:val="TableParagraph"/>
              <w:ind w:left="102"/>
              <w:rPr>
                <w:sz w:val="24"/>
                <w:szCs w:val="24"/>
              </w:rPr>
            </w:pPr>
            <w:r w:rsidRPr="00207F96">
              <w:rPr>
                <w:sz w:val="24"/>
                <w:szCs w:val="24"/>
              </w:rPr>
              <w:t>30дней</w:t>
            </w:r>
          </w:p>
        </w:tc>
        <w:tc>
          <w:tcPr>
            <w:tcW w:w="2180" w:type="dxa"/>
          </w:tcPr>
          <w:p w14:paraId="43E9EEF1" w14:textId="77777777" w:rsidR="003141B1" w:rsidRPr="00207F96" w:rsidRDefault="008A16A4" w:rsidP="00681186">
            <w:pPr>
              <w:pStyle w:val="TableParagraph"/>
              <w:ind w:left="78"/>
              <w:rPr>
                <w:sz w:val="24"/>
                <w:szCs w:val="24"/>
              </w:rPr>
            </w:pPr>
            <w:r w:rsidRPr="00207F96">
              <w:rPr>
                <w:sz w:val="24"/>
                <w:szCs w:val="24"/>
              </w:rPr>
              <w:t>30дней</w:t>
            </w:r>
          </w:p>
        </w:tc>
        <w:tc>
          <w:tcPr>
            <w:tcW w:w="1580" w:type="dxa"/>
          </w:tcPr>
          <w:p w14:paraId="0080697F" w14:textId="77777777" w:rsidR="003141B1" w:rsidRPr="00207F96" w:rsidRDefault="008A16A4" w:rsidP="00681186">
            <w:pPr>
              <w:pStyle w:val="TableParagraph"/>
              <w:ind w:left="80"/>
              <w:rPr>
                <w:sz w:val="24"/>
                <w:szCs w:val="24"/>
              </w:rPr>
            </w:pPr>
            <w:r w:rsidRPr="00207F96">
              <w:rPr>
                <w:sz w:val="24"/>
                <w:szCs w:val="24"/>
              </w:rPr>
              <w:t>30дней</w:t>
            </w:r>
          </w:p>
        </w:tc>
      </w:tr>
      <w:tr w:rsidR="003141B1" w:rsidRPr="00207F96" w14:paraId="76D46D69" w14:textId="77777777">
        <w:trPr>
          <w:trHeight w:val="300"/>
        </w:trPr>
        <w:tc>
          <w:tcPr>
            <w:tcW w:w="4065" w:type="dxa"/>
            <w:gridSpan w:val="3"/>
            <w:tcBorders>
              <w:bottom w:val="nil"/>
            </w:tcBorders>
          </w:tcPr>
          <w:p w14:paraId="36BBC214" w14:textId="77777777" w:rsidR="003141B1" w:rsidRPr="00207F96" w:rsidRDefault="008A16A4" w:rsidP="00681186">
            <w:pPr>
              <w:pStyle w:val="TableParagraph"/>
              <w:ind w:left="129"/>
              <w:rPr>
                <w:sz w:val="24"/>
                <w:szCs w:val="24"/>
              </w:rPr>
            </w:pPr>
            <w:r w:rsidRPr="00207F96">
              <w:rPr>
                <w:sz w:val="24"/>
                <w:szCs w:val="24"/>
              </w:rPr>
              <w:t>Сменность занятий:</w:t>
            </w:r>
          </w:p>
        </w:tc>
        <w:tc>
          <w:tcPr>
            <w:tcW w:w="2234" w:type="dxa"/>
            <w:vMerge w:val="restart"/>
          </w:tcPr>
          <w:p w14:paraId="5C113F79" w14:textId="77777777" w:rsidR="003141B1" w:rsidRPr="00207F96" w:rsidRDefault="008A16A4" w:rsidP="00681186">
            <w:pPr>
              <w:pStyle w:val="TableParagraph"/>
              <w:ind w:left="73"/>
              <w:rPr>
                <w:sz w:val="24"/>
                <w:szCs w:val="24"/>
              </w:rPr>
            </w:pPr>
            <w:r w:rsidRPr="00207F96">
              <w:rPr>
                <w:sz w:val="24"/>
                <w:szCs w:val="24"/>
              </w:rPr>
              <w:t>0</w:t>
            </w:r>
          </w:p>
        </w:tc>
        <w:tc>
          <w:tcPr>
            <w:tcW w:w="1781" w:type="dxa"/>
            <w:vMerge w:val="restart"/>
          </w:tcPr>
          <w:p w14:paraId="1CBCE65E" w14:textId="77777777" w:rsidR="003141B1" w:rsidRPr="00207F96" w:rsidRDefault="008A16A4" w:rsidP="00681186">
            <w:pPr>
              <w:pStyle w:val="TableParagraph"/>
              <w:ind w:left="80"/>
              <w:rPr>
                <w:sz w:val="24"/>
                <w:szCs w:val="24"/>
              </w:rPr>
            </w:pPr>
            <w:r w:rsidRPr="00207F96">
              <w:rPr>
                <w:sz w:val="24"/>
                <w:szCs w:val="24"/>
              </w:rPr>
              <w:t>0</w:t>
            </w:r>
          </w:p>
        </w:tc>
        <w:tc>
          <w:tcPr>
            <w:tcW w:w="2120" w:type="dxa"/>
            <w:vMerge w:val="restart"/>
          </w:tcPr>
          <w:p w14:paraId="15DE5CB9" w14:textId="77777777" w:rsidR="003141B1" w:rsidRPr="00207F96" w:rsidRDefault="003141B1" w:rsidP="00681186">
            <w:pPr>
              <w:pStyle w:val="TableParagraph"/>
              <w:rPr>
                <w:sz w:val="24"/>
                <w:szCs w:val="24"/>
              </w:rPr>
            </w:pPr>
          </w:p>
        </w:tc>
        <w:tc>
          <w:tcPr>
            <w:tcW w:w="1661" w:type="dxa"/>
            <w:vMerge w:val="restart"/>
          </w:tcPr>
          <w:p w14:paraId="0E97DE02" w14:textId="77777777" w:rsidR="003141B1" w:rsidRPr="00207F96" w:rsidRDefault="008A16A4" w:rsidP="00681186">
            <w:pPr>
              <w:pStyle w:val="TableParagraph"/>
              <w:ind w:left="102"/>
              <w:rPr>
                <w:sz w:val="24"/>
                <w:szCs w:val="24"/>
              </w:rPr>
            </w:pPr>
            <w:r w:rsidRPr="00207F96">
              <w:rPr>
                <w:sz w:val="24"/>
                <w:szCs w:val="24"/>
              </w:rPr>
              <w:t>0</w:t>
            </w:r>
          </w:p>
        </w:tc>
        <w:tc>
          <w:tcPr>
            <w:tcW w:w="2180" w:type="dxa"/>
            <w:vMerge w:val="restart"/>
          </w:tcPr>
          <w:p w14:paraId="732C9A10" w14:textId="77777777" w:rsidR="003141B1" w:rsidRPr="00207F96" w:rsidRDefault="003141B1" w:rsidP="00681186">
            <w:pPr>
              <w:pStyle w:val="TableParagraph"/>
              <w:rPr>
                <w:sz w:val="24"/>
                <w:szCs w:val="24"/>
              </w:rPr>
            </w:pPr>
          </w:p>
        </w:tc>
        <w:tc>
          <w:tcPr>
            <w:tcW w:w="1580" w:type="dxa"/>
            <w:vMerge w:val="restart"/>
          </w:tcPr>
          <w:p w14:paraId="111F3F84" w14:textId="77777777" w:rsidR="003141B1" w:rsidRPr="00207F96" w:rsidRDefault="008A16A4" w:rsidP="00681186">
            <w:pPr>
              <w:pStyle w:val="TableParagraph"/>
              <w:ind w:left="80"/>
              <w:rPr>
                <w:sz w:val="24"/>
                <w:szCs w:val="24"/>
              </w:rPr>
            </w:pPr>
            <w:r w:rsidRPr="00207F96">
              <w:rPr>
                <w:sz w:val="24"/>
                <w:szCs w:val="24"/>
              </w:rPr>
              <w:t>0</w:t>
            </w:r>
          </w:p>
        </w:tc>
      </w:tr>
      <w:tr w:rsidR="003141B1" w:rsidRPr="00207F96" w14:paraId="7E41FF7A" w14:textId="77777777">
        <w:trPr>
          <w:trHeight w:val="301"/>
        </w:trPr>
        <w:tc>
          <w:tcPr>
            <w:tcW w:w="4065" w:type="dxa"/>
            <w:gridSpan w:val="3"/>
            <w:tcBorders>
              <w:top w:val="nil"/>
              <w:bottom w:val="nil"/>
            </w:tcBorders>
          </w:tcPr>
          <w:p w14:paraId="4E7659C4" w14:textId="77777777" w:rsidR="003141B1" w:rsidRPr="00207F96" w:rsidRDefault="008A16A4" w:rsidP="00681186">
            <w:pPr>
              <w:pStyle w:val="TableParagraph"/>
              <w:ind w:left="129"/>
              <w:rPr>
                <w:sz w:val="24"/>
                <w:szCs w:val="24"/>
              </w:rPr>
            </w:pPr>
            <w:r w:rsidRPr="00207F96">
              <w:rPr>
                <w:sz w:val="24"/>
                <w:szCs w:val="24"/>
              </w:rPr>
              <w:t>– количество классов (указать</w:t>
            </w:r>
          </w:p>
        </w:tc>
        <w:tc>
          <w:tcPr>
            <w:tcW w:w="2234" w:type="dxa"/>
            <w:vMerge/>
            <w:tcBorders>
              <w:top w:val="nil"/>
            </w:tcBorders>
          </w:tcPr>
          <w:p w14:paraId="2D5EA186" w14:textId="77777777" w:rsidR="003141B1" w:rsidRPr="00207F96" w:rsidRDefault="003141B1" w:rsidP="00681186">
            <w:pPr>
              <w:rPr>
                <w:sz w:val="24"/>
                <w:szCs w:val="24"/>
              </w:rPr>
            </w:pPr>
          </w:p>
        </w:tc>
        <w:tc>
          <w:tcPr>
            <w:tcW w:w="1781" w:type="dxa"/>
            <w:vMerge/>
            <w:tcBorders>
              <w:top w:val="nil"/>
            </w:tcBorders>
          </w:tcPr>
          <w:p w14:paraId="22676C0C" w14:textId="77777777" w:rsidR="003141B1" w:rsidRPr="00207F96" w:rsidRDefault="003141B1" w:rsidP="00681186">
            <w:pPr>
              <w:rPr>
                <w:sz w:val="24"/>
                <w:szCs w:val="24"/>
              </w:rPr>
            </w:pPr>
          </w:p>
        </w:tc>
        <w:tc>
          <w:tcPr>
            <w:tcW w:w="2120" w:type="dxa"/>
            <w:vMerge/>
            <w:tcBorders>
              <w:top w:val="nil"/>
            </w:tcBorders>
          </w:tcPr>
          <w:p w14:paraId="74A8BE14" w14:textId="77777777" w:rsidR="003141B1" w:rsidRPr="00207F96" w:rsidRDefault="003141B1" w:rsidP="00681186">
            <w:pPr>
              <w:rPr>
                <w:sz w:val="24"/>
                <w:szCs w:val="24"/>
              </w:rPr>
            </w:pPr>
          </w:p>
        </w:tc>
        <w:tc>
          <w:tcPr>
            <w:tcW w:w="1661" w:type="dxa"/>
            <w:vMerge/>
            <w:tcBorders>
              <w:top w:val="nil"/>
            </w:tcBorders>
          </w:tcPr>
          <w:p w14:paraId="08910E8A" w14:textId="77777777" w:rsidR="003141B1" w:rsidRPr="00207F96" w:rsidRDefault="003141B1" w:rsidP="00681186">
            <w:pPr>
              <w:rPr>
                <w:sz w:val="24"/>
                <w:szCs w:val="24"/>
              </w:rPr>
            </w:pPr>
          </w:p>
        </w:tc>
        <w:tc>
          <w:tcPr>
            <w:tcW w:w="2180" w:type="dxa"/>
            <w:vMerge/>
            <w:tcBorders>
              <w:top w:val="nil"/>
            </w:tcBorders>
          </w:tcPr>
          <w:p w14:paraId="3FE76E9E" w14:textId="77777777" w:rsidR="003141B1" w:rsidRPr="00207F96" w:rsidRDefault="003141B1" w:rsidP="00681186">
            <w:pPr>
              <w:rPr>
                <w:sz w:val="24"/>
                <w:szCs w:val="24"/>
              </w:rPr>
            </w:pPr>
          </w:p>
        </w:tc>
        <w:tc>
          <w:tcPr>
            <w:tcW w:w="1580" w:type="dxa"/>
            <w:vMerge/>
            <w:tcBorders>
              <w:top w:val="nil"/>
            </w:tcBorders>
          </w:tcPr>
          <w:p w14:paraId="2C8B7CDD" w14:textId="77777777" w:rsidR="003141B1" w:rsidRPr="00207F96" w:rsidRDefault="003141B1" w:rsidP="00681186">
            <w:pPr>
              <w:rPr>
                <w:sz w:val="24"/>
                <w:szCs w:val="24"/>
              </w:rPr>
            </w:pPr>
          </w:p>
        </w:tc>
      </w:tr>
      <w:tr w:rsidR="003141B1" w:rsidRPr="00207F96" w14:paraId="74F7055C" w14:textId="77777777">
        <w:trPr>
          <w:trHeight w:val="305"/>
        </w:trPr>
        <w:tc>
          <w:tcPr>
            <w:tcW w:w="4065" w:type="dxa"/>
            <w:gridSpan w:val="3"/>
            <w:tcBorders>
              <w:top w:val="nil"/>
              <w:bottom w:val="nil"/>
            </w:tcBorders>
          </w:tcPr>
          <w:p w14:paraId="44F2D951" w14:textId="77777777" w:rsidR="003141B1" w:rsidRPr="00207F96" w:rsidRDefault="008A16A4" w:rsidP="00681186">
            <w:pPr>
              <w:pStyle w:val="TableParagraph"/>
              <w:ind w:left="129"/>
              <w:rPr>
                <w:sz w:val="24"/>
                <w:szCs w:val="24"/>
              </w:rPr>
            </w:pPr>
            <w:r w:rsidRPr="00207F96">
              <w:rPr>
                <w:sz w:val="24"/>
                <w:szCs w:val="24"/>
              </w:rPr>
              <w:t>конкретные классы),</w:t>
            </w:r>
          </w:p>
        </w:tc>
        <w:tc>
          <w:tcPr>
            <w:tcW w:w="2234" w:type="dxa"/>
            <w:vMerge/>
            <w:tcBorders>
              <w:top w:val="nil"/>
            </w:tcBorders>
          </w:tcPr>
          <w:p w14:paraId="3387C4C7" w14:textId="77777777" w:rsidR="003141B1" w:rsidRPr="00207F96" w:rsidRDefault="003141B1" w:rsidP="00681186">
            <w:pPr>
              <w:rPr>
                <w:sz w:val="24"/>
                <w:szCs w:val="24"/>
              </w:rPr>
            </w:pPr>
          </w:p>
        </w:tc>
        <w:tc>
          <w:tcPr>
            <w:tcW w:w="1781" w:type="dxa"/>
            <w:vMerge/>
            <w:tcBorders>
              <w:top w:val="nil"/>
            </w:tcBorders>
          </w:tcPr>
          <w:p w14:paraId="7A94E3A6" w14:textId="77777777" w:rsidR="003141B1" w:rsidRPr="00207F96" w:rsidRDefault="003141B1" w:rsidP="00681186">
            <w:pPr>
              <w:rPr>
                <w:sz w:val="24"/>
                <w:szCs w:val="24"/>
              </w:rPr>
            </w:pPr>
          </w:p>
        </w:tc>
        <w:tc>
          <w:tcPr>
            <w:tcW w:w="2120" w:type="dxa"/>
            <w:vMerge/>
            <w:tcBorders>
              <w:top w:val="nil"/>
            </w:tcBorders>
          </w:tcPr>
          <w:p w14:paraId="3CEE63F2" w14:textId="77777777" w:rsidR="003141B1" w:rsidRPr="00207F96" w:rsidRDefault="003141B1" w:rsidP="00681186">
            <w:pPr>
              <w:rPr>
                <w:sz w:val="24"/>
                <w:szCs w:val="24"/>
              </w:rPr>
            </w:pPr>
          </w:p>
        </w:tc>
        <w:tc>
          <w:tcPr>
            <w:tcW w:w="1661" w:type="dxa"/>
            <w:vMerge/>
            <w:tcBorders>
              <w:top w:val="nil"/>
            </w:tcBorders>
          </w:tcPr>
          <w:p w14:paraId="207D1282" w14:textId="77777777" w:rsidR="003141B1" w:rsidRPr="00207F96" w:rsidRDefault="003141B1" w:rsidP="00681186">
            <w:pPr>
              <w:rPr>
                <w:sz w:val="24"/>
                <w:szCs w:val="24"/>
              </w:rPr>
            </w:pPr>
          </w:p>
        </w:tc>
        <w:tc>
          <w:tcPr>
            <w:tcW w:w="2180" w:type="dxa"/>
            <w:vMerge/>
            <w:tcBorders>
              <w:top w:val="nil"/>
            </w:tcBorders>
          </w:tcPr>
          <w:p w14:paraId="793BC5A9" w14:textId="77777777" w:rsidR="003141B1" w:rsidRPr="00207F96" w:rsidRDefault="003141B1" w:rsidP="00681186">
            <w:pPr>
              <w:rPr>
                <w:sz w:val="24"/>
                <w:szCs w:val="24"/>
              </w:rPr>
            </w:pPr>
          </w:p>
        </w:tc>
        <w:tc>
          <w:tcPr>
            <w:tcW w:w="1580" w:type="dxa"/>
            <w:vMerge/>
            <w:tcBorders>
              <w:top w:val="nil"/>
            </w:tcBorders>
          </w:tcPr>
          <w:p w14:paraId="051AECB1" w14:textId="77777777" w:rsidR="003141B1" w:rsidRPr="00207F96" w:rsidRDefault="003141B1" w:rsidP="00681186">
            <w:pPr>
              <w:rPr>
                <w:sz w:val="24"/>
                <w:szCs w:val="24"/>
              </w:rPr>
            </w:pPr>
          </w:p>
        </w:tc>
      </w:tr>
      <w:tr w:rsidR="003141B1" w:rsidRPr="00207F96" w14:paraId="299154B5" w14:textId="77777777">
        <w:trPr>
          <w:trHeight w:val="311"/>
        </w:trPr>
        <w:tc>
          <w:tcPr>
            <w:tcW w:w="4065" w:type="dxa"/>
            <w:gridSpan w:val="3"/>
            <w:tcBorders>
              <w:top w:val="nil"/>
            </w:tcBorders>
          </w:tcPr>
          <w:p w14:paraId="43958A11" w14:textId="77777777" w:rsidR="003141B1" w:rsidRPr="00207F96" w:rsidRDefault="008A16A4" w:rsidP="00681186">
            <w:pPr>
              <w:pStyle w:val="TableParagraph"/>
              <w:ind w:left="129"/>
              <w:rPr>
                <w:sz w:val="24"/>
                <w:szCs w:val="24"/>
              </w:rPr>
            </w:pPr>
            <w:r w:rsidRPr="00207F96">
              <w:rPr>
                <w:sz w:val="24"/>
                <w:szCs w:val="24"/>
              </w:rPr>
              <w:t>занимающихся во 2-ю смену;</w:t>
            </w:r>
          </w:p>
        </w:tc>
        <w:tc>
          <w:tcPr>
            <w:tcW w:w="2234" w:type="dxa"/>
            <w:vMerge/>
            <w:tcBorders>
              <w:top w:val="nil"/>
            </w:tcBorders>
          </w:tcPr>
          <w:p w14:paraId="5ADE7A87" w14:textId="77777777" w:rsidR="003141B1" w:rsidRPr="00207F96" w:rsidRDefault="003141B1" w:rsidP="00681186">
            <w:pPr>
              <w:rPr>
                <w:sz w:val="24"/>
                <w:szCs w:val="24"/>
              </w:rPr>
            </w:pPr>
          </w:p>
        </w:tc>
        <w:tc>
          <w:tcPr>
            <w:tcW w:w="1781" w:type="dxa"/>
            <w:vMerge/>
            <w:tcBorders>
              <w:top w:val="nil"/>
            </w:tcBorders>
          </w:tcPr>
          <w:p w14:paraId="240F6A68" w14:textId="77777777" w:rsidR="003141B1" w:rsidRPr="00207F96" w:rsidRDefault="003141B1" w:rsidP="00681186">
            <w:pPr>
              <w:rPr>
                <w:sz w:val="24"/>
                <w:szCs w:val="24"/>
              </w:rPr>
            </w:pPr>
          </w:p>
        </w:tc>
        <w:tc>
          <w:tcPr>
            <w:tcW w:w="2120" w:type="dxa"/>
            <w:vMerge/>
            <w:tcBorders>
              <w:top w:val="nil"/>
            </w:tcBorders>
          </w:tcPr>
          <w:p w14:paraId="7E71D7B1" w14:textId="77777777" w:rsidR="003141B1" w:rsidRPr="00207F96" w:rsidRDefault="003141B1" w:rsidP="00681186">
            <w:pPr>
              <w:rPr>
                <w:sz w:val="24"/>
                <w:szCs w:val="24"/>
              </w:rPr>
            </w:pPr>
          </w:p>
        </w:tc>
        <w:tc>
          <w:tcPr>
            <w:tcW w:w="1661" w:type="dxa"/>
            <w:vMerge/>
            <w:tcBorders>
              <w:top w:val="nil"/>
            </w:tcBorders>
          </w:tcPr>
          <w:p w14:paraId="706C9F2D" w14:textId="77777777" w:rsidR="003141B1" w:rsidRPr="00207F96" w:rsidRDefault="003141B1" w:rsidP="00681186">
            <w:pPr>
              <w:rPr>
                <w:sz w:val="24"/>
                <w:szCs w:val="24"/>
              </w:rPr>
            </w:pPr>
          </w:p>
        </w:tc>
        <w:tc>
          <w:tcPr>
            <w:tcW w:w="2180" w:type="dxa"/>
            <w:vMerge/>
            <w:tcBorders>
              <w:top w:val="nil"/>
            </w:tcBorders>
          </w:tcPr>
          <w:p w14:paraId="1223878C" w14:textId="77777777" w:rsidR="003141B1" w:rsidRPr="00207F96" w:rsidRDefault="003141B1" w:rsidP="00681186">
            <w:pPr>
              <w:rPr>
                <w:sz w:val="24"/>
                <w:szCs w:val="24"/>
              </w:rPr>
            </w:pPr>
          </w:p>
        </w:tc>
        <w:tc>
          <w:tcPr>
            <w:tcW w:w="1580" w:type="dxa"/>
            <w:vMerge/>
            <w:tcBorders>
              <w:top w:val="nil"/>
            </w:tcBorders>
          </w:tcPr>
          <w:p w14:paraId="7813C59F" w14:textId="77777777" w:rsidR="003141B1" w:rsidRPr="00207F96" w:rsidRDefault="003141B1" w:rsidP="00681186">
            <w:pPr>
              <w:rPr>
                <w:sz w:val="24"/>
                <w:szCs w:val="24"/>
              </w:rPr>
            </w:pPr>
          </w:p>
        </w:tc>
      </w:tr>
      <w:tr w:rsidR="003141B1" w:rsidRPr="00207F96" w14:paraId="780A0FEA" w14:textId="77777777">
        <w:trPr>
          <w:trHeight w:val="311"/>
        </w:trPr>
        <w:tc>
          <w:tcPr>
            <w:tcW w:w="1428" w:type="dxa"/>
            <w:tcBorders>
              <w:right w:val="nil"/>
            </w:tcBorders>
          </w:tcPr>
          <w:p w14:paraId="476B659E" w14:textId="77777777" w:rsidR="003141B1" w:rsidRPr="00207F96" w:rsidRDefault="008A16A4" w:rsidP="00681186">
            <w:pPr>
              <w:pStyle w:val="TableParagraph"/>
              <w:ind w:left="129"/>
              <w:rPr>
                <w:sz w:val="24"/>
                <w:szCs w:val="24"/>
              </w:rPr>
            </w:pPr>
            <w:r w:rsidRPr="00207F96">
              <w:rPr>
                <w:sz w:val="24"/>
                <w:szCs w:val="24"/>
              </w:rPr>
              <w:t>1 смена:</w:t>
            </w:r>
          </w:p>
        </w:tc>
        <w:tc>
          <w:tcPr>
            <w:tcW w:w="551" w:type="dxa"/>
            <w:tcBorders>
              <w:left w:val="nil"/>
              <w:right w:val="nil"/>
            </w:tcBorders>
          </w:tcPr>
          <w:p w14:paraId="7E262B45" w14:textId="77777777" w:rsidR="003141B1" w:rsidRPr="00207F96" w:rsidRDefault="008A16A4" w:rsidP="00681186">
            <w:pPr>
              <w:pStyle w:val="TableParagraph"/>
              <w:ind w:right="90"/>
              <w:rPr>
                <w:sz w:val="24"/>
                <w:szCs w:val="24"/>
              </w:rPr>
            </w:pPr>
            <w:r w:rsidRPr="00207F96">
              <w:rPr>
                <w:sz w:val="24"/>
                <w:szCs w:val="24"/>
              </w:rPr>
              <w:t>–</w:t>
            </w:r>
          </w:p>
        </w:tc>
        <w:tc>
          <w:tcPr>
            <w:tcW w:w="2086" w:type="dxa"/>
            <w:tcBorders>
              <w:left w:val="nil"/>
            </w:tcBorders>
          </w:tcPr>
          <w:p w14:paraId="19570435" w14:textId="77777777" w:rsidR="003141B1" w:rsidRPr="00207F96" w:rsidRDefault="008A16A4" w:rsidP="00681186">
            <w:pPr>
              <w:pStyle w:val="TableParagraph"/>
              <w:ind w:left="190"/>
              <w:rPr>
                <w:sz w:val="24"/>
                <w:szCs w:val="24"/>
              </w:rPr>
            </w:pPr>
            <w:r w:rsidRPr="00207F96">
              <w:rPr>
                <w:sz w:val="24"/>
                <w:szCs w:val="24"/>
              </w:rPr>
              <w:t>начало</w:t>
            </w:r>
          </w:p>
        </w:tc>
        <w:tc>
          <w:tcPr>
            <w:tcW w:w="2234" w:type="dxa"/>
          </w:tcPr>
          <w:p w14:paraId="3A492EC2" w14:textId="77777777" w:rsidR="003141B1" w:rsidRPr="00207F96" w:rsidRDefault="008A16A4" w:rsidP="00681186">
            <w:pPr>
              <w:pStyle w:val="TableParagraph"/>
              <w:ind w:left="73"/>
              <w:rPr>
                <w:sz w:val="24"/>
                <w:szCs w:val="24"/>
              </w:rPr>
            </w:pPr>
            <w:r w:rsidRPr="00207F96">
              <w:rPr>
                <w:sz w:val="24"/>
                <w:szCs w:val="24"/>
              </w:rPr>
              <w:t>8.30</w:t>
            </w:r>
          </w:p>
        </w:tc>
        <w:tc>
          <w:tcPr>
            <w:tcW w:w="1781" w:type="dxa"/>
          </w:tcPr>
          <w:p w14:paraId="2493A996" w14:textId="77777777" w:rsidR="003141B1" w:rsidRPr="00207F96" w:rsidRDefault="008A16A4" w:rsidP="00681186">
            <w:pPr>
              <w:pStyle w:val="TableParagraph"/>
              <w:ind w:left="80"/>
              <w:rPr>
                <w:sz w:val="24"/>
                <w:szCs w:val="24"/>
              </w:rPr>
            </w:pPr>
            <w:r w:rsidRPr="00207F96">
              <w:rPr>
                <w:sz w:val="24"/>
                <w:szCs w:val="24"/>
              </w:rPr>
              <w:t>8.30</w:t>
            </w:r>
          </w:p>
        </w:tc>
        <w:tc>
          <w:tcPr>
            <w:tcW w:w="2120" w:type="dxa"/>
          </w:tcPr>
          <w:p w14:paraId="4FDDA28D" w14:textId="77777777" w:rsidR="003141B1" w:rsidRPr="00207F96" w:rsidRDefault="008A16A4" w:rsidP="00681186">
            <w:pPr>
              <w:pStyle w:val="TableParagraph"/>
              <w:ind w:left="100"/>
              <w:rPr>
                <w:sz w:val="24"/>
                <w:szCs w:val="24"/>
              </w:rPr>
            </w:pPr>
            <w:r w:rsidRPr="00207F96">
              <w:rPr>
                <w:sz w:val="24"/>
                <w:szCs w:val="24"/>
              </w:rPr>
              <w:t>8.30</w:t>
            </w:r>
          </w:p>
        </w:tc>
        <w:tc>
          <w:tcPr>
            <w:tcW w:w="1661" w:type="dxa"/>
          </w:tcPr>
          <w:p w14:paraId="04B1EADF" w14:textId="77777777" w:rsidR="003141B1" w:rsidRPr="00207F96" w:rsidRDefault="008A16A4" w:rsidP="00681186">
            <w:pPr>
              <w:pStyle w:val="TableParagraph"/>
              <w:ind w:left="102"/>
              <w:rPr>
                <w:sz w:val="24"/>
                <w:szCs w:val="24"/>
              </w:rPr>
            </w:pPr>
            <w:r w:rsidRPr="00207F96">
              <w:rPr>
                <w:sz w:val="24"/>
                <w:szCs w:val="24"/>
              </w:rPr>
              <w:t>8.30</w:t>
            </w:r>
          </w:p>
        </w:tc>
        <w:tc>
          <w:tcPr>
            <w:tcW w:w="2180" w:type="dxa"/>
          </w:tcPr>
          <w:p w14:paraId="388C12DA" w14:textId="77777777" w:rsidR="003141B1" w:rsidRPr="00207F96" w:rsidRDefault="008A16A4" w:rsidP="00681186">
            <w:pPr>
              <w:pStyle w:val="TableParagraph"/>
              <w:ind w:left="78"/>
              <w:rPr>
                <w:sz w:val="24"/>
                <w:szCs w:val="24"/>
              </w:rPr>
            </w:pPr>
            <w:r w:rsidRPr="00207F96">
              <w:rPr>
                <w:sz w:val="24"/>
                <w:szCs w:val="24"/>
              </w:rPr>
              <w:t>8.30</w:t>
            </w:r>
          </w:p>
        </w:tc>
        <w:tc>
          <w:tcPr>
            <w:tcW w:w="1580" w:type="dxa"/>
          </w:tcPr>
          <w:p w14:paraId="70BC049E" w14:textId="77777777" w:rsidR="003141B1" w:rsidRPr="00207F96" w:rsidRDefault="008A16A4" w:rsidP="00681186">
            <w:pPr>
              <w:pStyle w:val="TableParagraph"/>
              <w:ind w:left="80"/>
              <w:rPr>
                <w:sz w:val="24"/>
                <w:szCs w:val="24"/>
              </w:rPr>
            </w:pPr>
            <w:r w:rsidRPr="00207F96">
              <w:rPr>
                <w:sz w:val="24"/>
                <w:szCs w:val="24"/>
              </w:rPr>
              <w:t>8.30</w:t>
            </w:r>
          </w:p>
        </w:tc>
      </w:tr>
      <w:tr w:rsidR="003141B1" w:rsidRPr="00207F96" w14:paraId="5E25E115" w14:textId="77777777">
        <w:trPr>
          <w:trHeight w:val="313"/>
        </w:trPr>
        <w:tc>
          <w:tcPr>
            <w:tcW w:w="1428" w:type="dxa"/>
            <w:tcBorders>
              <w:right w:val="nil"/>
            </w:tcBorders>
          </w:tcPr>
          <w:p w14:paraId="35118137" w14:textId="77777777" w:rsidR="003141B1" w:rsidRPr="00207F96" w:rsidRDefault="003141B1" w:rsidP="00681186">
            <w:pPr>
              <w:pStyle w:val="TableParagraph"/>
              <w:rPr>
                <w:sz w:val="24"/>
                <w:szCs w:val="24"/>
              </w:rPr>
            </w:pPr>
          </w:p>
        </w:tc>
        <w:tc>
          <w:tcPr>
            <w:tcW w:w="551" w:type="dxa"/>
            <w:tcBorders>
              <w:left w:val="nil"/>
              <w:right w:val="nil"/>
            </w:tcBorders>
          </w:tcPr>
          <w:p w14:paraId="7B96E289" w14:textId="77777777" w:rsidR="003141B1" w:rsidRPr="00207F96" w:rsidRDefault="008A16A4" w:rsidP="00681186">
            <w:pPr>
              <w:pStyle w:val="TableParagraph"/>
              <w:ind w:right="108"/>
              <w:rPr>
                <w:sz w:val="24"/>
                <w:szCs w:val="24"/>
              </w:rPr>
            </w:pPr>
            <w:r w:rsidRPr="00207F96">
              <w:rPr>
                <w:sz w:val="24"/>
                <w:szCs w:val="24"/>
              </w:rPr>
              <w:t>–</w:t>
            </w:r>
          </w:p>
        </w:tc>
        <w:tc>
          <w:tcPr>
            <w:tcW w:w="2086" w:type="dxa"/>
            <w:tcBorders>
              <w:left w:val="nil"/>
            </w:tcBorders>
          </w:tcPr>
          <w:p w14:paraId="667D8D84" w14:textId="77777777" w:rsidR="003141B1" w:rsidRPr="00207F96" w:rsidRDefault="008A16A4" w:rsidP="00681186">
            <w:pPr>
              <w:pStyle w:val="TableParagraph"/>
              <w:ind w:left="111"/>
              <w:rPr>
                <w:sz w:val="24"/>
                <w:szCs w:val="24"/>
              </w:rPr>
            </w:pPr>
            <w:r w:rsidRPr="00207F96">
              <w:rPr>
                <w:sz w:val="24"/>
                <w:szCs w:val="24"/>
              </w:rPr>
              <w:t>окончание</w:t>
            </w:r>
          </w:p>
        </w:tc>
        <w:tc>
          <w:tcPr>
            <w:tcW w:w="2234" w:type="dxa"/>
          </w:tcPr>
          <w:p w14:paraId="79AAE295" w14:textId="77777777" w:rsidR="003141B1" w:rsidRPr="00207F96" w:rsidRDefault="008A16A4" w:rsidP="00681186">
            <w:pPr>
              <w:pStyle w:val="TableParagraph"/>
              <w:ind w:left="73"/>
              <w:rPr>
                <w:sz w:val="24"/>
                <w:szCs w:val="24"/>
              </w:rPr>
            </w:pPr>
            <w:r w:rsidRPr="00207F96">
              <w:rPr>
                <w:sz w:val="24"/>
                <w:szCs w:val="24"/>
              </w:rPr>
              <w:t>11.50</w:t>
            </w:r>
          </w:p>
        </w:tc>
        <w:tc>
          <w:tcPr>
            <w:tcW w:w="1781" w:type="dxa"/>
          </w:tcPr>
          <w:p w14:paraId="2BC361F8" w14:textId="77777777" w:rsidR="003141B1" w:rsidRPr="00207F96" w:rsidRDefault="003141B1" w:rsidP="00681186">
            <w:pPr>
              <w:pStyle w:val="TableParagraph"/>
              <w:rPr>
                <w:sz w:val="24"/>
                <w:szCs w:val="24"/>
              </w:rPr>
            </w:pPr>
          </w:p>
        </w:tc>
        <w:tc>
          <w:tcPr>
            <w:tcW w:w="2120" w:type="dxa"/>
          </w:tcPr>
          <w:p w14:paraId="01923A0B" w14:textId="77777777" w:rsidR="003141B1" w:rsidRPr="00207F96" w:rsidRDefault="008A16A4" w:rsidP="00681186">
            <w:pPr>
              <w:pStyle w:val="TableParagraph"/>
              <w:ind w:left="100"/>
              <w:rPr>
                <w:sz w:val="24"/>
                <w:szCs w:val="24"/>
              </w:rPr>
            </w:pPr>
            <w:r w:rsidRPr="00207F96">
              <w:rPr>
                <w:sz w:val="24"/>
                <w:szCs w:val="24"/>
              </w:rPr>
              <w:t>14.30</w:t>
            </w:r>
          </w:p>
        </w:tc>
        <w:tc>
          <w:tcPr>
            <w:tcW w:w="1661" w:type="dxa"/>
          </w:tcPr>
          <w:p w14:paraId="61C96E64" w14:textId="77777777" w:rsidR="003141B1" w:rsidRPr="00207F96" w:rsidRDefault="008A16A4" w:rsidP="00681186">
            <w:pPr>
              <w:pStyle w:val="TableParagraph"/>
              <w:ind w:left="102"/>
              <w:rPr>
                <w:sz w:val="24"/>
                <w:szCs w:val="24"/>
              </w:rPr>
            </w:pPr>
            <w:r w:rsidRPr="00207F96">
              <w:rPr>
                <w:sz w:val="24"/>
                <w:szCs w:val="24"/>
              </w:rPr>
              <w:t>14.30</w:t>
            </w:r>
          </w:p>
        </w:tc>
        <w:tc>
          <w:tcPr>
            <w:tcW w:w="2180" w:type="dxa"/>
          </w:tcPr>
          <w:p w14:paraId="079CED97" w14:textId="77777777" w:rsidR="003141B1" w:rsidRPr="00207F96" w:rsidRDefault="008A16A4" w:rsidP="00681186">
            <w:pPr>
              <w:pStyle w:val="TableParagraph"/>
              <w:ind w:left="78"/>
              <w:rPr>
                <w:sz w:val="24"/>
                <w:szCs w:val="24"/>
              </w:rPr>
            </w:pPr>
            <w:r w:rsidRPr="00207F96">
              <w:rPr>
                <w:sz w:val="24"/>
                <w:szCs w:val="24"/>
              </w:rPr>
              <w:t>14.30</w:t>
            </w:r>
          </w:p>
        </w:tc>
        <w:tc>
          <w:tcPr>
            <w:tcW w:w="1580" w:type="dxa"/>
          </w:tcPr>
          <w:p w14:paraId="2A537114" w14:textId="77777777" w:rsidR="003141B1" w:rsidRPr="00207F96" w:rsidRDefault="008A16A4" w:rsidP="00681186">
            <w:pPr>
              <w:pStyle w:val="TableParagraph"/>
              <w:ind w:left="80"/>
              <w:rPr>
                <w:sz w:val="24"/>
                <w:szCs w:val="24"/>
              </w:rPr>
            </w:pPr>
            <w:r w:rsidRPr="00207F96">
              <w:rPr>
                <w:sz w:val="24"/>
                <w:szCs w:val="24"/>
              </w:rPr>
              <w:t>14.30</w:t>
            </w:r>
          </w:p>
        </w:tc>
      </w:tr>
      <w:tr w:rsidR="003141B1" w:rsidRPr="00207F96" w14:paraId="34515B59" w14:textId="77777777">
        <w:trPr>
          <w:trHeight w:val="311"/>
        </w:trPr>
        <w:tc>
          <w:tcPr>
            <w:tcW w:w="1428" w:type="dxa"/>
            <w:tcBorders>
              <w:right w:val="nil"/>
            </w:tcBorders>
          </w:tcPr>
          <w:p w14:paraId="6E38D425" w14:textId="77777777" w:rsidR="003141B1" w:rsidRPr="00207F96" w:rsidRDefault="008A16A4" w:rsidP="00681186">
            <w:pPr>
              <w:pStyle w:val="TableParagraph"/>
              <w:ind w:left="129"/>
              <w:rPr>
                <w:sz w:val="24"/>
                <w:szCs w:val="24"/>
              </w:rPr>
            </w:pPr>
            <w:r w:rsidRPr="00207F96">
              <w:rPr>
                <w:sz w:val="24"/>
                <w:szCs w:val="24"/>
              </w:rPr>
              <w:t>2 смена:</w:t>
            </w:r>
          </w:p>
        </w:tc>
        <w:tc>
          <w:tcPr>
            <w:tcW w:w="551" w:type="dxa"/>
            <w:tcBorders>
              <w:left w:val="nil"/>
              <w:right w:val="nil"/>
            </w:tcBorders>
          </w:tcPr>
          <w:p w14:paraId="152F7067" w14:textId="77777777" w:rsidR="003141B1" w:rsidRPr="00207F96" w:rsidRDefault="008A16A4" w:rsidP="00681186">
            <w:pPr>
              <w:pStyle w:val="TableParagraph"/>
              <w:ind w:right="90"/>
              <w:rPr>
                <w:sz w:val="24"/>
                <w:szCs w:val="24"/>
              </w:rPr>
            </w:pPr>
            <w:r w:rsidRPr="00207F96">
              <w:rPr>
                <w:sz w:val="24"/>
                <w:szCs w:val="24"/>
              </w:rPr>
              <w:t>–</w:t>
            </w:r>
          </w:p>
        </w:tc>
        <w:tc>
          <w:tcPr>
            <w:tcW w:w="2086" w:type="dxa"/>
            <w:tcBorders>
              <w:left w:val="nil"/>
            </w:tcBorders>
          </w:tcPr>
          <w:p w14:paraId="57F7D4B1" w14:textId="77777777" w:rsidR="003141B1" w:rsidRPr="00207F96" w:rsidRDefault="008A16A4" w:rsidP="00681186">
            <w:pPr>
              <w:pStyle w:val="TableParagraph"/>
              <w:ind w:left="111"/>
              <w:rPr>
                <w:sz w:val="24"/>
                <w:szCs w:val="24"/>
              </w:rPr>
            </w:pPr>
            <w:r w:rsidRPr="00207F96">
              <w:rPr>
                <w:sz w:val="24"/>
                <w:szCs w:val="24"/>
              </w:rPr>
              <w:t>начало</w:t>
            </w:r>
          </w:p>
        </w:tc>
        <w:tc>
          <w:tcPr>
            <w:tcW w:w="2234" w:type="dxa"/>
          </w:tcPr>
          <w:p w14:paraId="59A769C2" w14:textId="77777777" w:rsidR="003141B1" w:rsidRPr="00207F96" w:rsidRDefault="008A16A4" w:rsidP="00681186">
            <w:pPr>
              <w:pStyle w:val="TableParagraph"/>
              <w:ind w:left="73"/>
              <w:rPr>
                <w:sz w:val="24"/>
                <w:szCs w:val="24"/>
              </w:rPr>
            </w:pPr>
            <w:r w:rsidRPr="00207F96">
              <w:rPr>
                <w:sz w:val="24"/>
                <w:szCs w:val="24"/>
              </w:rPr>
              <w:t>-</w:t>
            </w:r>
          </w:p>
        </w:tc>
        <w:tc>
          <w:tcPr>
            <w:tcW w:w="1781" w:type="dxa"/>
          </w:tcPr>
          <w:p w14:paraId="0691210E" w14:textId="77777777" w:rsidR="003141B1" w:rsidRPr="00207F96" w:rsidRDefault="008A16A4" w:rsidP="00681186">
            <w:pPr>
              <w:pStyle w:val="TableParagraph"/>
              <w:ind w:left="80"/>
              <w:rPr>
                <w:sz w:val="24"/>
                <w:szCs w:val="24"/>
              </w:rPr>
            </w:pPr>
            <w:r w:rsidRPr="00207F96">
              <w:rPr>
                <w:sz w:val="24"/>
                <w:szCs w:val="24"/>
              </w:rPr>
              <w:t>-</w:t>
            </w:r>
          </w:p>
        </w:tc>
        <w:tc>
          <w:tcPr>
            <w:tcW w:w="2120" w:type="dxa"/>
          </w:tcPr>
          <w:p w14:paraId="08ADC6F1" w14:textId="77777777" w:rsidR="003141B1" w:rsidRPr="00207F96" w:rsidRDefault="008A16A4" w:rsidP="00681186">
            <w:pPr>
              <w:pStyle w:val="TableParagraph"/>
              <w:ind w:left="100"/>
              <w:rPr>
                <w:sz w:val="24"/>
                <w:szCs w:val="24"/>
              </w:rPr>
            </w:pPr>
            <w:r w:rsidRPr="00207F96">
              <w:rPr>
                <w:sz w:val="24"/>
                <w:szCs w:val="24"/>
              </w:rPr>
              <w:t>-</w:t>
            </w:r>
          </w:p>
        </w:tc>
        <w:tc>
          <w:tcPr>
            <w:tcW w:w="1661" w:type="dxa"/>
          </w:tcPr>
          <w:p w14:paraId="0DB5CF84" w14:textId="77777777" w:rsidR="003141B1" w:rsidRPr="00207F96" w:rsidRDefault="008A16A4" w:rsidP="00681186">
            <w:pPr>
              <w:pStyle w:val="TableParagraph"/>
              <w:ind w:left="102"/>
              <w:rPr>
                <w:sz w:val="24"/>
                <w:szCs w:val="24"/>
              </w:rPr>
            </w:pPr>
            <w:r w:rsidRPr="00207F96">
              <w:rPr>
                <w:sz w:val="24"/>
                <w:szCs w:val="24"/>
              </w:rPr>
              <w:t>-</w:t>
            </w:r>
          </w:p>
        </w:tc>
        <w:tc>
          <w:tcPr>
            <w:tcW w:w="2180" w:type="dxa"/>
          </w:tcPr>
          <w:p w14:paraId="12E6A4C4" w14:textId="77777777" w:rsidR="003141B1" w:rsidRPr="00207F96" w:rsidRDefault="008A16A4" w:rsidP="00681186">
            <w:pPr>
              <w:pStyle w:val="TableParagraph"/>
              <w:ind w:left="78"/>
              <w:rPr>
                <w:sz w:val="24"/>
                <w:szCs w:val="24"/>
              </w:rPr>
            </w:pPr>
            <w:r w:rsidRPr="00207F96">
              <w:rPr>
                <w:sz w:val="24"/>
                <w:szCs w:val="24"/>
              </w:rPr>
              <w:t>-</w:t>
            </w:r>
          </w:p>
        </w:tc>
        <w:tc>
          <w:tcPr>
            <w:tcW w:w="1580" w:type="dxa"/>
          </w:tcPr>
          <w:p w14:paraId="354BB451" w14:textId="77777777" w:rsidR="003141B1" w:rsidRPr="00207F96" w:rsidRDefault="008A16A4" w:rsidP="00681186">
            <w:pPr>
              <w:pStyle w:val="TableParagraph"/>
              <w:ind w:left="80"/>
              <w:rPr>
                <w:sz w:val="24"/>
                <w:szCs w:val="24"/>
              </w:rPr>
            </w:pPr>
            <w:r w:rsidRPr="00207F96">
              <w:rPr>
                <w:sz w:val="24"/>
                <w:szCs w:val="24"/>
              </w:rPr>
              <w:t>-</w:t>
            </w:r>
          </w:p>
        </w:tc>
      </w:tr>
      <w:tr w:rsidR="003141B1" w:rsidRPr="00207F96" w14:paraId="54DF443E" w14:textId="77777777">
        <w:trPr>
          <w:trHeight w:val="311"/>
        </w:trPr>
        <w:tc>
          <w:tcPr>
            <w:tcW w:w="1428" w:type="dxa"/>
            <w:tcBorders>
              <w:right w:val="nil"/>
            </w:tcBorders>
          </w:tcPr>
          <w:p w14:paraId="302A2998" w14:textId="77777777" w:rsidR="003141B1" w:rsidRPr="00207F96" w:rsidRDefault="003141B1" w:rsidP="00681186">
            <w:pPr>
              <w:pStyle w:val="TableParagraph"/>
              <w:rPr>
                <w:sz w:val="24"/>
                <w:szCs w:val="24"/>
              </w:rPr>
            </w:pPr>
          </w:p>
        </w:tc>
        <w:tc>
          <w:tcPr>
            <w:tcW w:w="551" w:type="dxa"/>
            <w:tcBorders>
              <w:left w:val="nil"/>
              <w:right w:val="nil"/>
            </w:tcBorders>
          </w:tcPr>
          <w:p w14:paraId="5C8A71E7" w14:textId="77777777" w:rsidR="003141B1" w:rsidRPr="00207F96" w:rsidRDefault="008A16A4" w:rsidP="00681186">
            <w:pPr>
              <w:pStyle w:val="TableParagraph"/>
              <w:ind w:right="108"/>
              <w:rPr>
                <w:sz w:val="24"/>
                <w:szCs w:val="24"/>
              </w:rPr>
            </w:pPr>
            <w:r w:rsidRPr="00207F96">
              <w:rPr>
                <w:sz w:val="24"/>
                <w:szCs w:val="24"/>
              </w:rPr>
              <w:t>–</w:t>
            </w:r>
          </w:p>
        </w:tc>
        <w:tc>
          <w:tcPr>
            <w:tcW w:w="2086" w:type="dxa"/>
            <w:tcBorders>
              <w:left w:val="nil"/>
            </w:tcBorders>
          </w:tcPr>
          <w:p w14:paraId="464081E9" w14:textId="77777777" w:rsidR="003141B1" w:rsidRPr="00207F96" w:rsidRDefault="008A16A4" w:rsidP="00681186">
            <w:pPr>
              <w:pStyle w:val="TableParagraph"/>
              <w:ind w:left="111"/>
              <w:rPr>
                <w:sz w:val="24"/>
                <w:szCs w:val="24"/>
              </w:rPr>
            </w:pPr>
            <w:r w:rsidRPr="00207F96">
              <w:rPr>
                <w:sz w:val="24"/>
                <w:szCs w:val="24"/>
              </w:rPr>
              <w:t>окончание</w:t>
            </w:r>
          </w:p>
        </w:tc>
        <w:tc>
          <w:tcPr>
            <w:tcW w:w="2234" w:type="dxa"/>
          </w:tcPr>
          <w:p w14:paraId="33C49D10" w14:textId="77777777" w:rsidR="003141B1" w:rsidRPr="00207F96" w:rsidRDefault="008A16A4" w:rsidP="00681186">
            <w:pPr>
              <w:pStyle w:val="TableParagraph"/>
              <w:ind w:left="73"/>
              <w:rPr>
                <w:sz w:val="24"/>
                <w:szCs w:val="24"/>
              </w:rPr>
            </w:pPr>
            <w:r w:rsidRPr="00207F96">
              <w:rPr>
                <w:sz w:val="24"/>
                <w:szCs w:val="24"/>
              </w:rPr>
              <w:t>-</w:t>
            </w:r>
          </w:p>
        </w:tc>
        <w:tc>
          <w:tcPr>
            <w:tcW w:w="1781" w:type="dxa"/>
          </w:tcPr>
          <w:p w14:paraId="18CA4B5A" w14:textId="77777777" w:rsidR="003141B1" w:rsidRPr="00207F96" w:rsidRDefault="008A16A4" w:rsidP="00681186">
            <w:pPr>
              <w:pStyle w:val="TableParagraph"/>
              <w:ind w:left="80"/>
              <w:rPr>
                <w:sz w:val="24"/>
                <w:szCs w:val="24"/>
              </w:rPr>
            </w:pPr>
            <w:r w:rsidRPr="00207F96">
              <w:rPr>
                <w:sz w:val="24"/>
                <w:szCs w:val="24"/>
              </w:rPr>
              <w:t>-</w:t>
            </w:r>
          </w:p>
        </w:tc>
        <w:tc>
          <w:tcPr>
            <w:tcW w:w="2120" w:type="dxa"/>
          </w:tcPr>
          <w:p w14:paraId="23B97BB0" w14:textId="77777777" w:rsidR="003141B1" w:rsidRPr="00207F96" w:rsidRDefault="008A16A4" w:rsidP="00681186">
            <w:pPr>
              <w:pStyle w:val="TableParagraph"/>
              <w:ind w:left="100"/>
              <w:rPr>
                <w:sz w:val="24"/>
                <w:szCs w:val="24"/>
              </w:rPr>
            </w:pPr>
            <w:r w:rsidRPr="00207F96">
              <w:rPr>
                <w:sz w:val="24"/>
                <w:szCs w:val="24"/>
              </w:rPr>
              <w:t>-</w:t>
            </w:r>
          </w:p>
        </w:tc>
        <w:tc>
          <w:tcPr>
            <w:tcW w:w="1661" w:type="dxa"/>
          </w:tcPr>
          <w:p w14:paraId="1DCAC710" w14:textId="77777777" w:rsidR="003141B1" w:rsidRPr="00207F96" w:rsidRDefault="008A16A4" w:rsidP="00681186">
            <w:pPr>
              <w:pStyle w:val="TableParagraph"/>
              <w:ind w:left="102"/>
              <w:rPr>
                <w:sz w:val="24"/>
                <w:szCs w:val="24"/>
              </w:rPr>
            </w:pPr>
            <w:r w:rsidRPr="00207F96">
              <w:rPr>
                <w:sz w:val="24"/>
                <w:szCs w:val="24"/>
              </w:rPr>
              <w:t>-</w:t>
            </w:r>
          </w:p>
        </w:tc>
        <w:tc>
          <w:tcPr>
            <w:tcW w:w="2180" w:type="dxa"/>
          </w:tcPr>
          <w:p w14:paraId="0743662A" w14:textId="77777777" w:rsidR="003141B1" w:rsidRPr="00207F96" w:rsidRDefault="008A16A4" w:rsidP="00681186">
            <w:pPr>
              <w:pStyle w:val="TableParagraph"/>
              <w:ind w:left="78"/>
              <w:rPr>
                <w:sz w:val="24"/>
                <w:szCs w:val="24"/>
              </w:rPr>
            </w:pPr>
            <w:r w:rsidRPr="00207F96">
              <w:rPr>
                <w:sz w:val="24"/>
                <w:szCs w:val="24"/>
              </w:rPr>
              <w:t>-</w:t>
            </w:r>
          </w:p>
        </w:tc>
        <w:tc>
          <w:tcPr>
            <w:tcW w:w="1580" w:type="dxa"/>
          </w:tcPr>
          <w:p w14:paraId="3FB31952" w14:textId="77777777" w:rsidR="003141B1" w:rsidRPr="00207F96" w:rsidRDefault="008A16A4" w:rsidP="00681186">
            <w:pPr>
              <w:pStyle w:val="TableParagraph"/>
              <w:ind w:left="80"/>
              <w:rPr>
                <w:sz w:val="24"/>
                <w:szCs w:val="24"/>
              </w:rPr>
            </w:pPr>
            <w:r w:rsidRPr="00207F96">
              <w:rPr>
                <w:sz w:val="24"/>
                <w:szCs w:val="24"/>
              </w:rPr>
              <w:t>-</w:t>
            </w:r>
          </w:p>
        </w:tc>
      </w:tr>
      <w:tr w:rsidR="003141B1" w:rsidRPr="00207F96" w14:paraId="080EE513" w14:textId="77777777">
        <w:trPr>
          <w:trHeight w:val="305"/>
        </w:trPr>
        <w:tc>
          <w:tcPr>
            <w:tcW w:w="4065" w:type="dxa"/>
            <w:gridSpan w:val="3"/>
            <w:tcBorders>
              <w:bottom w:val="nil"/>
            </w:tcBorders>
          </w:tcPr>
          <w:p w14:paraId="1449D61E" w14:textId="77777777" w:rsidR="003141B1" w:rsidRPr="00207F96" w:rsidRDefault="008A16A4" w:rsidP="00681186">
            <w:pPr>
              <w:pStyle w:val="TableParagraph"/>
              <w:ind w:left="129"/>
              <w:rPr>
                <w:sz w:val="24"/>
                <w:szCs w:val="24"/>
              </w:rPr>
            </w:pPr>
            <w:r w:rsidRPr="00207F96">
              <w:rPr>
                <w:sz w:val="24"/>
                <w:szCs w:val="24"/>
              </w:rPr>
              <w:t>Периодичность проведения</w:t>
            </w:r>
          </w:p>
        </w:tc>
        <w:tc>
          <w:tcPr>
            <w:tcW w:w="2234" w:type="dxa"/>
            <w:vMerge w:val="restart"/>
          </w:tcPr>
          <w:p w14:paraId="6FA7FD56" w14:textId="77777777" w:rsidR="003141B1" w:rsidRPr="00207F96" w:rsidRDefault="003141B1" w:rsidP="00681186">
            <w:pPr>
              <w:pStyle w:val="TableParagraph"/>
              <w:rPr>
                <w:b/>
                <w:sz w:val="24"/>
                <w:szCs w:val="24"/>
              </w:rPr>
            </w:pPr>
          </w:p>
          <w:p w14:paraId="1AAEAE2D" w14:textId="77777777" w:rsidR="003141B1" w:rsidRPr="00207F96" w:rsidRDefault="003141B1" w:rsidP="00681186">
            <w:pPr>
              <w:pStyle w:val="TableParagraph"/>
              <w:rPr>
                <w:b/>
                <w:sz w:val="24"/>
                <w:szCs w:val="24"/>
              </w:rPr>
            </w:pPr>
          </w:p>
          <w:p w14:paraId="3A5CB769" w14:textId="77777777" w:rsidR="003141B1" w:rsidRPr="00207F96" w:rsidRDefault="008A16A4" w:rsidP="00681186">
            <w:pPr>
              <w:pStyle w:val="TableParagraph"/>
              <w:ind w:left="73"/>
              <w:rPr>
                <w:sz w:val="24"/>
                <w:szCs w:val="24"/>
              </w:rPr>
            </w:pPr>
            <w:r w:rsidRPr="00207F96">
              <w:rPr>
                <w:sz w:val="24"/>
                <w:szCs w:val="24"/>
              </w:rPr>
              <w:t>четверть</w:t>
            </w:r>
          </w:p>
        </w:tc>
        <w:tc>
          <w:tcPr>
            <w:tcW w:w="1781" w:type="dxa"/>
            <w:vMerge w:val="restart"/>
          </w:tcPr>
          <w:p w14:paraId="11F5006D" w14:textId="77777777" w:rsidR="003141B1" w:rsidRPr="00207F96" w:rsidRDefault="003141B1" w:rsidP="00681186">
            <w:pPr>
              <w:pStyle w:val="TableParagraph"/>
              <w:rPr>
                <w:b/>
                <w:sz w:val="24"/>
                <w:szCs w:val="24"/>
              </w:rPr>
            </w:pPr>
          </w:p>
          <w:p w14:paraId="7F1E21CC" w14:textId="77777777" w:rsidR="003141B1" w:rsidRPr="00207F96" w:rsidRDefault="003141B1" w:rsidP="00681186">
            <w:pPr>
              <w:pStyle w:val="TableParagraph"/>
              <w:rPr>
                <w:b/>
                <w:sz w:val="24"/>
                <w:szCs w:val="24"/>
              </w:rPr>
            </w:pPr>
          </w:p>
          <w:p w14:paraId="420384E6" w14:textId="77777777" w:rsidR="003141B1" w:rsidRPr="00207F96" w:rsidRDefault="008A16A4" w:rsidP="00681186">
            <w:pPr>
              <w:pStyle w:val="TableParagraph"/>
              <w:ind w:left="80"/>
              <w:rPr>
                <w:sz w:val="24"/>
                <w:szCs w:val="24"/>
              </w:rPr>
            </w:pPr>
            <w:r w:rsidRPr="00207F96">
              <w:rPr>
                <w:sz w:val="24"/>
                <w:szCs w:val="24"/>
              </w:rPr>
              <w:t>четверть</w:t>
            </w:r>
          </w:p>
        </w:tc>
        <w:tc>
          <w:tcPr>
            <w:tcW w:w="2120" w:type="dxa"/>
            <w:vMerge w:val="restart"/>
          </w:tcPr>
          <w:p w14:paraId="1C0E33B7" w14:textId="77777777" w:rsidR="003141B1" w:rsidRPr="00207F96" w:rsidRDefault="003141B1" w:rsidP="00681186">
            <w:pPr>
              <w:pStyle w:val="TableParagraph"/>
              <w:rPr>
                <w:b/>
                <w:sz w:val="24"/>
                <w:szCs w:val="24"/>
              </w:rPr>
            </w:pPr>
          </w:p>
          <w:p w14:paraId="67E2A3E2" w14:textId="77777777" w:rsidR="003141B1" w:rsidRPr="00207F96" w:rsidRDefault="003141B1" w:rsidP="00681186">
            <w:pPr>
              <w:pStyle w:val="TableParagraph"/>
              <w:rPr>
                <w:b/>
                <w:sz w:val="24"/>
                <w:szCs w:val="24"/>
              </w:rPr>
            </w:pPr>
          </w:p>
          <w:p w14:paraId="7CB5FBFA" w14:textId="77777777" w:rsidR="003141B1" w:rsidRPr="00207F96" w:rsidRDefault="008A16A4" w:rsidP="00681186">
            <w:pPr>
              <w:pStyle w:val="TableParagraph"/>
              <w:ind w:left="100"/>
              <w:rPr>
                <w:sz w:val="24"/>
                <w:szCs w:val="24"/>
              </w:rPr>
            </w:pPr>
            <w:r w:rsidRPr="00207F96">
              <w:rPr>
                <w:sz w:val="24"/>
                <w:szCs w:val="24"/>
              </w:rPr>
              <w:t>четверть</w:t>
            </w:r>
          </w:p>
        </w:tc>
        <w:tc>
          <w:tcPr>
            <w:tcW w:w="1661" w:type="dxa"/>
            <w:vMerge w:val="restart"/>
          </w:tcPr>
          <w:p w14:paraId="6C908EB8" w14:textId="77777777" w:rsidR="003141B1" w:rsidRPr="00207F96" w:rsidRDefault="003141B1" w:rsidP="00681186">
            <w:pPr>
              <w:pStyle w:val="TableParagraph"/>
              <w:rPr>
                <w:b/>
                <w:sz w:val="24"/>
                <w:szCs w:val="24"/>
              </w:rPr>
            </w:pPr>
          </w:p>
          <w:p w14:paraId="00C00E13" w14:textId="77777777" w:rsidR="003141B1" w:rsidRPr="00207F96" w:rsidRDefault="003141B1" w:rsidP="00681186">
            <w:pPr>
              <w:pStyle w:val="TableParagraph"/>
              <w:rPr>
                <w:b/>
                <w:sz w:val="24"/>
                <w:szCs w:val="24"/>
              </w:rPr>
            </w:pPr>
          </w:p>
          <w:p w14:paraId="62E8B1A9" w14:textId="77777777" w:rsidR="003141B1" w:rsidRPr="00207F96" w:rsidRDefault="008A16A4" w:rsidP="00681186">
            <w:pPr>
              <w:pStyle w:val="TableParagraph"/>
              <w:ind w:left="102"/>
              <w:rPr>
                <w:sz w:val="24"/>
                <w:szCs w:val="24"/>
              </w:rPr>
            </w:pPr>
            <w:r w:rsidRPr="00207F96">
              <w:rPr>
                <w:sz w:val="24"/>
                <w:szCs w:val="24"/>
              </w:rPr>
              <w:t>четверть</w:t>
            </w:r>
          </w:p>
        </w:tc>
        <w:tc>
          <w:tcPr>
            <w:tcW w:w="2180" w:type="dxa"/>
            <w:vMerge w:val="restart"/>
          </w:tcPr>
          <w:p w14:paraId="13F49A88" w14:textId="77777777" w:rsidR="003141B1" w:rsidRPr="00207F96" w:rsidRDefault="003141B1" w:rsidP="00681186">
            <w:pPr>
              <w:pStyle w:val="TableParagraph"/>
              <w:rPr>
                <w:sz w:val="24"/>
                <w:szCs w:val="24"/>
              </w:rPr>
            </w:pPr>
          </w:p>
        </w:tc>
        <w:tc>
          <w:tcPr>
            <w:tcW w:w="1580" w:type="dxa"/>
            <w:vMerge w:val="restart"/>
          </w:tcPr>
          <w:p w14:paraId="29D91532" w14:textId="77777777" w:rsidR="003141B1" w:rsidRPr="00207F96" w:rsidRDefault="003141B1" w:rsidP="00681186">
            <w:pPr>
              <w:pStyle w:val="TableParagraph"/>
              <w:rPr>
                <w:sz w:val="24"/>
                <w:szCs w:val="24"/>
              </w:rPr>
            </w:pPr>
          </w:p>
        </w:tc>
      </w:tr>
      <w:tr w:rsidR="003141B1" w:rsidRPr="00207F96" w14:paraId="0EA21E92" w14:textId="77777777">
        <w:trPr>
          <w:trHeight w:val="299"/>
        </w:trPr>
        <w:tc>
          <w:tcPr>
            <w:tcW w:w="4065" w:type="dxa"/>
            <w:gridSpan w:val="3"/>
            <w:tcBorders>
              <w:top w:val="nil"/>
              <w:bottom w:val="nil"/>
            </w:tcBorders>
          </w:tcPr>
          <w:p w14:paraId="3E76CF70" w14:textId="77777777" w:rsidR="003141B1" w:rsidRPr="00207F96" w:rsidRDefault="008A16A4" w:rsidP="00681186">
            <w:pPr>
              <w:pStyle w:val="TableParagraph"/>
              <w:ind w:left="129"/>
              <w:rPr>
                <w:sz w:val="24"/>
                <w:szCs w:val="24"/>
              </w:rPr>
            </w:pPr>
            <w:r w:rsidRPr="00207F96">
              <w:rPr>
                <w:sz w:val="24"/>
                <w:szCs w:val="24"/>
              </w:rPr>
              <w:t>промежуточной аттестации</w:t>
            </w:r>
          </w:p>
        </w:tc>
        <w:tc>
          <w:tcPr>
            <w:tcW w:w="2234" w:type="dxa"/>
            <w:vMerge/>
            <w:tcBorders>
              <w:top w:val="nil"/>
            </w:tcBorders>
          </w:tcPr>
          <w:p w14:paraId="6F00C4BD" w14:textId="77777777" w:rsidR="003141B1" w:rsidRPr="00207F96" w:rsidRDefault="003141B1" w:rsidP="00681186">
            <w:pPr>
              <w:rPr>
                <w:sz w:val="24"/>
                <w:szCs w:val="24"/>
              </w:rPr>
            </w:pPr>
          </w:p>
        </w:tc>
        <w:tc>
          <w:tcPr>
            <w:tcW w:w="1781" w:type="dxa"/>
            <w:vMerge/>
            <w:tcBorders>
              <w:top w:val="nil"/>
            </w:tcBorders>
          </w:tcPr>
          <w:p w14:paraId="0B888AB0" w14:textId="77777777" w:rsidR="003141B1" w:rsidRPr="00207F96" w:rsidRDefault="003141B1" w:rsidP="00681186">
            <w:pPr>
              <w:rPr>
                <w:sz w:val="24"/>
                <w:szCs w:val="24"/>
              </w:rPr>
            </w:pPr>
          </w:p>
        </w:tc>
        <w:tc>
          <w:tcPr>
            <w:tcW w:w="2120" w:type="dxa"/>
            <w:vMerge/>
            <w:tcBorders>
              <w:top w:val="nil"/>
            </w:tcBorders>
          </w:tcPr>
          <w:p w14:paraId="103D3784" w14:textId="77777777" w:rsidR="003141B1" w:rsidRPr="00207F96" w:rsidRDefault="003141B1" w:rsidP="00681186">
            <w:pPr>
              <w:rPr>
                <w:sz w:val="24"/>
                <w:szCs w:val="24"/>
              </w:rPr>
            </w:pPr>
          </w:p>
        </w:tc>
        <w:tc>
          <w:tcPr>
            <w:tcW w:w="1661" w:type="dxa"/>
            <w:vMerge/>
            <w:tcBorders>
              <w:top w:val="nil"/>
            </w:tcBorders>
          </w:tcPr>
          <w:p w14:paraId="17877190" w14:textId="77777777" w:rsidR="003141B1" w:rsidRPr="00207F96" w:rsidRDefault="003141B1" w:rsidP="00681186">
            <w:pPr>
              <w:rPr>
                <w:sz w:val="24"/>
                <w:szCs w:val="24"/>
              </w:rPr>
            </w:pPr>
          </w:p>
        </w:tc>
        <w:tc>
          <w:tcPr>
            <w:tcW w:w="2180" w:type="dxa"/>
            <w:vMerge/>
            <w:tcBorders>
              <w:top w:val="nil"/>
            </w:tcBorders>
          </w:tcPr>
          <w:p w14:paraId="421C540A" w14:textId="77777777" w:rsidR="003141B1" w:rsidRPr="00207F96" w:rsidRDefault="003141B1" w:rsidP="00681186">
            <w:pPr>
              <w:rPr>
                <w:sz w:val="24"/>
                <w:szCs w:val="24"/>
              </w:rPr>
            </w:pPr>
          </w:p>
        </w:tc>
        <w:tc>
          <w:tcPr>
            <w:tcW w:w="1580" w:type="dxa"/>
            <w:vMerge/>
            <w:tcBorders>
              <w:top w:val="nil"/>
            </w:tcBorders>
          </w:tcPr>
          <w:p w14:paraId="53D0DC59" w14:textId="77777777" w:rsidR="003141B1" w:rsidRPr="00207F96" w:rsidRDefault="003141B1" w:rsidP="00681186">
            <w:pPr>
              <w:rPr>
                <w:sz w:val="24"/>
                <w:szCs w:val="24"/>
              </w:rPr>
            </w:pPr>
          </w:p>
        </w:tc>
      </w:tr>
      <w:tr w:rsidR="003141B1" w:rsidRPr="00207F96" w14:paraId="2D728587" w14:textId="77777777">
        <w:trPr>
          <w:trHeight w:val="363"/>
        </w:trPr>
        <w:tc>
          <w:tcPr>
            <w:tcW w:w="1979" w:type="dxa"/>
            <w:gridSpan w:val="2"/>
            <w:tcBorders>
              <w:top w:val="nil"/>
              <w:bottom w:val="nil"/>
              <w:right w:val="nil"/>
            </w:tcBorders>
          </w:tcPr>
          <w:p w14:paraId="7C7B9184" w14:textId="77777777" w:rsidR="003141B1" w:rsidRPr="00207F96" w:rsidRDefault="008A16A4" w:rsidP="00681186">
            <w:pPr>
              <w:pStyle w:val="TableParagraph"/>
              <w:ind w:left="129"/>
              <w:rPr>
                <w:sz w:val="24"/>
                <w:szCs w:val="24"/>
              </w:rPr>
            </w:pPr>
            <w:r w:rsidRPr="00207F96">
              <w:rPr>
                <w:sz w:val="24"/>
                <w:szCs w:val="24"/>
              </w:rPr>
              <w:t>обучающихся:</w:t>
            </w:r>
          </w:p>
        </w:tc>
        <w:tc>
          <w:tcPr>
            <w:tcW w:w="2086" w:type="dxa"/>
            <w:tcBorders>
              <w:top w:val="nil"/>
              <w:left w:val="nil"/>
              <w:bottom w:val="nil"/>
            </w:tcBorders>
          </w:tcPr>
          <w:p w14:paraId="2B8A63EC" w14:textId="77777777" w:rsidR="003141B1" w:rsidRPr="00207F96" w:rsidRDefault="003141B1" w:rsidP="00681186">
            <w:pPr>
              <w:pStyle w:val="TableParagraph"/>
              <w:rPr>
                <w:sz w:val="24"/>
                <w:szCs w:val="24"/>
              </w:rPr>
            </w:pPr>
          </w:p>
        </w:tc>
        <w:tc>
          <w:tcPr>
            <w:tcW w:w="2234" w:type="dxa"/>
            <w:vMerge/>
            <w:tcBorders>
              <w:top w:val="nil"/>
            </w:tcBorders>
          </w:tcPr>
          <w:p w14:paraId="77282F05" w14:textId="77777777" w:rsidR="003141B1" w:rsidRPr="00207F96" w:rsidRDefault="003141B1" w:rsidP="00681186">
            <w:pPr>
              <w:rPr>
                <w:sz w:val="24"/>
                <w:szCs w:val="24"/>
              </w:rPr>
            </w:pPr>
          </w:p>
        </w:tc>
        <w:tc>
          <w:tcPr>
            <w:tcW w:w="1781" w:type="dxa"/>
            <w:vMerge/>
            <w:tcBorders>
              <w:top w:val="nil"/>
            </w:tcBorders>
          </w:tcPr>
          <w:p w14:paraId="5BA0CE4C" w14:textId="77777777" w:rsidR="003141B1" w:rsidRPr="00207F96" w:rsidRDefault="003141B1" w:rsidP="00681186">
            <w:pPr>
              <w:rPr>
                <w:sz w:val="24"/>
                <w:szCs w:val="24"/>
              </w:rPr>
            </w:pPr>
          </w:p>
        </w:tc>
        <w:tc>
          <w:tcPr>
            <w:tcW w:w="2120" w:type="dxa"/>
            <w:vMerge/>
            <w:tcBorders>
              <w:top w:val="nil"/>
            </w:tcBorders>
          </w:tcPr>
          <w:p w14:paraId="431720A3" w14:textId="77777777" w:rsidR="003141B1" w:rsidRPr="00207F96" w:rsidRDefault="003141B1" w:rsidP="00681186">
            <w:pPr>
              <w:rPr>
                <w:sz w:val="24"/>
                <w:szCs w:val="24"/>
              </w:rPr>
            </w:pPr>
          </w:p>
        </w:tc>
        <w:tc>
          <w:tcPr>
            <w:tcW w:w="1661" w:type="dxa"/>
            <w:vMerge/>
            <w:tcBorders>
              <w:top w:val="nil"/>
            </w:tcBorders>
          </w:tcPr>
          <w:p w14:paraId="694BDDB0" w14:textId="77777777" w:rsidR="003141B1" w:rsidRPr="00207F96" w:rsidRDefault="003141B1" w:rsidP="00681186">
            <w:pPr>
              <w:rPr>
                <w:sz w:val="24"/>
                <w:szCs w:val="24"/>
              </w:rPr>
            </w:pPr>
          </w:p>
        </w:tc>
        <w:tc>
          <w:tcPr>
            <w:tcW w:w="2180" w:type="dxa"/>
            <w:vMerge/>
            <w:tcBorders>
              <w:top w:val="nil"/>
            </w:tcBorders>
          </w:tcPr>
          <w:p w14:paraId="1E8485ED" w14:textId="77777777" w:rsidR="003141B1" w:rsidRPr="00207F96" w:rsidRDefault="003141B1" w:rsidP="00681186">
            <w:pPr>
              <w:rPr>
                <w:sz w:val="24"/>
                <w:szCs w:val="24"/>
              </w:rPr>
            </w:pPr>
          </w:p>
        </w:tc>
        <w:tc>
          <w:tcPr>
            <w:tcW w:w="1580" w:type="dxa"/>
            <w:vMerge/>
            <w:tcBorders>
              <w:top w:val="nil"/>
            </w:tcBorders>
          </w:tcPr>
          <w:p w14:paraId="5D129888" w14:textId="77777777" w:rsidR="003141B1" w:rsidRPr="00207F96" w:rsidRDefault="003141B1" w:rsidP="00681186">
            <w:pPr>
              <w:rPr>
                <w:sz w:val="24"/>
                <w:szCs w:val="24"/>
              </w:rPr>
            </w:pPr>
          </w:p>
        </w:tc>
      </w:tr>
      <w:tr w:rsidR="003141B1" w:rsidRPr="00207F96" w14:paraId="6AE1E66F" w14:textId="77777777">
        <w:trPr>
          <w:trHeight w:val="372"/>
        </w:trPr>
        <w:tc>
          <w:tcPr>
            <w:tcW w:w="1428" w:type="dxa"/>
            <w:tcBorders>
              <w:top w:val="nil"/>
              <w:right w:val="nil"/>
            </w:tcBorders>
          </w:tcPr>
          <w:p w14:paraId="1D796A01" w14:textId="77777777" w:rsidR="003141B1" w:rsidRPr="00207F96" w:rsidRDefault="003141B1" w:rsidP="00681186">
            <w:pPr>
              <w:pStyle w:val="TableParagraph"/>
              <w:rPr>
                <w:sz w:val="24"/>
                <w:szCs w:val="24"/>
              </w:rPr>
            </w:pPr>
          </w:p>
        </w:tc>
        <w:tc>
          <w:tcPr>
            <w:tcW w:w="2637" w:type="dxa"/>
            <w:gridSpan w:val="2"/>
            <w:tcBorders>
              <w:top w:val="nil"/>
              <w:left w:val="nil"/>
            </w:tcBorders>
          </w:tcPr>
          <w:p w14:paraId="55E479A9" w14:textId="77777777" w:rsidR="003141B1" w:rsidRPr="00207F96" w:rsidRDefault="008A16A4" w:rsidP="00681186">
            <w:pPr>
              <w:pStyle w:val="TableParagraph"/>
              <w:ind w:left="379"/>
              <w:rPr>
                <w:sz w:val="24"/>
                <w:szCs w:val="24"/>
              </w:rPr>
            </w:pPr>
            <w:r w:rsidRPr="00207F96">
              <w:rPr>
                <w:sz w:val="24"/>
                <w:szCs w:val="24"/>
              </w:rPr>
              <w:t>– четверть</w:t>
            </w:r>
          </w:p>
        </w:tc>
        <w:tc>
          <w:tcPr>
            <w:tcW w:w="2234" w:type="dxa"/>
            <w:vMerge/>
            <w:tcBorders>
              <w:top w:val="nil"/>
            </w:tcBorders>
          </w:tcPr>
          <w:p w14:paraId="391C254E" w14:textId="77777777" w:rsidR="003141B1" w:rsidRPr="00207F96" w:rsidRDefault="003141B1" w:rsidP="00681186">
            <w:pPr>
              <w:rPr>
                <w:sz w:val="24"/>
                <w:szCs w:val="24"/>
              </w:rPr>
            </w:pPr>
          </w:p>
        </w:tc>
        <w:tc>
          <w:tcPr>
            <w:tcW w:w="1781" w:type="dxa"/>
            <w:vMerge/>
            <w:tcBorders>
              <w:top w:val="nil"/>
            </w:tcBorders>
          </w:tcPr>
          <w:p w14:paraId="07D0042C" w14:textId="77777777" w:rsidR="003141B1" w:rsidRPr="00207F96" w:rsidRDefault="003141B1" w:rsidP="00681186">
            <w:pPr>
              <w:rPr>
                <w:sz w:val="24"/>
                <w:szCs w:val="24"/>
              </w:rPr>
            </w:pPr>
          </w:p>
        </w:tc>
        <w:tc>
          <w:tcPr>
            <w:tcW w:w="2120" w:type="dxa"/>
            <w:vMerge/>
            <w:tcBorders>
              <w:top w:val="nil"/>
            </w:tcBorders>
          </w:tcPr>
          <w:p w14:paraId="523CAF80" w14:textId="77777777" w:rsidR="003141B1" w:rsidRPr="00207F96" w:rsidRDefault="003141B1" w:rsidP="00681186">
            <w:pPr>
              <w:rPr>
                <w:sz w:val="24"/>
                <w:szCs w:val="24"/>
              </w:rPr>
            </w:pPr>
          </w:p>
        </w:tc>
        <w:tc>
          <w:tcPr>
            <w:tcW w:w="1661" w:type="dxa"/>
            <w:vMerge/>
            <w:tcBorders>
              <w:top w:val="nil"/>
            </w:tcBorders>
          </w:tcPr>
          <w:p w14:paraId="7D259F15" w14:textId="77777777" w:rsidR="003141B1" w:rsidRPr="00207F96" w:rsidRDefault="003141B1" w:rsidP="00681186">
            <w:pPr>
              <w:rPr>
                <w:sz w:val="24"/>
                <w:szCs w:val="24"/>
              </w:rPr>
            </w:pPr>
          </w:p>
        </w:tc>
        <w:tc>
          <w:tcPr>
            <w:tcW w:w="2180" w:type="dxa"/>
            <w:vMerge/>
            <w:tcBorders>
              <w:top w:val="nil"/>
            </w:tcBorders>
          </w:tcPr>
          <w:p w14:paraId="2754E3D0" w14:textId="77777777" w:rsidR="003141B1" w:rsidRPr="00207F96" w:rsidRDefault="003141B1" w:rsidP="00681186">
            <w:pPr>
              <w:rPr>
                <w:sz w:val="24"/>
                <w:szCs w:val="24"/>
              </w:rPr>
            </w:pPr>
          </w:p>
        </w:tc>
        <w:tc>
          <w:tcPr>
            <w:tcW w:w="1580" w:type="dxa"/>
            <w:vMerge/>
            <w:tcBorders>
              <w:top w:val="nil"/>
            </w:tcBorders>
          </w:tcPr>
          <w:p w14:paraId="7EB46DB6" w14:textId="77777777" w:rsidR="003141B1" w:rsidRPr="00207F96" w:rsidRDefault="003141B1" w:rsidP="00681186">
            <w:pPr>
              <w:rPr>
                <w:sz w:val="24"/>
                <w:szCs w:val="24"/>
              </w:rPr>
            </w:pPr>
          </w:p>
        </w:tc>
      </w:tr>
      <w:tr w:rsidR="003141B1" w:rsidRPr="00207F96" w14:paraId="1E617497" w14:textId="77777777">
        <w:trPr>
          <w:trHeight w:val="438"/>
        </w:trPr>
        <w:tc>
          <w:tcPr>
            <w:tcW w:w="4065" w:type="dxa"/>
            <w:gridSpan w:val="3"/>
          </w:tcPr>
          <w:p w14:paraId="77523252" w14:textId="77777777" w:rsidR="003141B1" w:rsidRPr="00207F96" w:rsidRDefault="008A16A4" w:rsidP="00681186">
            <w:pPr>
              <w:pStyle w:val="TableParagraph"/>
              <w:ind w:left="1857"/>
              <w:rPr>
                <w:sz w:val="24"/>
                <w:szCs w:val="24"/>
              </w:rPr>
            </w:pPr>
            <w:r w:rsidRPr="00207F96">
              <w:rPr>
                <w:sz w:val="24"/>
                <w:szCs w:val="24"/>
              </w:rPr>
              <w:t>– триместр</w:t>
            </w:r>
          </w:p>
        </w:tc>
        <w:tc>
          <w:tcPr>
            <w:tcW w:w="2234" w:type="dxa"/>
          </w:tcPr>
          <w:p w14:paraId="276179B0" w14:textId="77777777" w:rsidR="003141B1" w:rsidRPr="00207F96" w:rsidRDefault="003141B1" w:rsidP="00681186">
            <w:pPr>
              <w:pStyle w:val="TableParagraph"/>
              <w:rPr>
                <w:sz w:val="24"/>
                <w:szCs w:val="24"/>
              </w:rPr>
            </w:pPr>
          </w:p>
        </w:tc>
        <w:tc>
          <w:tcPr>
            <w:tcW w:w="1781" w:type="dxa"/>
          </w:tcPr>
          <w:p w14:paraId="61861F31" w14:textId="77777777" w:rsidR="003141B1" w:rsidRPr="00207F96" w:rsidRDefault="003141B1" w:rsidP="00681186">
            <w:pPr>
              <w:pStyle w:val="TableParagraph"/>
              <w:rPr>
                <w:sz w:val="24"/>
                <w:szCs w:val="24"/>
              </w:rPr>
            </w:pPr>
          </w:p>
        </w:tc>
        <w:tc>
          <w:tcPr>
            <w:tcW w:w="2120" w:type="dxa"/>
          </w:tcPr>
          <w:p w14:paraId="716774DD" w14:textId="77777777" w:rsidR="003141B1" w:rsidRPr="00207F96" w:rsidRDefault="003141B1" w:rsidP="00681186">
            <w:pPr>
              <w:pStyle w:val="TableParagraph"/>
              <w:rPr>
                <w:sz w:val="24"/>
                <w:szCs w:val="24"/>
              </w:rPr>
            </w:pPr>
          </w:p>
        </w:tc>
        <w:tc>
          <w:tcPr>
            <w:tcW w:w="1661" w:type="dxa"/>
          </w:tcPr>
          <w:p w14:paraId="28FB28DD" w14:textId="77777777" w:rsidR="003141B1" w:rsidRPr="00207F96" w:rsidRDefault="003141B1" w:rsidP="00681186">
            <w:pPr>
              <w:pStyle w:val="TableParagraph"/>
              <w:rPr>
                <w:sz w:val="24"/>
                <w:szCs w:val="24"/>
              </w:rPr>
            </w:pPr>
          </w:p>
        </w:tc>
        <w:tc>
          <w:tcPr>
            <w:tcW w:w="2180" w:type="dxa"/>
          </w:tcPr>
          <w:p w14:paraId="465B7363" w14:textId="77777777" w:rsidR="003141B1" w:rsidRPr="00207F96" w:rsidRDefault="003141B1" w:rsidP="00681186">
            <w:pPr>
              <w:pStyle w:val="TableParagraph"/>
              <w:rPr>
                <w:sz w:val="24"/>
                <w:szCs w:val="24"/>
              </w:rPr>
            </w:pPr>
          </w:p>
        </w:tc>
        <w:tc>
          <w:tcPr>
            <w:tcW w:w="1580" w:type="dxa"/>
          </w:tcPr>
          <w:p w14:paraId="3D667348" w14:textId="77777777" w:rsidR="003141B1" w:rsidRPr="00207F96" w:rsidRDefault="003141B1" w:rsidP="00681186">
            <w:pPr>
              <w:pStyle w:val="TableParagraph"/>
              <w:rPr>
                <w:sz w:val="24"/>
                <w:szCs w:val="24"/>
              </w:rPr>
            </w:pPr>
          </w:p>
        </w:tc>
      </w:tr>
      <w:tr w:rsidR="003141B1" w:rsidRPr="00207F96" w14:paraId="7DB01CEA" w14:textId="77777777">
        <w:trPr>
          <w:trHeight w:val="433"/>
        </w:trPr>
        <w:tc>
          <w:tcPr>
            <w:tcW w:w="4065" w:type="dxa"/>
            <w:gridSpan w:val="3"/>
          </w:tcPr>
          <w:p w14:paraId="1BC279C2" w14:textId="77777777" w:rsidR="003141B1" w:rsidRPr="00207F96" w:rsidRDefault="008A16A4" w:rsidP="00681186">
            <w:pPr>
              <w:pStyle w:val="TableParagraph"/>
              <w:ind w:left="1857"/>
              <w:rPr>
                <w:sz w:val="24"/>
                <w:szCs w:val="24"/>
              </w:rPr>
            </w:pPr>
            <w:r w:rsidRPr="00207F96">
              <w:rPr>
                <w:sz w:val="24"/>
                <w:szCs w:val="24"/>
              </w:rPr>
              <w:t>– полугодие</w:t>
            </w:r>
          </w:p>
        </w:tc>
        <w:tc>
          <w:tcPr>
            <w:tcW w:w="2234" w:type="dxa"/>
          </w:tcPr>
          <w:p w14:paraId="0EC5C419" w14:textId="77777777" w:rsidR="003141B1" w:rsidRPr="00207F96" w:rsidRDefault="003141B1" w:rsidP="00681186">
            <w:pPr>
              <w:pStyle w:val="TableParagraph"/>
              <w:rPr>
                <w:sz w:val="24"/>
                <w:szCs w:val="24"/>
              </w:rPr>
            </w:pPr>
          </w:p>
        </w:tc>
        <w:tc>
          <w:tcPr>
            <w:tcW w:w="1781" w:type="dxa"/>
          </w:tcPr>
          <w:p w14:paraId="5400A489" w14:textId="77777777" w:rsidR="003141B1" w:rsidRPr="00207F96" w:rsidRDefault="003141B1" w:rsidP="00681186">
            <w:pPr>
              <w:pStyle w:val="TableParagraph"/>
              <w:rPr>
                <w:sz w:val="24"/>
                <w:szCs w:val="24"/>
              </w:rPr>
            </w:pPr>
          </w:p>
        </w:tc>
        <w:tc>
          <w:tcPr>
            <w:tcW w:w="2120" w:type="dxa"/>
          </w:tcPr>
          <w:p w14:paraId="37B4F11D" w14:textId="77777777" w:rsidR="003141B1" w:rsidRPr="00207F96" w:rsidRDefault="003141B1" w:rsidP="00681186">
            <w:pPr>
              <w:pStyle w:val="TableParagraph"/>
              <w:rPr>
                <w:sz w:val="24"/>
                <w:szCs w:val="24"/>
              </w:rPr>
            </w:pPr>
          </w:p>
        </w:tc>
        <w:tc>
          <w:tcPr>
            <w:tcW w:w="1661" w:type="dxa"/>
          </w:tcPr>
          <w:p w14:paraId="3392BB1B" w14:textId="77777777" w:rsidR="003141B1" w:rsidRPr="00207F96" w:rsidRDefault="003141B1" w:rsidP="00681186">
            <w:pPr>
              <w:pStyle w:val="TableParagraph"/>
              <w:rPr>
                <w:sz w:val="24"/>
                <w:szCs w:val="24"/>
              </w:rPr>
            </w:pPr>
          </w:p>
        </w:tc>
        <w:tc>
          <w:tcPr>
            <w:tcW w:w="2180" w:type="dxa"/>
          </w:tcPr>
          <w:p w14:paraId="1F20BEEC" w14:textId="77777777" w:rsidR="003141B1" w:rsidRPr="00207F96" w:rsidRDefault="008A16A4" w:rsidP="00681186">
            <w:pPr>
              <w:pStyle w:val="TableParagraph"/>
              <w:ind w:left="78"/>
              <w:rPr>
                <w:sz w:val="24"/>
                <w:szCs w:val="24"/>
              </w:rPr>
            </w:pPr>
            <w:r w:rsidRPr="00207F96">
              <w:rPr>
                <w:sz w:val="24"/>
                <w:szCs w:val="24"/>
              </w:rPr>
              <w:t>полугодие</w:t>
            </w:r>
          </w:p>
        </w:tc>
        <w:tc>
          <w:tcPr>
            <w:tcW w:w="1580" w:type="dxa"/>
          </w:tcPr>
          <w:p w14:paraId="46491B7B" w14:textId="77777777" w:rsidR="003141B1" w:rsidRPr="00207F96" w:rsidRDefault="008A16A4" w:rsidP="00681186">
            <w:pPr>
              <w:pStyle w:val="TableParagraph"/>
              <w:ind w:left="80"/>
              <w:rPr>
                <w:sz w:val="24"/>
                <w:szCs w:val="24"/>
              </w:rPr>
            </w:pPr>
            <w:r w:rsidRPr="00207F96">
              <w:rPr>
                <w:sz w:val="24"/>
                <w:szCs w:val="24"/>
              </w:rPr>
              <w:t>полугодие</w:t>
            </w:r>
          </w:p>
        </w:tc>
      </w:tr>
    </w:tbl>
    <w:p w14:paraId="6852380A" w14:textId="77777777" w:rsidR="003141B1" w:rsidRPr="00207F96" w:rsidRDefault="008A16A4" w:rsidP="00681186">
      <w:pPr>
        <w:ind w:right="753"/>
        <w:rPr>
          <w:sz w:val="24"/>
          <w:szCs w:val="24"/>
        </w:rPr>
      </w:pPr>
      <w:r w:rsidRPr="00207F96">
        <w:rPr>
          <w:noProof/>
          <w:sz w:val="24"/>
          <w:szCs w:val="24"/>
          <w:lang w:bidi="ar-SA"/>
        </w:rPr>
        <w:drawing>
          <wp:anchor distT="0" distB="0" distL="0" distR="0" simplePos="0" relativeHeight="251651072" behindDoc="1" locked="0" layoutInCell="1" allowOverlap="1" wp14:anchorId="598E5F2C" wp14:editId="45E5FC9E">
            <wp:simplePos x="0" y="0"/>
            <wp:positionH relativeFrom="page">
              <wp:posOffset>1143000</wp:posOffset>
            </wp:positionH>
            <wp:positionV relativeFrom="page">
              <wp:posOffset>2883065</wp:posOffset>
            </wp:positionV>
            <wp:extent cx="110463" cy="36575"/>
            <wp:effectExtent l="0" t="0" r="0" b="0"/>
            <wp:wrapNone/>
            <wp:docPr id="8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3.png"/>
                    <pic:cNvPicPr/>
                  </pic:nvPicPr>
                  <pic:blipFill>
                    <a:blip r:embed="rId27" cstate="print"/>
                    <a:stretch>
                      <a:fillRect/>
                    </a:stretch>
                  </pic:blipFill>
                  <pic:spPr>
                    <a:xfrm>
                      <a:off x="0" y="0"/>
                      <a:ext cx="110463" cy="36575"/>
                    </a:xfrm>
                    <a:prstGeom prst="rect">
                      <a:avLst/>
                    </a:prstGeom>
                  </pic:spPr>
                </pic:pic>
              </a:graphicData>
            </a:graphic>
          </wp:anchor>
        </w:drawing>
      </w:r>
    </w:p>
    <w:p w14:paraId="353CBB5D" w14:textId="1E65DB42" w:rsidR="003141B1" w:rsidRPr="00207F96" w:rsidRDefault="008A16A4" w:rsidP="00681186">
      <w:pPr>
        <w:pStyle w:val="a3"/>
        <w:tabs>
          <w:tab w:val="left" w:pos="7622"/>
        </w:tabs>
        <w:ind w:left="980"/>
        <w:rPr>
          <w:sz w:val="24"/>
          <w:szCs w:val="24"/>
        </w:rPr>
      </w:pPr>
      <w:r w:rsidRPr="00207F96">
        <w:rPr>
          <w:sz w:val="24"/>
          <w:szCs w:val="24"/>
        </w:rPr>
        <w:t>Директор</w:t>
      </w:r>
      <w:r w:rsidRPr="00207F96">
        <w:rPr>
          <w:spacing w:val="-1"/>
          <w:sz w:val="24"/>
          <w:szCs w:val="24"/>
        </w:rPr>
        <w:t xml:space="preserve"> </w:t>
      </w:r>
      <w:r w:rsidR="00C66D31">
        <w:rPr>
          <w:spacing w:val="-1"/>
          <w:sz w:val="24"/>
          <w:szCs w:val="24"/>
        </w:rPr>
        <w:t>МБОУ «</w:t>
      </w:r>
      <w:proofErr w:type="spellStart"/>
      <w:r w:rsidR="00C66D31">
        <w:rPr>
          <w:spacing w:val="-1"/>
          <w:sz w:val="24"/>
          <w:szCs w:val="24"/>
        </w:rPr>
        <w:t>Антипинская</w:t>
      </w:r>
      <w:proofErr w:type="spellEnd"/>
      <w:r w:rsidR="00C66D31">
        <w:rPr>
          <w:spacing w:val="-1"/>
          <w:sz w:val="24"/>
          <w:szCs w:val="24"/>
        </w:rPr>
        <w:t xml:space="preserve"> СОШ»</w:t>
      </w:r>
      <w:r w:rsidRPr="00207F96">
        <w:rPr>
          <w:sz w:val="24"/>
          <w:szCs w:val="24"/>
        </w:rPr>
        <w:tab/>
      </w:r>
      <w:r w:rsidR="00C66D31">
        <w:rPr>
          <w:sz w:val="24"/>
          <w:szCs w:val="24"/>
        </w:rPr>
        <w:t>О.А. Смирнова</w:t>
      </w:r>
    </w:p>
    <w:p w14:paraId="75ECAF8E" w14:textId="77777777" w:rsidR="00AF1723" w:rsidRDefault="00AF1723" w:rsidP="00681186">
      <w:pPr>
        <w:pStyle w:val="a3"/>
        <w:rPr>
          <w:sz w:val="24"/>
          <w:szCs w:val="24"/>
        </w:rPr>
      </w:pPr>
    </w:p>
    <w:p w14:paraId="1417D373" w14:textId="79610883" w:rsidR="003141B1" w:rsidRPr="00207F96" w:rsidRDefault="00AF1723" w:rsidP="00681186">
      <w:pPr>
        <w:pStyle w:val="a3"/>
        <w:rPr>
          <w:sz w:val="24"/>
          <w:szCs w:val="24"/>
        </w:rPr>
      </w:pPr>
      <w:r>
        <w:rPr>
          <w:sz w:val="24"/>
          <w:szCs w:val="24"/>
        </w:rPr>
        <w:t xml:space="preserve">    </w:t>
      </w:r>
    </w:p>
    <w:sectPr w:rsidR="003141B1" w:rsidRPr="00207F96" w:rsidSect="003141B1">
      <w:pgSz w:w="16850" w:h="11910" w:orient="landscape"/>
      <w:pgMar w:top="420" w:right="80" w:bottom="28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03764" w14:textId="77777777" w:rsidR="00283A40" w:rsidRDefault="00283A40" w:rsidP="003B6B51">
      <w:r>
        <w:separator/>
      </w:r>
    </w:p>
  </w:endnote>
  <w:endnote w:type="continuationSeparator" w:id="0">
    <w:p w14:paraId="64B50E09" w14:textId="77777777" w:rsidR="00283A40" w:rsidRDefault="00283A40" w:rsidP="003B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Arial"/>
    <w:charset w:val="01"/>
    <w:family w:val="swiss"/>
    <w:pitch w:val="default"/>
  </w:font>
  <w:font w:name="Noto Sans Devanagari">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DejaVu Sans">
    <w:altName w:val="MS Mincho"/>
    <w:charset w:val="80"/>
    <w:family w:val="auto"/>
    <w:pitch w:val="variable"/>
  </w:font>
  <w:font w:name="Droid Sans Fallback">
    <w:altName w:val="Arial Unicode MS"/>
    <w:charset w:val="8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3C03E" w14:textId="77777777" w:rsidR="00283A40" w:rsidRDefault="00283A40" w:rsidP="003B6B51">
      <w:r>
        <w:separator/>
      </w:r>
    </w:p>
  </w:footnote>
  <w:footnote w:type="continuationSeparator" w:id="0">
    <w:p w14:paraId="12A2D6C1" w14:textId="77777777" w:rsidR="00283A40" w:rsidRDefault="00283A40" w:rsidP="003B6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3699"/>
    <w:multiLevelType w:val="hybridMultilevel"/>
    <w:tmpl w:val="699C2770"/>
    <w:lvl w:ilvl="0" w:tplc="3EF22BC6">
      <w:start w:val="1"/>
      <w:numFmt w:val="bullet"/>
      <w:lvlText w:val="В"/>
      <w:lvlJc w:val="left"/>
    </w:lvl>
    <w:lvl w:ilvl="1" w:tplc="D7F4537C">
      <w:numFmt w:val="decimal"/>
      <w:lvlText w:val=""/>
      <w:lvlJc w:val="left"/>
    </w:lvl>
    <w:lvl w:ilvl="2" w:tplc="35AC99E0">
      <w:numFmt w:val="decimal"/>
      <w:lvlText w:val=""/>
      <w:lvlJc w:val="left"/>
    </w:lvl>
    <w:lvl w:ilvl="3" w:tplc="96B88018">
      <w:numFmt w:val="decimal"/>
      <w:lvlText w:val=""/>
      <w:lvlJc w:val="left"/>
    </w:lvl>
    <w:lvl w:ilvl="4" w:tplc="8AD21BC0">
      <w:numFmt w:val="decimal"/>
      <w:lvlText w:val=""/>
      <w:lvlJc w:val="left"/>
    </w:lvl>
    <w:lvl w:ilvl="5" w:tplc="063204F2">
      <w:numFmt w:val="decimal"/>
      <w:lvlText w:val=""/>
      <w:lvlJc w:val="left"/>
    </w:lvl>
    <w:lvl w:ilvl="6" w:tplc="0E6A33A8">
      <w:numFmt w:val="decimal"/>
      <w:lvlText w:val=""/>
      <w:lvlJc w:val="left"/>
    </w:lvl>
    <w:lvl w:ilvl="7" w:tplc="2E24AA30">
      <w:numFmt w:val="decimal"/>
      <w:lvlText w:val=""/>
      <w:lvlJc w:val="left"/>
    </w:lvl>
    <w:lvl w:ilvl="8" w:tplc="82EAC88E">
      <w:numFmt w:val="decimal"/>
      <w:lvlText w:val=""/>
      <w:lvlJc w:val="left"/>
    </w:lvl>
  </w:abstractNum>
  <w:abstractNum w:abstractNumId="2" w15:restartNumberingAfterBreak="0">
    <w:nsid w:val="00004DB7"/>
    <w:multiLevelType w:val="hybridMultilevel"/>
    <w:tmpl w:val="4586B9E2"/>
    <w:lvl w:ilvl="0" w:tplc="B7F6F888">
      <w:start w:val="1"/>
      <w:numFmt w:val="decimal"/>
      <w:lvlText w:val="%1."/>
      <w:lvlJc w:val="left"/>
      <w:pPr>
        <w:ind w:left="0" w:firstLine="0"/>
      </w:pPr>
    </w:lvl>
    <w:lvl w:ilvl="1" w:tplc="38EC3B2C">
      <w:numFmt w:val="decimal"/>
      <w:lvlText w:val=""/>
      <w:lvlJc w:val="left"/>
      <w:pPr>
        <w:ind w:left="0" w:firstLine="0"/>
      </w:pPr>
    </w:lvl>
    <w:lvl w:ilvl="2" w:tplc="8D649774">
      <w:numFmt w:val="decimal"/>
      <w:lvlText w:val=""/>
      <w:lvlJc w:val="left"/>
      <w:pPr>
        <w:ind w:left="0" w:firstLine="0"/>
      </w:pPr>
    </w:lvl>
    <w:lvl w:ilvl="3" w:tplc="BF50DC94">
      <w:numFmt w:val="decimal"/>
      <w:lvlText w:val=""/>
      <w:lvlJc w:val="left"/>
      <w:pPr>
        <w:ind w:left="0" w:firstLine="0"/>
      </w:pPr>
    </w:lvl>
    <w:lvl w:ilvl="4" w:tplc="CD7A4EFC">
      <w:numFmt w:val="decimal"/>
      <w:lvlText w:val=""/>
      <w:lvlJc w:val="left"/>
      <w:pPr>
        <w:ind w:left="0" w:firstLine="0"/>
      </w:pPr>
    </w:lvl>
    <w:lvl w:ilvl="5" w:tplc="735894F6">
      <w:numFmt w:val="decimal"/>
      <w:lvlText w:val=""/>
      <w:lvlJc w:val="left"/>
      <w:pPr>
        <w:ind w:left="0" w:firstLine="0"/>
      </w:pPr>
    </w:lvl>
    <w:lvl w:ilvl="6" w:tplc="3D5C3E64">
      <w:numFmt w:val="decimal"/>
      <w:lvlText w:val=""/>
      <w:lvlJc w:val="left"/>
      <w:pPr>
        <w:ind w:left="0" w:firstLine="0"/>
      </w:pPr>
    </w:lvl>
    <w:lvl w:ilvl="7" w:tplc="E3C48548">
      <w:numFmt w:val="decimal"/>
      <w:lvlText w:val=""/>
      <w:lvlJc w:val="left"/>
      <w:pPr>
        <w:ind w:left="0" w:firstLine="0"/>
      </w:pPr>
    </w:lvl>
    <w:lvl w:ilvl="8" w:tplc="BE38E388">
      <w:numFmt w:val="decimal"/>
      <w:lvlText w:val=""/>
      <w:lvlJc w:val="left"/>
      <w:pPr>
        <w:ind w:left="0" w:firstLine="0"/>
      </w:pPr>
    </w:lvl>
  </w:abstractNum>
  <w:abstractNum w:abstractNumId="3" w15:restartNumberingAfterBreak="0">
    <w:nsid w:val="00006B89"/>
    <w:multiLevelType w:val="hybridMultilevel"/>
    <w:tmpl w:val="2DFC822A"/>
    <w:lvl w:ilvl="0" w:tplc="09E6F9C0">
      <w:start w:val="1"/>
      <w:numFmt w:val="bullet"/>
      <w:lvlText w:val="-"/>
      <w:lvlJc w:val="left"/>
    </w:lvl>
    <w:lvl w:ilvl="1" w:tplc="DC0A14A4">
      <w:start w:val="1"/>
      <w:numFmt w:val="bullet"/>
      <w:lvlText w:val="-"/>
      <w:lvlJc w:val="left"/>
    </w:lvl>
    <w:lvl w:ilvl="2" w:tplc="33DE4044">
      <w:numFmt w:val="decimal"/>
      <w:lvlText w:val=""/>
      <w:lvlJc w:val="left"/>
    </w:lvl>
    <w:lvl w:ilvl="3" w:tplc="F6B06920">
      <w:numFmt w:val="decimal"/>
      <w:lvlText w:val=""/>
      <w:lvlJc w:val="left"/>
    </w:lvl>
    <w:lvl w:ilvl="4" w:tplc="6DD2B288">
      <w:numFmt w:val="decimal"/>
      <w:lvlText w:val=""/>
      <w:lvlJc w:val="left"/>
    </w:lvl>
    <w:lvl w:ilvl="5" w:tplc="BFB8803E">
      <w:numFmt w:val="decimal"/>
      <w:lvlText w:val=""/>
      <w:lvlJc w:val="left"/>
    </w:lvl>
    <w:lvl w:ilvl="6" w:tplc="4E464330">
      <w:numFmt w:val="decimal"/>
      <w:lvlText w:val=""/>
      <w:lvlJc w:val="left"/>
    </w:lvl>
    <w:lvl w:ilvl="7" w:tplc="16A2C0D0">
      <w:numFmt w:val="decimal"/>
      <w:lvlText w:val=""/>
      <w:lvlJc w:val="left"/>
    </w:lvl>
    <w:lvl w:ilvl="8" w:tplc="6BEE09C0">
      <w:numFmt w:val="decimal"/>
      <w:lvlText w:val=""/>
      <w:lvlJc w:val="left"/>
    </w:lvl>
  </w:abstractNum>
  <w:abstractNum w:abstractNumId="4" w15:restartNumberingAfterBreak="0">
    <w:nsid w:val="042E1462"/>
    <w:multiLevelType w:val="hybridMultilevel"/>
    <w:tmpl w:val="560CA426"/>
    <w:lvl w:ilvl="0" w:tplc="BC72E136">
      <w:numFmt w:val="bullet"/>
      <w:lvlText w:val="–"/>
      <w:lvlJc w:val="left"/>
      <w:pPr>
        <w:ind w:left="1112" w:hanging="180"/>
      </w:pPr>
      <w:rPr>
        <w:rFonts w:ascii="Times New Roman" w:eastAsia="Times New Roman" w:hAnsi="Times New Roman" w:cs="Times New Roman" w:hint="default"/>
        <w:b w:val="0"/>
        <w:bCs w:val="0"/>
        <w:i w:val="0"/>
        <w:iCs w:val="0"/>
        <w:w w:val="100"/>
        <w:sz w:val="24"/>
        <w:szCs w:val="24"/>
        <w:lang w:val="ru-RU" w:eastAsia="en-US" w:bidi="ar-SA"/>
      </w:rPr>
    </w:lvl>
    <w:lvl w:ilvl="1" w:tplc="87F8A34E">
      <w:numFmt w:val="bullet"/>
      <w:lvlText w:val="•"/>
      <w:lvlJc w:val="left"/>
      <w:pPr>
        <w:ind w:left="1960" w:hanging="180"/>
      </w:pPr>
      <w:rPr>
        <w:rFonts w:hint="default"/>
        <w:lang w:val="ru-RU" w:eastAsia="en-US" w:bidi="ar-SA"/>
      </w:rPr>
    </w:lvl>
    <w:lvl w:ilvl="2" w:tplc="6F6CEBBE">
      <w:numFmt w:val="bullet"/>
      <w:lvlText w:val="•"/>
      <w:lvlJc w:val="left"/>
      <w:pPr>
        <w:ind w:left="2996" w:hanging="180"/>
      </w:pPr>
      <w:rPr>
        <w:rFonts w:hint="default"/>
        <w:lang w:val="ru-RU" w:eastAsia="en-US" w:bidi="ar-SA"/>
      </w:rPr>
    </w:lvl>
    <w:lvl w:ilvl="3" w:tplc="802A3AC4">
      <w:numFmt w:val="bullet"/>
      <w:lvlText w:val="•"/>
      <w:lvlJc w:val="left"/>
      <w:pPr>
        <w:ind w:left="4032" w:hanging="180"/>
      </w:pPr>
      <w:rPr>
        <w:rFonts w:hint="default"/>
        <w:lang w:val="ru-RU" w:eastAsia="en-US" w:bidi="ar-SA"/>
      </w:rPr>
    </w:lvl>
    <w:lvl w:ilvl="4" w:tplc="C19AACAC">
      <w:numFmt w:val="bullet"/>
      <w:lvlText w:val="•"/>
      <w:lvlJc w:val="left"/>
      <w:pPr>
        <w:ind w:left="5068" w:hanging="180"/>
      </w:pPr>
      <w:rPr>
        <w:rFonts w:hint="default"/>
        <w:lang w:val="ru-RU" w:eastAsia="en-US" w:bidi="ar-SA"/>
      </w:rPr>
    </w:lvl>
    <w:lvl w:ilvl="5" w:tplc="E9749D68">
      <w:numFmt w:val="bullet"/>
      <w:lvlText w:val="•"/>
      <w:lvlJc w:val="left"/>
      <w:pPr>
        <w:ind w:left="6105" w:hanging="180"/>
      </w:pPr>
      <w:rPr>
        <w:rFonts w:hint="default"/>
        <w:lang w:val="ru-RU" w:eastAsia="en-US" w:bidi="ar-SA"/>
      </w:rPr>
    </w:lvl>
    <w:lvl w:ilvl="6" w:tplc="17A464BC">
      <w:numFmt w:val="bullet"/>
      <w:lvlText w:val="•"/>
      <w:lvlJc w:val="left"/>
      <w:pPr>
        <w:ind w:left="7141" w:hanging="180"/>
      </w:pPr>
      <w:rPr>
        <w:rFonts w:hint="default"/>
        <w:lang w:val="ru-RU" w:eastAsia="en-US" w:bidi="ar-SA"/>
      </w:rPr>
    </w:lvl>
    <w:lvl w:ilvl="7" w:tplc="0654214C">
      <w:numFmt w:val="bullet"/>
      <w:lvlText w:val="•"/>
      <w:lvlJc w:val="left"/>
      <w:pPr>
        <w:ind w:left="8177" w:hanging="180"/>
      </w:pPr>
      <w:rPr>
        <w:rFonts w:hint="default"/>
        <w:lang w:val="ru-RU" w:eastAsia="en-US" w:bidi="ar-SA"/>
      </w:rPr>
    </w:lvl>
    <w:lvl w:ilvl="8" w:tplc="B060FCA2">
      <w:numFmt w:val="bullet"/>
      <w:lvlText w:val="•"/>
      <w:lvlJc w:val="left"/>
      <w:pPr>
        <w:ind w:left="9213" w:hanging="180"/>
      </w:pPr>
      <w:rPr>
        <w:rFonts w:hint="default"/>
        <w:lang w:val="ru-RU" w:eastAsia="en-US" w:bidi="ar-SA"/>
      </w:rPr>
    </w:lvl>
  </w:abstractNum>
  <w:abstractNum w:abstractNumId="5" w15:restartNumberingAfterBreak="0">
    <w:nsid w:val="04E742BF"/>
    <w:multiLevelType w:val="hybridMultilevel"/>
    <w:tmpl w:val="85E04BEC"/>
    <w:lvl w:ilvl="0" w:tplc="04190005">
      <w:start w:val="1"/>
      <w:numFmt w:val="bullet"/>
      <w:lvlText w:val=""/>
      <w:lvlJc w:val="left"/>
      <w:pPr>
        <w:ind w:left="2160" w:hanging="360"/>
      </w:pPr>
      <w:rPr>
        <w:rFonts w:ascii="Wingdings" w:hAnsi="Wingdings"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B071736"/>
    <w:multiLevelType w:val="hybridMultilevel"/>
    <w:tmpl w:val="5E6CEE8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4243894"/>
    <w:multiLevelType w:val="hybridMultilevel"/>
    <w:tmpl w:val="9D56685A"/>
    <w:lvl w:ilvl="0" w:tplc="CBB8FCCE">
      <w:start w:val="1"/>
      <w:numFmt w:val="decimal"/>
      <w:lvlText w:val="%1"/>
      <w:lvlJc w:val="left"/>
      <w:pPr>
        <w:ind w:left="621" w:hanging="341"/>
      </w:pPr>
      <w:rPr>
        <w:rFonts w:ascii="Times New Roman" w:eastAsia="Times New Roman" w:hAnsi="Times New Roman" w:cs="Times New Roman" w:hint="default"/>
        <w:b/>
        <w:bCs/>
        <w:w w:val="100"/>
        <w:sz w:val="28"/>
        <w:szCs w:val="28"/>
        <w:lang w:val="ru-RU" w:eastAsia="ru-RU" w:bidi="ru-RU"/>
      </w:rPr>
    </w:lvl>
    <w:lvl w:ilvl="1" w:tplc="1D90797E">
      <w:numFmt w:val="bullet"/>
      <w:lvlText w:val="•"/>
      <w:lvlJc w:val="left"/>
      <w:pPr>
        <w:ind w:left="1639" w:hanging="341"/>
      </w:pPr>
      <w:rPr>
        <w:rFonts w:hint="default"/>
        <w:lang w:val="ru-RU" w:eastAsia="ru-RU" w:bidi="ru-RU"/>
      </w:rPr>
    </w:lvl>
    <w:lvl w:ilvl="2" w:tplc="54281926">
      <w:numFmt w:val="bullet"/>
      <w:lvlText w:val="•"/>
      <w:lvlJc w:val="left"/>
      <w:pPr>
        <w:ind w:left="2659" w:hanging="341"/>
      </w:pPr>
      <w:rPr>
        <w:rFonts w:hint="default"/>
        <w:lang w:val="ru-RU" w:eastAsia="ru-RU" w:bidi="ru-RU"/>
      </w:rPr>
    </w:lvl>
    <w:lvl w:ilvl="3" w:tplc="3CFE49FE">
      <w:numFmt w:val="bullet"/>
      <w:lvlText w:val="•"/>
      <w:lvlJc w:val="left"/>
      <w:pPr>
        <w:ind w:left="3679" w:hanging="341"/>
      </w:pPr>
      <w:rPr>
        <w:rFonts w:hint="default"/>
        <w:lang w:val="ru-RU" w:eastAsia="ru-RU" w:bidi="ru-RU"/>
      </w:rPr>
    </w:lvl>
    <w:lvl w:ilvl="4" w:tplc="23607810">
      <w:numFmt w:val="bullet"/>
      <w:lvlText w:val="•"/>
      <w:lvlJc w:val="left"/>
      <w:pPr>
        <w:ind w:left="4699" w:hanging="341"/>
      </w:pPr>
      <w:rPr>
        <w:rFonts w:hint="default"/>
        <w:lang w:val="ru-RU" w:eastAsia="ru-RU" w:bidi="ru-RU"/>
      </w:rPr>
    </w:lvl>
    <w:lvl w:ilvl="5" w:tplc="7EB2E9DC">
      <w:numFmt w:val="bullet"/>
      <w:lvlText w:val="•"/>
      <w:lvlJc w:val="left"/>
      <w:pPr>
        <w:ind w:left="5719" w:hanging="341"/>
      </w:pPr>
      <w:rPr>
        <w:rFonts w:hint="default"/>
        <w:lang w:val="ru-RU" w:eastAsia="ru-RU" w:bidi="ru-RU"/>
      </w:rPr>
    </w:lvl>
    <w:lvl w:ilvl="6" w:tplc="49A6D134">
      <w:numFmt w:val="bullet"/>
      <w:lvlText w:val="•"/>
      <w:lvlJc w:val="left"/>
      <w:pPr>
        <w:ind w:left="6739" w:hanging="341"/>
      </w:pPr>
      <w:rPr>
        <w:rFonts w:hint="default"/>
        <w:lang w:val="ru-RU" w:eastAsia="ru-RU" w:bidi="ru-RU"/>
      </w:rPr>
    </w:lvl>
    <w:lvl w:ilvl="7" w:tplc="4F04BA48">
      <w:numFmt w:val="bullet"/>
      <w:lvlText w:val="•"/>
      <w:lvlJc w:val="left"/>
      <w:pPr>
        <w:ind w:left="7759" w:hanging="341"/>
      </w:pPr>
      <w:rPr>
        <w:rFonts w:hint="default"/>
        <w:lang w:val="ru-RU" w:eastAsia="ru-RU" w:bidi="ru-RU"/>
      </w:rPr>
    </w:lvl>
    <w:lvl w:ilvl="8" w:tplc="F9B2A558">
      <w:numFmt w:val="bullet"/>
      <w:lvlText w:val="•"/>
      <w:lvlJc w:val="left"/>
      <w:pPr>
        <w:ind w:left="8779" w:hanging="341"/>
      </w:pPr>
      <w:rPr>
        <w:rFonts w:hint="default"/>
        <w:lang w:val="ru-RU" w:eastAsia="ru-RU" w:bidi="ru-RU"/>
      </w:rPr>
    </w:lvl>
  </w:abstractNum>
  <w:abstractNum w:abstractNumId="8" w15:restartNumberingAfterBreak="0">
    <w:nsid w:val="24481127"/>
    <w:multiLevelType w:val="hybridMultilevel"/>
    <w:tmpl w:val="5212FE92"/>
    <w:lvl w:ilvl="0" w:tplc="D69845F4">
      <w:start w:val="1"/>
      <w:numFmt w:val="decimal"/>
      <w:lvlText w:val="%1."/>
      <w:lvlJc w:val="left"/>
      <w:pPr>
        <w:ind w:left="618" w:hanging="281"/>
      </w:pPr>
      <w:rPr>
        <w:rFonts w:ascii="Times New Roman" w:eastAsia="Times New Roman" w:hAnsi="Times New Roman" w:cs="Times New Roman" w:hint="default"/>
        <w:b/>
        <w:bCs/>
        <w:w w:val="100"/>
        <w:sz w:val="28"/>
        <w:szCs w:val="28"/>
        <w:lang w:val="ru-RU" w:eastAsia="ru-RU" w:bidi="ru-RU"/>
      </w:rPr>
    </w:lvl>
    <w:lvl w:ilvl="1" w:tplc="319A2E6E">
      <w:numFmt w:val="bullet"/>
      <w:lvlText w:val="•"/>
      <w:lvlJc w:val="left"/>
      <w:pPr>
        <w:ind w:left="1639" w:hanging="281"/>
      </w:pPr>
      <w:rPr>
        <w:rFonts w:hint="default"/>
        <w:lang w:val="ru-RU" w:eastAsia="ru-RU" w:bidi="ru-RU"/>
      </w:rPr>
    </w:lvl>
    <w:lvl w:ilvl="2" w:tplc="9CE464CC">
      <w:numFmt w:val="bullet"/>
      <w:lvlText w:val="•"/>
      <w:lvlJc w:val="left"/>
      <w:pPr>
        <w:ind w:left="2659" w:hanging="281"/>
      </w:pPr>
      <w:rPr>
        <w:rFonts w:hint="default"/>
        <w:lang w:val="ru-RU" w:eastAsia="ru-RU" w:bidi="ru-RU"/>
      </w:rPr>
    </w:lvl>
    <w:lvl w:ilvl="3" w:tplc="78B891D8">
      <w:numFmt w:val="bullet"/>
      <w:lvlText w:val="•"/>
      <w:lvlJc w:val="left"/>
      <w:pPr>
        <w:ind w:left="3679" w:hanging="281"/>
      </w:pPr>
      <w:rPr>
        <w:rFonts w:hint="default"/>
        <w:lang w:val="ru-RU" w:eastAsia="ru-RU" w:bidi="ru-RU"/>
      </w:rPr>
    </w:lvl>
    <w:lvl w:ilvl="4" w:tplc="B4D01D2C">
      <w:numFmt w:val="bullet"/>
      <w:lvlText w:val="•"/>
      <w:lvlJc w:val="left"/>
      <w:pPr>
        <w:ind w:left="4699" w:hanging="281"/>
      </w:pPr>
      <w:rPr>
        <w:rFonts w:hint="default"/>
        <w:lang w:val="ru-RU" w:eastAsia="ru-RU" w:bidi="ru-RU"/>
      </w:rPr>
    </w:lvl>
    <w:lvl w:ilvl="5" w:tplc="8FA67058">
      <w:numFmt w:val="bullet"/>
      <w:lvlText w:val="•"/>
      <w:lvlJc w:val="left"/>
      <w:pPr>
        <w:ind w:left="5719" w:hanging="281"/>
      </w:pPr>
      <w:rPr>
        <w:rFonts w:hint="default"/>
        <w:lang w:val="ru-RU" w:eastAsia="ru-RU" w:bidi="ru-RU"/>
      </w:rPr>
    </w:lvl>
    <w:lvl w:ilvl="6" w:tplc="69C6382C">
      <w:numFmt w:val="bullet"/>
      <w:lvlText w:val="•"/>
      <w:lvlJc w:val="left"/>
      <w:pPr>
        <w:ind w:left="6739" w:hanging="281"/>
      </w:pPr>
      <w:rPr>
        <w:rFonts w:hint="default"/>
        <w:lang w:val="ru-RU" w:eastAsia="ru-RU" w:bidi="ru-RU"/>
      </w:rPr>
    </w:lvl>
    <w:lvl w:ilvl="7" w:tplc="6E7868D2">
      <w:numFmt w:val="bullet"/>
      <w:lvlText w:val="•"/>
      <w:lvlJc w:val="left"/>
      <w:pPr>
        <w:ind w:left="7759" w:hanging="281"/>
      </w:pPr>
      <w:rPr>
        <w:rFonts w:hint="default"/>
        <w:lang w:val="ru-RU" w:eastAsia="ru-RU" w:bidi="ru-RU"/>
      </w:rPr>
    </w:lvl>
    <w:lvl w:ilvl="8" w:tplc="DA34AD64">
      <w:numFmt w:val="bullet"/>
      <w:lvlText w:val="•"/>
      <w:lvlJc w:val="left"/>
      <w:pPr>
        <w:ind w:left="8779" w:hanging="281"/>
      </w:pPr>
      <w:rPr>
        <w:rFonts w:hint="default"/>
        <w:lang w:val="ru-RU" w:eastAsia="ru-RU" w:bidi="ru-RU"/>
      </w:rPr>
    </w:lvl>
  </w:abstractNum>
  <w:abstractNum w:abstractNumId="9" w15:restartNumberingAfterBreak="0">
    <w:nsid w:val="245804AA"/>
    <w:multiLevelType w:val="hybridMultilevel"/>
    <w:tmpl w:val="3F90D6A2"/>
    <w:lvl w:ilvl="0" w:tplc="B63CCDA8">
      <w:numFmt w:val="bullet"/>
      <w:lvlText w:val="-"/>
      <w:lvlJc w:val="left"/>
      <w:pPr>
        <w:ind w:left="113" w:hanging="171"/>
      </w:pPr>
      <w:rPr>
        <w:rFonts w:ascii="Times New Roman" w:eastAsia="Times New Roman" w:hAnsi="Times New Roman" w:cs="Times New Roman" w:hint="default"/>
        <w:w w:val="100"/>
        <w:sz w:val="22"/>
        <w:szCs w:val="22"/>
      </w:rPr>
    </w:lvl>
    <w:lvl w:ilvl="1" w:tplc="1F1CC738">
      <w:numFmt w:val="bullet"/>
      <w:lvlText w:val="•"/>
      <w:lvlJc w:val="left"/>
      <w:pPr>
        <w:ind w:left="1135" w:hanging="171"/>
      </w:pPr>
      <w:rPr>
        <w:rFonts w:hint="default"/>
      </w:rPr>
    </w:lvl>
    <w:lvl w:ilvl="2" w:tplc="50F2C818">
      <w:numFmt w:val="bullet"/>
      <w:lvlText w:val="•"/>
      <w:lvlJc w:val="left"/>
      <w:pPr>
        <w:ind w:left="2151" w:hanging="171"/>
      </w:pPr>
      <w:rPr>
        <w:rFonts w:hint="default"/>
      </w:rPr>
    </w:lvl>
    <w:lvl w:ilvl="3" w:tplc="F5124A9A">
      <w:numFmt w:val="bullet"/>
      <w:lvlText w:val="•"/>
      <w:lvlJc w:val="left"/>
      <w:pPr>
        <w:ind w:left="3167" w:hanging="171"/>
      </w:pPr>
      <w:rPr>
        <w:rFonts w:hint="default"/>
      </w:rPr>
    </w:lvl>
    <w:lvl w:ilvl="4" w:tplc="89D080E0">
      <w:numFmt w:val="bullet"/>
      <w:lvlText w:val="•"/>
      <w:lvlJc w:val="left"/>
      <w:pPr>
        <w:ind w:left="4183" w:hanging="171"/>
      </w:pPr>
      <w:rPr>
        <w:rFonts w:hint="default"/>
      </w:rPr>
    </w:lvl>
    <w:lvl w:ilvl="5" w:tplc="7C3A64F4">
      <w:numFmt w:val="bullet"/>
      <w:lvlText w:val="•"/>
      <w:lvlJc w:val="left"/>
      <w:pPr>
        <w:ind w:left="5199" w:hanging="171"/>
      </w:pPr>
      <w:rPr>
        <w:rFonts w:hint="default"/>
      </w:rPr>
    </w:lvl>
    <w:lvl w:ilvl="6" w:tplc="84D4253E">
      <w:numFmt w:val="bullet"/>
      <w:lvlText w:val="•"/>
      <w:lvlJc w:val="left"/>
      <w:pPr>
        <w:ind w:left="6215" w:hanging="171"/>
      </w:pPr>
      <w:rPr>
        <w:rFonts w:hint="default"/>
      </w:rPr>
    </w:lvl>
    <w:lvl w:ilvl="7" w:tplc="46628476">
      <w:numFmt w:val="bullet"/>
      <w:lvlText w:val="•"/>
      <w:lvlJc w:val="left"/>
      <w:pPr>
        <w:ind w:left="7231" w:hanging="171"/>
      </w:pPr>
      <w:rPr>
        <w:rFonts w:hint="default"/>
      </w:rPr>
    </w:lvl>
    <w:lvl w:ilvl="8" w:tplc="214CB73C">
      <w:numFmt w:val="bullet"/>
      <w:lvlText w:val="•"/>
      <w:lvlJc w:val="left"/>
      <w:pPr>
        <w:ind w:left="8247" w:hanging="171"/>
      </w:pPr>
      <w:rPr>
        <w:rFonts w:hint="default"/>
      </w:rPr>
    </w:lvl>
  </w:abstractNum>
  <w:abstractNum w:abstractNumId="10" w15:restartNumberingAfterBreak="0">
    <w:nsid w:val="2D607726"/>
    <w:multiLevelType w:val="hybridMultilevel"/>
    <w:tmpl w:val="4DC02D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0E0C3A"/>
    <w:multiLevelType w:val="hybridMultilevel"/>
    <w:tmpl w:val="7C1829E2"/>
    <w:lvl w:ilvl="0" w:tplc="48BA5C70">
      <w:start w:val="1"/>
      <w:numFmt w:val="decimal"/>
      <w:lvlText w:val="%1."/>
      <w:lvlJc w:val="left"/>
      <w:pPr>
        <w:ind w:left="392" w:hanging="284"/>
      </w:pPr>
      <w:rPr>
        <w:rFonts w:ascii="Times New Roman" w:eastAsia="Times New Roman" w:hAnsi="Times New Roman" w:cs="Times New Roman" w:hint="default"/>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241BE3"/>
    <w:multiLevelType w:val="hybridMultilevel"/>
    <w:tmpl w:val="E1646CA8"/>
    <w:lvl w:ilvl="0" w:tplc="48BA5C70">
      <w:start w:val="1"/>
      <w:numFmt w:val="decimal"/>
      <w:lvlText w:val="%1."/>
      <w:lvlJc w:val="left"/>
      <w:pPr>
        <w:ind w:left="392" w:hanging="284"/>
      </w:pPr>
      <w:rPr>
        <w:rFonts w:ascii="Times New Roman" w:eastAsia="Times New Roman" w:hAnsi="Times New Roman" w:cs="Times New Roman" w:hint="default"/>
        <w:w w:val="100"/>
        <w:sz w:val="24"/>
        <w:szCs w:val="24"/>
        <w:lang w:val="ru-RU" w:eastAsia="en-US" w:bidi="ar-SA"/>
      </w:rPr>
    </w:lvl>
    <w:lvl w:ilvl="1" w:tplc="B06EFE3E">
      <w:start w:val="3"/>
      <w:numFmt w:val="decimal"/>
      <w:lvlText w:val="%2."/>
      <w:lvlJc w:val="left"/>
      <w:pPr>
        <w:ind w:left="752" w:hanging="181"/>
      </w:pPr>
      <w:rPr>
        <w:rFonts w:ascii="Times New Roman" w:eastAsia="Times New Roman" w:hAnsi="Times New Roman" w:cs="Times New Roman" w:hint="default"/>
        <w:b/>
        <w:bCs/>
        <w:w w:val="100"/>
        <w:sz w:val="22"/>
        <w:szCs w:val="22"/>
        <w:lang w:val="ru-RU" w:eastAsia="en-US" w:bidi="ar-SA"/>
      </w:rPr>
    </w:lvl>
    <w:lvl w:ilvl="2" w:tplc="27D2EF12">
      <w:numFmt w:val="bullet"/>
      <w:lvlText w:val="•"/>
      <w:lvlJc w:val="left"/>
      <w:pPr>
        <w:ind w:left="1925" w:hanging="181"/>
      </w:pPr>
      <w:rPr>
        <w:lang w:val="ru-RU" w:eastAsia="en-US" w:bidi="ar-SA"/>
      </w:rPr>
    </w:lvl>
    <w:lvl w:ilvl="3" w:tplc="09B6F86A">
      <w:numFmt w:val="bullet"/>
      <w:lvlText w:val="•"/>
      <w:lvlJc w:val="left"/>
      <w:pPr>
        <w:ind w:left="3090" w:hanging="181"/>
      </w:pPr>
      <w:rPr>
        <w:lang w:val="ru-RU" w:eastAsia="en-US" w:bidi="ar-SA"/>
      </w:rPr>
    </w:lvl>
    <w:lvl w:ilvl="4" w:tplc="AD4E3E14">
      <w:numFmt w:val="bullet"/>
      <w:lvlText w:val="•"/>
      <w:lvlJc w:val="left"/>
      <w:pPr>
        <w:ind w:left="4256" w:hanging="181"/>
      </w:pPr>
      <w:rPr>
        <w:lang w:val="ru-RU" w:eastAsia="en-US" w:bidi="ar-SA"/>
      </w:rPr>
    </w:lvl>
    <w:lvl w:ilvl="5" w:tplc="F7120DF2">
      <w:numFmt w:val="bullet"/>
      <w:lvlText w:val="•"/>
      <w:lvlJc w:val="left"/>
      <w:pPr>
        <w:ind w:left="5421" w:hanging="181"/>
      </w:pPr>
      <w:rPr>
        <w:lang w:val="ru-RU" w:eastAsia="en-US" w:bidi="ar-SA"/>
      </w:rPr>
    </w:lvl>
    <w:lvl w:ilvl="6" w:tplc="4948BE54">
      <w:numFmt w:val="bullet"/>
      <w:lvlText w:val="•"/>
      <w:lvlJc w:val="left"/>
      <w:pPr>
        <w:ind w:left="6586" w:hanging="181"/>
      </w:pPr>
      <w:rPr>
        <w:lang w:val="ru-RU" w:eastAsia="en-US" w:bidi="ar-SA"/>
      </w:rPr>
    </w:lvl>
    <w:lvl w:ilvl="7" w:tplc="1EBED898">
      <w:numFmt w:val="bullet"/>
      <w:lvlText w:val="•"/>
      <w:lvlJc w:val="left"/>
      <w:pPr>
        <w:ind w:left="7752" w:hanging="181"/>
      </w:pPr>
      <w:rPr>
        <w:lang w:val="ru-RU" w:eastAsia="en-US" w:bidi="ar-SA"/>
      </w:rPr>
    </w:lvl>
    <w:lvl w:ilvl="8" w:tplc="E822066C">
      <w:numFmt w:val="bullet"/>
      <w:lvlText w:val="•"/>
      <w:lvlJc w:val="left"/>
      <w:pPr>
        <w:ind w:left="8917" w:hanging="181"/>
      </w:pPr>
      <w:rPr>
        <w:lang w:val="ru-RU" w:eastAsia="en-US" w:bidi="ar-SA"/>
      </w:rPr>
    </w:lvl>
  </w:abstractNum>
  <w:abstractNum w:abstractNumId="13" w15:restartNumberingAfterBreak="0">
    <w:nsid w:val="5B982191"/>
    <w:multiLevelType w:val="multilevel"/>
    <w:tmpl w:val="E52C83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9239AC"/>
    <w:multiLevelType w:val="hybridMultilevel"/>
    <w:tmpl w:val="71289E06"/>
    <w:lvl w:ilvl="0" w:tplc="F4388F50">
      <w:numFmt w:val="bullet"/>
      <w:lvlText w:val="-"/>
      <w:lvlJc w:val="left"/>
      <w:pPr>
        <w:ind w:left="392" w:hanging="136"/>
      </w:pPr>
      <w:rPr>
        <w:rFonts w:ascii="Times New Roman" w:eastAsia="Times New Roman" w:hAnsi="Times New Roman" w:cs="Times New Roman" w:hint="default"/>
        <w:w w:val="99"/>
        <w:sz w:val="24"/>
        <w:szCs w:val="24"/>
        <w:lang w:val="ru-RU" w:eastAsia="en-US" w:bidi="ar-SA"/>
      </w:rPr>
    </w:lvl>
    <w:lvl w:ilvl="1" w:tplc="5656ADC6">
      <w:numFmt w:val="bullet"/>
      <w:lvlText w:val="•"/>
      <w:lvlJc w:val="left"/>
      <w:pPr>
        <w:ind w:left="1484" w:hanging="136"/>
      </w:pPr>
      <w:rPr>
        <w:lang w:val="ru-RU" w:eastAsia="en-US" w:bidi="ar-SA"/>
      </w:rPr>
    </w:lvl>
    <w:lvl w:ilvl="2" w:tplc="EF4CFC9C">
      <w:numFmt w:val="bullet"/>
      <w:lvlText w:val="•"/>
      <w:lvlJc w:val="left"/>
      <w:pPr>
        <w:ind w:left="2569" w:hanging="136"/>
      </w:pPr>
      <w:rPr>
        <w:lang w:val="ru-RU" w:eastAsia="en-US" w:bidi="ar-SA"/>
      </w:rPr>
    </w:lvl>
    <w:lvl w:ilvl="3" w:tplc="A67ED294">
      <w:numFmt w:val="bullet"/>
      <w:lvlText w:val="•"/>
      <w:lvlJc w:val="left"/>
      <w:pPr>
        <w:ind w:left="3654" w:hanging="136"/>
      </w:pPr>
      <w:rPr>
        <w:lang w:val="ru-RU" w:eastAsia="en-US" w:bidi="ar-SA"/>
      </w:rPr>
    </w:lvl>
    <w:lvl w:ilvl="4" w:tplc="F1E44112">
      <w:numFmt w:val="bullet"/>
      <w:lvlText w:val="•"/>
      <w:lvlJc w:val="left"/>
      <w:pPr>
        <w:ind w:left="4739" w:hanging="136"/>
      </w:pPr>
      <w:rPr>
        <w:lang w:val="ru-RU" w:eastAsia="en-US" w:bidi="ar-SA"/>
      </w:rPr>
    </w:lvl>
    <w:lvl w:ilvl="5" w:tplc="B5B08FD0">
      <w:numFmt w:val="bullet"/>
      <w:lvlText w:val="•"/>
      <w:lvlJc w:val="left"/>
      <w:pPr>
        <w:ind w:left="5824" w:hanging="136"/>
      </w:pPr>
      <w:rPr>
        <w:lang w:val="ru-RU" w:eastAsia="en-US" w:bidi="ar-SA"/>
      </w:rPr>
    </w:lvl>
    <w:lvl w:ilvl="6" w:tplc="B1D49B48">
      <w:numFmt w:val="bullet"/>
      <w:lvlText w:val="•"/>
      <w:lvlJc w:val="left"/>
      <w:pPr>
        <w:ind w:left="6908" w:hanging="136"/>
      </w:pPr>
      <w:rPr>
        <w:lang w:val="ru-RU" w:eastAsia="en-US" w:bidi="ar-SA"/>
      </w:rPr>
    </w:lvl>
    <w:lvl w:ilvl="7" w:tplc="88A0F65C">
      <w:numFmt w:val="bullet"/>
      <w:lvlText w:val="•"/>
      <w:lvlJc w:val="left"/>
      <w:pPr>
        <w:ind w:left="7993" w:hanging="136"/>
      </w:pPr>
      <w:rPr>
        <w:lang w:val="ru-RU" w:eastAsia="en-US" w:bidi="ar-SA"/>
      </w:rPr>
    </w:lvl>
    <w:lvl w:ilvl="8" w:tplc="E4AACB36">
      <w:numFmt w:val="bullet"/>
      <w:lvlText w:val="•"/>
      <w:lvlJc w:val="left"/>
      <w:pPr>
        <w:ind w:left="9078" w:hanging="136"/>
      </w:pPr>
      <w:rPr>
        <w:lang w:val="ru-RU" w:eastAsia="en-US" w:bidi="ar-SA"/>
      </w:rPr>
    </w:lvl>
  </w:abstractNum>
  <w:abstractNum w:abstractNumId="15" w15:restartNumberingAfterBreak="0">
    <w:nsid w:val="629C54C8"/>
    <w:multiLevelType w:val="hybridMultilevel"/>
    <w:tmpl w:val="9D56685A"/>
    <w:lvl w:ilvl="0" w:tplc="CBB8FCCE">
      <w:start w:val="1"/>
      <w:numFmt w:val="decimal"/>
      <w:lvlText w:val="%1"/>
      <w:lvlJc w:val="left"/>
      <w:pPr>
        <w:ind w:left="621" w:hanging="341"/>
      </w:pPr>
      <w:rPr>
        <w:rFonts w:ascii="Times New Roman" w:eastAsia="Times New Roman" w:hAnsi="Times New Roman" w:cs="Times New Roman" w:hint="default"/>
        <w:b/>
        <w:bCs/>
        <w:w w:val="100"/>
        <w:sz w:val="28"/>
        <w:szCs w:val="28"/>
        <w:lang w:val="ru-RU" w:eastAsia="ru-RU" w:bidi="ru-RU"/>
      </w:rPr>
    </w:lvl>
    <w:lvl w:ilvl="1" w:tplc="1D90797E">
      <w:numFmt w:val="bullet"/>
      <w:lvlText w:val="•"/>
      <w:lvlJc w:val="left"/>
      <w:pPr>
        <w:ind w:left="1639" w:hanging="341"/>
      </w:pPr>
      <w:rPr>
        <w:rFonts w:hint="default"/>
        <w:lang w:val="ru-RU" w:eastAsia="ru-RU" w:bidi="ru-RU"/>
      </w:rPr>
    </w:lvl>
    <w:lvl w:ilvl="2" w:tplc="54281926">
      <w:numFmt w:val="bullet"/>
      <w:lvlText w:val="•"/>
      <w:lvlJc w:val="left"/>
      <w:pPr>
        <w:ind w:left="2659" w:hanging="341"/>
      </w:pPr>
      <w:rPr>
        <w:rFonts w:hint="default"/>
        <w:lang w:val="ru-RU" w:eastAsia="ru-RU" w:bidi="ru-RU"/>
      </w:rPr>
    </w:lvl>
    <w:lvl w:ilvl="3" w:tplc="3CFE49FE">
      <w:numFmt w:val="bullet"/>
      <w:lvlText w:val="•"/>
      <w:lvlJc w:val="left"/>
      <w:pPr>
        <w:ind w:left="3679" w:hanging="341"/>
      </w:pPr>
      <w:rPr>
        <w:rFonts w:hint="default"/>
        <w:lang w:val="ru-RU" w:eastAsia="ru-RU" w:bidi="ru-RU"/>
      </w:rPr>
    </w:lvl>
    <w:lvl w:ilvl="4" w:tplc="23607810">
      <w:numFmt w:val="bullet"/>
      <w:lvlText w:val="•"/>
      <w:lvlJc w:val="left"/>
      <w:pPr>
        <w:ind w:left="4699" w:hanging="341"/>
      </w:pPr>
      <w:rPr>
        <w:rFonts w:hint="default"/>
        <w:lang w:val="ru-RU" w:eastAsia="ru-RU" w:bidi="ru-RU"/>
      </w:rPr>
    </w:lvl>
    <w:lvl w:ilvl="5" w:tplc="7EB2E9DC">
      <w:numFmt w:val="bullet"/>
      <w:lvlText w:val="•"/>
      <w:lvlJc w:val="left"/>
      <w:pPr>
        <w:ind w:left="5719" w:hanging="341"/>
      </w:pPr>
      <w:rPr>
        <w:rFonts w:hint="default"/>
        <w:lang w:val="ru-RU" w:eastAsia="ru-RU" w:bidi="ru-RU"/>
      </w:rPr>
    </w:lvl>
    <w:lvl w:ilvl="6" w:tplc="49A6D134">
      <w:numFmt w:val="bullet"/>
      <w:lvlText w:val="•"/>
      <w:lvlJc w:val="left"/>
      <w:pPr>
        <w:ind w:left="6739" w:hanging="341"/>
      </w:pPr>
      <w:rPr>
        <w:rFonts w:hint="default"/>
        <w:lang w:val="ru-RU" w:eastAsia="ru-RU" w:bidi="ru-RU"/>
      </w:rPr>
    </w:lvl>
    <w:lvl w:ilvl="7" w:tplc="4F04BA48">
      <w:numFmt w:val="bullet"/>
      <w:lvlText w:val="•"/>
      <w:lvlJc w:val="left"/>
      <w:pPr>
        <w:ind w:left="7759" w:hanging="341"/>
      </w:pPr>
      <w:rPr>
        <w:rFonts w:hint="default"/>
        <w:lang w:val="ru-RU" w:eastAsia="ru-RU" w:bidi="ru-RU"/>
      </w:rPr>
    </w:lvl>
    <w:lvl w:ilvl="8" w:tplc="F9B2A558">
      <w:numFmt w:val="bullet"/>
      <w:lvlText w:val="•"/>
      <w:lvlJc w:val="left"/>
      <w:pPr>
        <w:ind w:left="8779" w:hanging="341"/>
      </w:pPr>
      <w:rPr>
        <w:rFonts w:hint="default"/>
        <w:lang w:val="ru-RU" w:eastAsia="ru-RU" w:bidi="ru-RU"/>
      </w:rPr>
    </w:lvl>
  </w:abstractNum>
  <w:abstractNum w:abstractNumId="16" w15:restartNumberingAfterBreak="0">
    <w:nsid w:val="678C452C"/>
    <w:multiLevelType w:val="hybridMultilevel"/>
    <w:tmpl w:val="0688E118"/>
    <w:lvl w:ilvl="0" w:tplc="000C4642">
      <w:start w:val="1"/>
      <w:numFmt w:val="decimal"/>
      <w:lvlText w:val="%1"/>
      <w:lvlJc w:val="left"/>
      <w:pPr>
        <w:ind w:left="1322" w:hanging="423"/>
        <w:jc w:val="right"/>
      </w:pPr>
      <w:rPr>
        <w:rFonts w:hint="default"/>
        <w:lang w:val="ru-RU" w:eastAsia="ru-RU" w:bidi="ru-RU"/>
      </w:rPr>
    </w:lvl>
    <w:lvl w:ilvl="1" w:tplc="D842FB4E">
      <w:numFmt w:val="none"/>
      <w:lvlText w:val=""/>
      <w:lvlJc w:val="left"/>
      <w:pPr>
        <w:tabs>
          <w:tab w:val="num" w:pos="360"/>
        </w:tabs>
      </w:pPr>
    </w:lvl>
    <w:lvl w:ilvl="2" w:tplc="9E4C4130">
      <w:numFmt w:val="bullet"/>
      <w:lvlText w:val="•"/>
      <w:lvlJc w:val="left"/>
      <w:pPr>
        <w:ind w:left="3219" w:hanging="423"/>
      </w:pPr>
      <w:rPr>
        <w:rFonts w:hint="default"/>
        <w:lang w:val="ru-RU" w:eastAsia="ru-RU" w:bidi="ru-RU"/>
      </w:rPr>
    </w:lvl>
    <w:lvl w:ilvl="3" w:tplc="238C3C3C">
      <w:numFmt w:val="bullet"/>
      <w:lvlText w:val="•"/>
      <w:lvlJc w:val="left"/>
      <w:pPr>
        <w:ind w:left="4169" w:hanging="423"/>
      </w:pPr>
      <w:rPr>
        <w:rFonts w:hint="default"/>
        <w:lang w:val="ru-RU" w:eastAsia="ru-RU" w:bidi="ru-RU"/>
      </w:rPr>
    </w:lvl>
    <w:lvl w:ilvl="4" w:tplc="2F344C8C">
      <w:numFmt w:val="bullet"/>
      <w:lvlText w:val="•"/>
      <w:lvlJc w:val="left"/>
      <w:pPr>
        <w:ind w:left="5119" w:hanging="423"/>
      </w:pPr>
      <w:rPr>
        <w:rFonts w:hint="default"/>
        <w:lang w:val="ru-RU" w:eastAsia="ru-RU" w:bidi="ru-RU"/>
      </w:rPr>
    </w:lvl>
    <w:lvl w:ilvl="5" w:tplc="F8381E96">
      <w:numFmt w:val="bullet"/>
      <w:lvlText w:val="•"/>
      <w:lvlJc w:val="left"/>
      <w:pPr>
        <w:ind w:left="6069" w:hanging="423"/>
      </w:pPr>
      <w:rPr>
        <w:rFonts w:hint="default"/>
        <w:lang w:val="ru-RU" w:eastAsia="ru-RU" w:bidi="ru-RU"/>
      </w:rPr>
    </w:lvl>
    <w:lvl w:ilvl="6" w:tplc="A766777A">
      <w:numFmt w:val="bullet"/>
      <w:lvlText w:val="•"/>
      <w:lvlJc w:val="left"/>
      <w:pPr>
        <w:ind w:left="7019" w:hanging="423"/>
      </w:pPr>
      <w:rPr>
        <w:rFonts w:hint="default"/>
        <w:lang w:val="ru-RU" w:eastAsia="ru-RU" w:bidi="ru-RU"/>
      </w:rPr>
    </w:lvl>
    <w:lvl w:ilvl="7" w:tplc="F3883EC8">
      <w:numFmt w:val="bullet"/>
      <w:lvlText w:val="•"/>
      <w:lvlJc w:val="left"/>
      <w:pPr>
        <w:ind w:left="7969" w:hanging="423"/>
      </w:pPr>
      <w:rPr>
        <w:rFonts w:hint="default"/>
        <w:lang w:val="ru-RU" w:eastAsia="ru-RU" w:bidi="ru-RU"/>
      </w:rPr>
    </w:lvl>
    <w:lvl w:ilvl="8" w:tplc="EDD24EB4">
      <w:numFmt w:val="bullet"/>
      <w:lvlText w:val="•"/>
      <w:lvlJc w:val="left"/>
      <w:pPr>
        <w:ind w:left="8919" w:hanging="423"/>
      </w:pPr>
      <w:rPr>
        <w:rFonts w:hint="default"/>
        <w:lang w:val="ru-RU" w:eastAsia="ru-RU" w:bidi="ru-RU"/>
      </w:rPr>
    </w:lvl>
  </w:abstractNum>
  <w:abstractNum w:abstractNumId="17" w15:restartNumberingAfterBreak="0">
    <w:nsid w:val="68322619"/>
    <w:multiLevelType w:val="hybridMultilevel"/>
    <w:tmpl w:val="1982CEA0"/>
    <w:lvl w:ilvl="0" w:tplc="DB920828">
      <w:start w:val="1"/>
      <w:numFmt w:val="decimal"/>
      <w:lvlText w:val="%1."/>
      <w:lvlJc w:val="left"/>
      <w:pPr>
        <w:ind w:left="401" w:hanging="281"/>
      </w:pPr>
      <w:rPr>
        <w:rFonts w:ascii="Times New Roman" w:eastAsia="Times New Roman" w:hAnsi="Times New Roman" w:cs="Times New Roman" w:hint="default"/>
        <w:w w:val="100"/>
        <w:sz w:val="28"/>
        <w:szCs w:val="28"/>
        <w:lang w:val="ru-RU" w:eastAsia="ru-RU" w:bidi="ru-RU"/>
      </w:rPr>
    </w:lvl>
    <w:lvl w:ilvl="1" w:tplc="83606C9E">
      <w:start w:val="1"/>
      <w:numFmt w:val="decimal"/>
      <w:lvlText w:val="%2."/>
      <w:lvlJc w:val="left"/>
      <w:pPr>
        <w:ind w:left="660" w:hanging="1241"/>
      </w:pPr>
      <w:rPr>
        <w:rFonts w:ascii="Times New Roman" w:eastAsia="Times New Roman" w:hAnsi="Times New Roman" w:cs="Times New Roman"/>
        <w:spacing w:val="0"/>
        <w:w w:val="100"/>
        <w:sz w:val="28"/>
        <w:szCs w:val="28"/>
        <w:lang w:val="ru-RU" w:eastAsia="ru-RU" w:bidi="ru-RU"/>
      </w:rPr>
    </w:lvl>
    <w:lvl w:ilvl="2" w:tplc="7D4E8D32">
      <w:start w:val="1"/>
      <w:numFmt w:val="decimal"/>
      <w:lvlText w:val="%3."/>
      <w:lvlJc w:val="left"/>
      <w:pPr>
        <w:ind w:left="658" w:hanging="281"/>
      </w:pPr>
      <w:rPr>
        <w:rFonts w:ascii="Times New Roman" w:eastAsia="Times New Roman" w:hAnsi="Times New Roman" w:cs="Times New Roman" w:hint="default"/>
        <w:spacing w:val="0"/>
        <w:w w:val="100"/>
        <w:sz w:val="28"/>
        <w:szCs w:val="28"/>
        <w:lang w:val="ru-RU" w:eastAsia="ru-RU" w:bidi="ru-RU"/>
      </w:rPr>
    </w:lvl>
    <w:lvl w:ilvl="3" w:tplc="21C4AA60">
      <w:numFmt w:val="bullet"/>
      <w:lvlText w:val="•"/>
      <w:lvlJc w:val="left"/>
      <w:pPr>
        <w:ind w:left="2668" w:hanging="281"/>
      </w:pPr>
      <w:rPr>
        <w:rFonts w:hint="default"/>
        <w:lang w:val="ru-RU" w:eastAsia="ru-RU" w:bidi="ru-RU"/>
      </w:rPr>
    </w:lvl>
    <w:lvl w:ilvl="4" w:tplc="C50E3180">
      <w:numFmt w:val="bullet"/>
      <w:lvlText w:val="•"/>
      <w:lvlJc w:val="left"/>
      <w:pPr>
        <w:ind w:left="3673" w:hanging="281"/>
      </w:pPr>
      <w:rPr>
        <w:rFonts w:hint="default"/>
        <w:lang w:val="ru-RU" w:eastAsia="ru-RU" w:bidi="ru-RU"/>
      </w:rPr>
    </w:lvl>
    <w:lvl w:ilvl="5" w:tplc="7BF4CE6C">
      <w:numFmt w:val="bullet"/>
      <w:lvlText w:val="•"/>
      <w:lvlJc w:val="left"/>
      <w:pPr>
        <w:ind w:left="4677" w:hanging="281"/>
      </w:pPr>
      <w:rPr>
        <w:rFonts w:hint="default"/>
        <w:lang w:val="ru-RU" w:eastAsia="ru-RU" w:bidi="ru-RU"/>
      </w:rPr>
    </w:lvl>
    <w:lvl w:ilvl="6" w:tplc="7A487C60">
      <w:numFmt w:val="bullet"/>
      <w:lvlText w:val="•"/>
      <w:lvlJc w:val="left"/>
      <w:pPr>
        <w:ind w:left="5681" w:hanging="281"/>
      </w:pPr>
      <w:rPr>
        <w:rFonts w:hint="default"/>
        <w:lang w:val="ru-RU" w:eastAsia="ru-RU" w:bidi="ru-RU"/>
      </w:rPr>
    </w:lvl>
    <w:lvl w:ilvl="7" w:tplc="D0C83E3A">
      <w:numFmt w:val="bullet"/>
      <w:lvlText w:val="•"/>
      <w:lvlJc w:val="left"/>
      <w:pPr>
        <w:ind w:left="6686" w:hanging="281"/>
      </w:pPr>
      <w:rPr>
        <w:rFonts w:hint="default"/>
        <w:lang w:val="ru-RU" w:eastAsia="ru-RU" w:bidi="ru-RU"/>
      </w:rPr>
    </w:lvl>
    <w:lvl w:ilvl="8" w:tplc="C0C256AA">
      <w:numFmt w:val="bullet"/>
      <w:lvlText w:val="•"/>
      <w:lvlJc w:val="left"/>
      <w:pPr>
        <w:ind w:left="7690" w:hanging="281"/>
      </w:pPr>
      <w:rPr>
        <w:rFonts w:hint="default"/>
        <w:lang w:val="ru-RU" w:eastAsia="ru-RU" w:bidi="ru-RU"/>
      </w:rPr>
    </w:lvl>
  </w:abstractNum>
  <w:abstractNum w:abstractNumId="18" w15:restartNumberingAfterBreak="0">
    <w:nsid w:val="72836F4C"/>
    <w:multiLevelType w:val="hybridMultilevel"/>
    <w:tmpl w:val="F5B48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CAA5F2E"/>
    <w:multiLevelType w:val="hybridMultilevel"/>
    <w:tmpl w:val="5A1C6674"/>
    <w:lvl w:ilvl="0" w:tplc="C666F048">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7"/>
  </w:num>
  <w:num w:numId="2">
    <w:abstractNumId w:val="8"/>
  </w:num>
  <w:num w:numId="3">
    <w:abstractNumId w:val="7"/>
  </w:num>
  <w:num w:numId="4">
    <w:abstractNumId w:val="16"/>
  </w:num>
  <w:num w:numId="5">
    <w:abstractNumId w:val="3"/>
  </w:num>
  <w:num w:numId="6">
    <w:abstractNumId w:val="9"/>
  </w:num>
  <w:num w:numId="7">
    <w:abstractNumId w:val="18"/>
  </w:num>
  <w:num w:numId="8">
    <w:abstractNumId w:val="15"/>
  </w:num>
  <w:num w:numId="9">
    <w:abstractNumId w:val="1"/>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lvlOverride w:ilvl="2"/>
    <w:lvlOverride w:ilvl="3"/>
    <w:lvlOverride w:ilvl="4"/>
    <w:lvlOverride w:ilvl="5"/>
    <w:lvlOverride w:ilvl="6"/>
    <w:lvlOverride w:ilvl="7"/>
    <w:lvlOverride w:ilvl="8"/>
  </w:num>
  <w:num w:numId="14">
    <w:abstractNumId w:val="12"/>
  </w:num>
  <w:num w:numId="15">
    <w:abstractNumId w:val="14"/>
  </w:num>
  <w:num w:numId="16">
    <w:abstractNumId w:val="10"/>
  </w:num>
  <w:num w:numId="17">
    <w:abstractNumId w:val="4"/>
  </w:num>
  <w:num w:numId="18">
    <w:abstractNumId w:val="13"/>
  </w:num>
  <w:num w:numId="19">
    <w:abstractNumId w:val="5"/>
  </w:num>
  <w:num w:numId="20">
    <w:abstractNumId w:val="12"/>
  </w:num>
  <w:num w:numId="21">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autoHyphenation/>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1B1"/>
    <w:rsid w:val="0000316A"/>
    <w:rsid w:val="00006FED"/>
    <w:rsid w:val="00016C66"/>
    <w:rsid w:val="00021A92"/>
    <w:rsid w:val="000518BE"/>
    <w:rsid w:val="00071BC8"/>
    <w:rsid w:val="000737F4"/>
    <w:rsid w:val="00076375"/>
    <w:rsid w:val="00081957"/>
    <w:rsid w:val="00083216"/>
    <w:rsid w:val="000960FA"/>
    <w:rsid w:val="00097D08"/>
    <w:rsid w:val="000A6DC2"/>
    <w:rsid w:val="000C0875"/>
    <w:rsid w:val="000C170D"/>
    <w:rsid w:val="000C507B"/>
    <w:rsid w:val="000D6D74"/>
    <w:rsid w:val="000D7700"/>
    <w:rsid w:val="000E08D9"/>
    <w:rsid w:val="000E1552"/>
    <w:rsid w:val="000E1BC3"/>
    <w:rsid w:val="000E3ABB"/>
    <w:rsid w:val="000E51A7"/>
    <w:rsid w:val="000F67C3"/>
    <w:rsid w:val="00105889"/>
    <w:rsid w:val="00121D3B"/>
    <w:rsid w:val="001355D0"/>
    <w:rsid w:val="00156934"/>
    <w:rsid w:val="00156E11"/>
    <w:rsid w:val="00162350"/>
    <w:rsid w:val="00162D1D"/>
    <w:rsid w:val="00171A07"/>
    <w:rsid w:val="00176ECB"/>
    <w:rsid w:val="00180A76"/>
    <w:rsid w:val="001949D5"/>
    <w:rsid w:val="0019773F"/>
    <w:rsid w:val="001B17EA"/>
    <w:rsid w:val="001C2288"/>
    <w:rsid w:val="001C2815"/>
    <w:rsid w:val="001E06E9"/>
    <w:rsid w:val="001F7A03"/>
    <w:rsid w:val="001F7CBF"/>
    <w:rsid w:val="00207F96"/>
    <w:rsid w:val="00212576"/>
    <w:rsid w:val="00212DC9"/>
    <w:rsid w:val="0022504D"/>
    <w:rsid w:val="00233537"/>
    <w:rsid w:val="00237FE4"/>
    <w:rsid w:val="0024454C"/>
    <w:rsid w:val="0025196C"/>
    <w:rsid w:val="00253E28"/>
    <w:rsid w:val="00257EEC"/>
    <w:rsid w:val="00260C27"/>
    <w:rsid w:val="00262D4F"/>
    <w:rsid w:val="002631C7"/>
    <w:rsid w:val="002734FA"/>
    <w:rsid w:val="00283A40"/>
    <w:rsid w:val="002979B2"/>
    <w:rsid w:val="002A18C3"/>
    <w:rsid w:val="002A2929"/>
    <w:rsid w:val="002A6091"/>
    <w:rsid w:val="002B5F4B"/>
    <w:rsid w:val="002C61B5"/>
    <w:rsid w:val="002D184C"/>
    <w:rsid w:val="002E0055"/>
    <w:rsid w:val="002F4CE1"/>
    <w:rsid w:val="00304BD2"/>
    <w:rsid w:val="0031385F"/>
    <w:rsid w:val="003141B1"/>
    <w:rsid w:val="003218D2"/>
    <w:rsid w:val="00325B49"/>
    <w:rsid w:val="00335097"/>
    <w:rsid w:val="00344355"/>
    <w:rsid w:val="00347A1B"/>
    <w:rsid w:val="00350195"/>
    <w:rsid w:val="003546CB"/>
    <w:rsid w:val="00374904"/>
    <w:rsid w:val="00385557"/>
    <w:rsid w:val="003877F7"/>
    <w:rsid w:val="00390EF2"/>
    <w:rsid w:val="003A1ED7"/>
    <w:rsid w:val="003B3A0C"/>
    <w:rsid w:val="003B5059"/>
    <w:rsid w:val="003B6B51"/>
    <w:rsid w:val="003C2406"/>
    <w:rsid w:val="003C5E8E"/>
    <w:rsid w:val="003D386E"/>
    <w:rsid w:val="003F211E"/>
    <w:rsid w:val="003F2D7F"/>
    <w:rsid w:val="003F3130"/>
    <w:rsid w:val="00404019"/>
    <w:rsid w:val="0040461C"/>
    <w:rsid w:val="00431901"/>
    <w:rsid w:val="00433B6B"/>
    <w:rsid w:val="00435D4F"/>
    <w:rsid w:val="0043634D"/>
    <w:rsid w:val="00441F1B"/>
    <w:rsid w:val="00450495"/>
    <w:rsid w:val="00451E82"/>
    <w:rsid w:val="0045539D"/>
    <w:rsid w:val="00471001"/>
    <w:rsid w:val="00476881"/>
    <w:rsid w:val="004775FF"/>
    <w:rsid w:val="0048754A"/>
    <w:rsid w:val="004A3ECE"/>
    <w:rsid w:val="004B25B1"/>
    <w:rsid w:val="004C18D9"/>
    <w:rsid w:val="004D1BD7"/>
    <w:rsid w:val="004D3350"/>
    <w:rsid w:val="004F0024"/>
    <w:rsid w:val="00501563"/>
    <w:rsid w:val="00505540"/>
    <w:rsid w:val="005236D4"/>
    <w:rsid w:val="0055360B"/>
    <w:rsid w:val="0055502F"/>
    <w:rsid w:val="00557347"/>
    <w:rsid w:val="00562504"/>
    <w:rsid w:val="00564D1C"/>
    <w:rsid w:val="00567691"/>
    <w:rsid w:val="005739B0"/>
    <w:rsid w:val="00581576"/>
    <w:rsid w:val="00584CED"/>
    <w:rsid w:val="00586C50"/>
    <w:rsid w:val="00591E69"/>
    <w:rsid w:val="0059577C"/>
    <w:rsid w:val="00597FA4"/>
    <w:rsid w:val="005A6CED"/>
    <w:rsid w:val="005B1412"/>
    <w:rsid w:val="005B7261"/>
    <w:rsid w:val="005E05F7"/>
    <w:rsid w:val="005E2435"/>
    <w:rsid w:val="005E373F"/>
    <w:rsid w:val="005E7B6D"/>
    <w:rsid w:val="005F67A8"/>
    <w:rsid w:val="00601795"/>
    <w:rsid w:val="00603B56"/>
    <w:rsid w:val="00611F81"/>
    <w:rsid w:val="006130A1"/>
    <w:rsid w:val="00613DF5"/>
    <w:rsid w:val="006142F4"/>
    <w:rsid w:val="00642F48"/>
    <w:rsid w:val="00645E31"/>
    <w:rsid w:val="0065191F"/>
    <w:rsid w:val="0065734A"/>
    <w:rsid w:val="0066080E"/>
    <w:rsid w:val="0066322E"/>
    <w:rsid w:val="00672574"/>
    <w:rsid w:val="00673B2D"/>
    <w:rsid w:val="00677FE4"/>
    <w:rsid w:val="00681186"/>
    <w:rsid w:val="00683F5D"/>
    <w:rsid w:val="006A31D4"/>
    <w:rsid w:val="006A331E"/>
    <w:rsid w:val="006C52D2"/>
    <w:rsid w:val="006D38AA"/>
    <w:rsid w:val="006D3C1A"/>
    <w:rsid w:val="006E5111"/>
    <w:rsid w:val="0072055C"/>
    <w:rsid w:val="00726905"/>
    <w:rsid w:val="00731EED"/>
    <w:rsid w:val="00745BD2"/>
    <w:rsid w:val="00745FD8"/>
    <w:rsid w:val="00763C8D"/>
    <w:rsid w:val="007676B4"/>
    <w:rsid w:val="00767C57"/>
    <w:rsid w:val="00770434"/>
    <w:rsid w:val="00770A12"/>
    <w:rsid w:val="00770B01"/>
    <w:rsid w:val="00781278"/>
    <w:rsid w:val="00781AB5"/>
    <w:rsid w:val="00786D3B"/>
    <w:rsid w:val="00787968"/>
    <w:rsid w:val="007920B3"/>
    <w:rsid w:val="00794EAE"/>
    <w:rsid w:val="007A6BD8"/>
    <w:rsid w:val="007B05D8"/>
    <w:rsid w:val="007E38BF"/>
    <w:rsid w:val="007E73BB"/>
    <w:rsid w:val="00825E57"/>
    <w:rsid w:val="00831FF3"/>
    <w:rsid w:val="008372E0"/>
    <w:rsid w:val="00842F34"/>
    <w:rsid w:val="0085245A"/>
    <w:rsid w:val="00861DBC"/>
    <w:rsid w:val="0086302C"/>
    <w:rsid w:val="00895166"/>
    <w:rsid w:val="008A16A4"/>
    <w:rsid w:val="008B221B"/>
    <w:rsid w:val="008D1716"/>
    <w:rsid w:val="008D252B"/>
    <w:rsid w:val="008D7F90"/>
    <w:rsid w:val="008E059D"/>
    <w:rsid w:val="008E7D20"/>
    <w:rsid w:val="008F6F27"/>
    <w:rsid w:val="00904064"/>
    <w:rsid w:val="00917536"/>
    <w:rsid w:val="00922D81"/>
    <w:rsid w:val="009245AB"/>
    <w:rsid w:val="00926817"/>
    <w:rsid w:val="00934B2F"/>
    <w:rsid w:val="00935AA3"/>
    <w:rsid w:val="00940462"/>
    <w:rsid w:val="00940E36"/>
    <w:rsid w:val="0094348C"/>
    <w:rsid w:val="0095119F"/>
    <w:rsid w:val="00954CD9"/>
    <w:rsid w:val="009557B7"/>
    <w:rsid w:val="0095765E"/>
    <w:rsid w:val="00962362"/>
    <w:rsid w:val="00963C1F"/>
    <w:rsid w:val="00965BC8"/>
    <w:rsid w:val="009765E7"/>
    <w:rsid w:val="009816A3"/>
    <w:rsid w:val="009926F5"/>
    <w:rsid w:val="009A089A"/>
    <w:rsid w:val="009A1FF2"/>
    <w:rsid w:val="009B0ABF"/>
    <w:rsid w:val="009B2D5D"/>
    <w:rsid w:val="009E1E46"/>
    <w:rsid w:val="00A06641"/>
    <w:rsid w:val="00A10721"/>
    <w:rsid w:val="00A1458F"/>
    <w:rsid w:val="00A2257D"/>
    <w:rsid w:val="00A22A14"/>
    <w:rsid w:val="00A22B37"/>
    <w:rsid w:val="00A44CC7"/>
    <w:rsid w:val="00A45FCC"/>
    <w:rsid w:val="00A50A21"/>
    <w:rsid w:val="00A66D8B"/>
    <w:rsid w:val="00A74B2B"/>
    <w:rsid w:val="00A94376"/>
    <w:rsid w:val="00AA2805"/>
    <w:rsid w:val="00AA2B0D"/>
    <w:rsid w:val="00AB471A"/>
    <w:rsid w:val="00AE56A6"/>
    <w:rsid w:val="00AE7DC8"/>
    <w:rsid w:val="00AF1723"/>
    <w:rsid w:val="00AF2972"/>
    <w:rsid w:val="00AF7E2C"/>
    <w:rsid w:val="00B11B95"/>
    <w:rsid w:val="00B155EA"/>
    <w:rsid w:val="00B15EC7"/>
    <w:rsid w:val="00B24620"/>
    <w:rsid w:val="00B2777F"/>
    <w:rsid w:val="00B451B9"/>
    <w:rsid w:val="00B463E4"/>
    <w:rsid w:val="00B55BC5"/>
    <w:rsid w:val="00B61E4F"/>
    <w:rsid w:val="00B66C38"/>
    <w:rsid w:val="00B75048"/>
    <w:rsid w:val="00B86853"/>
    <w:rsid w:val="00B868C1"/>
    <w:rsid w:val="00B8753D"/>
    <w:rsid w:val="00B90B3B"/>
    <w:rsid w:val="00B93546"/>
    <w:rsid w:val="00BA0141"/>
    <w:rsid w:val="00BB5685"/>
    <w:rsid w:val="00BB5C03"/>
    <w:rsid w:val="00BC004A"/>
    <w:rsid w:val="00BD0CD2"/>
    <w:rsid w:val="00BE1275"/>
    <w:rsid w:val="00BE364E"/>
    <w:rsid w:val="00BE3A28"/>
    <w:rsid w:val="00BE724F"/>
    <w:rsid w:val="00BE791D"/>
    <w:rsid w:val="00BF3673"/>
    <w:rsid w:val="00BF5FE2"/>
    <w:rsid w:val="00BF64F3"/>
    <w:rsid w:val="00C030EF"/>
    <w:rsid w:val="00C12A67"/>
    <w:rsid w:val="00C66D31"/>
    <w:rsid w:val="00C70074"/>
    <w:rsid w:val="00C70D40"/>
    <w:rsid w:val="00C721A8"/>
    <w:rsid w:val="00C73FC7"/>
    <w:rsid w:val="00C84409"/>
    <w:rsid w:val="00C96BF1"/>
    <w:rsid w:val="00CC11CD"/>
    <w:rsid w:val="00CC15BE"/>
    <w:rsid w:val="00CF217D"/>
    <w:rsid w:val="00D13FFA"/>
    <w:rsid w:val="00D251AF"/>
    <w:rsid w:val="00D52147"/>
    <w:rsid w:val="00D60B4D"/>
    <w:rsid w:val="00D668E5"/>
    <w:rsid w:val="00D74A1B"/>
    <w:rsid w:val="00D751A3"/>
    <w:rsid w:val="00D90035"/>
    <w:rsid w:val="00D936D5"/>
    <w:rsid w:val="00D95E7D"/>
    <w:rsid w:val="00DB3ED2"/>
    <w:rsid w:val="00DD0DB9"/>
    <w:rsid w:val="00DD17A8"/>
    <w:rsid w:val="00DD42BB"/>
    <w:rsid w:val="00DD5AFA"/>
    <w:rsid w:val="00DE38B7"/>
    <w:rsid w:val="00DE60B4"/>
    <w:rsid w:val="00DF126B"/>
    <w:rsid w:val="00DF3EC0"/>
    <w:rsid w:val="00DF3F9B"/>
    <w:rsid w:val="00E04108"/>
    <w:rsid w:val="00E1048C"/>
    <w:rsid w:val="00E15E57"/>
    <w:rsid w:val="00E227AF"/>
    <w:rsid w:val="00E2611F"/>
    <w:rsid w:val="00E27347"/>
    <w:rsid w:val="00E4350B"/>
    <w:rsid w:val="00E51663"/>
    <w:rsid w:val="00E746FC"/>
    <w:rsid w:val="00E828E0"/>
    <w:rsid w:val="00E87A7E"/>
    <w:rsid w:val="00E937B7"/>
    <w:rsid w:val="00EA328B"/>
    <w:rsid w:val="00EA4EC1"/>
    <w:rsid w:val="00EB03C5"/>
    <w:rsid w:val="00EB3EC1"/>
    <w:rsid w:val="00EC7984"/>
    <w:rsid w:val="00ED1BC5"/>
    <w:rsid w:val="00EE6562"/>
    <w:rsid w:val="00EF642F"/>
    <w:rsid w:val="00EF6A46"/>
    <w:rsid w:val="00F07FC3"/>
    <w:rsid w:val="00F11556"/>
    <w:rsid w:val="00F23339"/>
    <w:rsid w:val="00F252CF"/>
    <w:rsid w:val="00F2592D"/>
    <w:rsid w:val="00F26C48"/>
    <w:rsid w:val="00F32B98"/>
    <w:rsid w:val="00F33083"/>
    <w:rsid w:val="00F47931"/>
    <w:rsid w:val="00F6724D"/>
    <w:rsid w:val="00F83673"/>
    <w:rsid w:val="00F8437A"/>
    <w:rsid w:val="00F919FD"/>
    <w:rsid w:val="00F93B00"/>
    <w:rsid w:val="00FC4555"/>
    <w:rsid w:val="00FD7347"/>
    <w:rsid w:val="00FF2137"/>
    <w:rsid w:val="00FF2707"/>
    <w:rsid w:val="00FF5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D5068"/>
  <w15:docId w15:val="{11345E12-8DB0-4483-99BC-FFCAAFFC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141B1"/>
    <w:rPr>
      <w:rFonts w:ascii="Times New Roman" w:eastAsia="Times New Roman" w:hAnsi="Times New Roman" w:cs="Times New Roman"/>
      <w:lang w:val="ru-RU" w:eastAsia="ru-RU" w:bidi="ru-RU"/>
    </w:rPr>
  </w:style>
  <w:style w:type="paragraph" w:styleId="1">
    <w:name w:val="heading 1"/>
    <w:basedOn w:val="a"/>
    <w:next w:val="a"/>
    <w:link w:val="10"/>
    <w:uiPriority w:val="9"/>
    <w:qFormat/>
    <w:rsid w:val="00E87A7E"/>
    <w:pPr>
      <w:keepNext/>
      <w:keepLines/>
      <w:widowControl/>
      <w:autoSpaceDE/>
      <w:autoSpaceDN/>
      <w:spacing w:before="480" w:line="276" w:lineRule="auto"/>
      <w:outlineLvl w:val="0"/>
    </w:pPr>
    <w:rPr>
      <w:rFonts w:ascii="Cambria" w:hAnsi="Cambria"/>
      <w:b/>
      <w:bCs/>
      <w:color w:val="365F91"/>
      <w:sz w:val="28"/>
      <w:szCs w:val="28"/>
      <w:lang w:bidi="ar-SA"/>
    </w:rPr>
  </w:style>
  <w:style w:type="paragraph" w:styleId="2">
    <w:name w:val="heading 2"/>
    <w:basedOn w:val="a"/>
    <w:next w:val="a"/>
    <w:link w:val="20"/>
    <w:qFormat/>
    <w:rsid w:val="00E87A7E"/>
    <w:pPr>
      <w:keepNext/>
      <w:widowControl/>
      <w:shd w:val="clear" w:color="auto" w:fill="FFFFFF"/>
      <w:adjustRightInd w:val="0"/>
      <w:spacing w:after="100" w:afterAutospacing="1"/>
      <w:ind w:firstLine="540"/>
      <w:jc w:val="right"/>
      <w:outlineLvl w:val="1"/>
    </w:pPr>
    <w:rPr>
      <w:b/>
      <w:bCs/>
      <w:color w:val="000000"/>
      <w:sz w:val="28"/>
      <w:szCs w:val="24"/>
      <w:lang w:bidi="ar-SA"/>
    </w:rPr>
  </w:style>
  <w:style w:type="paragraph" w:styleId="3">
    <w:name w:val="heading 3"/>
    <w:basedOn w:val="a"/>
    <w:next w:val="a"/>
    <w:link w:val="30"/>
    <w:qFormat/>
    <w:rsid w:val="00E87A7E"/>
    <w:pPr>
      <w:keepNext/>
      <w:widowControl/>
      <w:autoSpaceDE/>
      <w:autoSpaceDN/>
      <w:spacing w:after="100" w:afterAutospacing="1"/>
      <w:jc w:val="center"/>
      <w:outlineLvl w:val="2"/>
    </w:pPr>
    <w:rPr>
      <w:b/>
      <w:bCs/>
      <w:i/>
      <w:iCs/>
      <w:color w:val="000080"/>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141B1"/>
    <w:tblPr>
      <w:tblInd w:w="0" w:type="dxa"/>
      <w:tblCellMar>
        <w:top w:w="0" w:type="dxa"/>
        <w:left w:w="0" w:type="dxa"/>
        <w:bottom w:w="0" w:type="dxa"/>
        <w:right w:w="0" w:type="dxa"/>
      </w:tblCellMar>
    </w:tblPr>
  </w:style>
  <w:style w:type="paragraph" w:styleId="a3">
    <w:name w:val="Body Text"/>
    <w:basedOn w:val="a"/>
    <w:link w:val="a4"/>
    <w:uiPriority w:val="1"/>
    <w:qFormat/>
    <w:rsid w:val="003141B1"/>
    <w:rPr>
      <w:sz w:val="28"/>
      <w:szCs w:val="28"/>
    </w:rPr>
  </w:style>
  <w:style w:type="paragraph" w:customStyle="1" w:styleId="11">
    <w:name w:val="Заголовок 11"/>
    <w:basedOn w:val="a"/>
    <w:uiPriority w:val="1"/>
    <w:qFormat/>
    <w:rsid w:val="003141B1"/>
    <w:pPr>
      <w:ind w:left="621"/>
      <w:outlineLvl w:val="1"/>
    </w:pPr>
    <w:rPr>
      <w:b/>
      <w:bCs/>
      <w:sz w:val="28"/>
      <w:szCs w:val="28"/>
    </w:rPr>
  </w:style>
  <w:style w:type="paragraph" w:styleId="a5">
    <w:name w:val="List Paragraph"/>
    <w:basedOn w:val="a"/>
    <w:link w:val="a6"/>
    <w:uiPriority w:val="1"/>
    <w:qFormat/>
    <w:rsid w:val="003141B1"/>
    <w:pPr>
      <w:ind w:left="658" w:firstLine="566"/>
    </w:pPr>
  </w:style>
  <w:style w:type="paragraph" w:customStyle="1" w:styleId="TableParagraph">
    <w:name w:val="Table Paragraph"/>
    <w:basedOn w:val="a"/>
    <w:uiPriority w:val="1"/>
    <w:qFormat/>
    <w:rsid w:val="003141B1"/>
  </w:style>
  <w:style w:type="paragraph" w:customStyle="1" w:styleId="21">
    <w:name w:val="Заголовок 21"/>
    <w:basedOn w:val="a"/>
    <w:uiPriority w:val="1"/>
    <w:qFormat/>
    <w:rsid w:val="003B6B51"/>
    <w:pPr>
      <w:autoSpaceDE/>
      <w:autoSpaceDN/>
      <w:ind w:left="113"/>
      <w:outlineLvl w:val="2"/>
    </w:pPr>
    <w:rPr>
      <w:sz w:val="24"/>
      <w:szCs w:val="24"/>
      <w:lang w:val="en-US" w:eastAsia="en-US" w:bidi="ar-SA"/>
    </w:rPr>
  </w:style>
  <w:style w:type="paragraph" w:customStyle="1" w:styleId="31">
    <w:name w:val="Заголовок 31"/>
    <w:basedOn w:val="a"/>
    <w:qFormat/>
    <w:rsid w:val="003B6B51"/>
    <w:pPr>
      <w:autoSpaceDE/>
      <w:autoSpaceDN/>
      <w:spacing w:before="1"/>
      <w:outlineLvl w:val="3"/>
    </w:pPr>
    <w:rPr>
      <w:b/>
      <w:bCs/>
      <w:lang w:val="en-US" w:eastAsia="en-US" w:bidi="ar-SA"/>
    </w:rPr>
  </w:style>
  <w:style w:type="paragraph" w:styleId="a7">
    <w:name w:val="header"/>
    <w:basedOn w:val="a"/>
    <w:link w:val="a8"/>
    <w:uiPriority w:val="99"/>
    <w:semiHidden/>
    <w:unhideWhenUsed/>
    <w:rsid w:val="003B6B51"/>
    <w:pPr>
      <w:tabs>
        <w:tab w:val="center" w:pos="4677"/>
        <w:tab w:val="right" w:pos="9355"/>
      </w:tabs>
    </w:pPr>
  </w:style>
  <w:style w:type="character" w:customStyle="1" w:styleId="a8">
    <w:name w:val="Верхний колонтитул Знак"/>
    <w:basedOn w:val="a0"/>
    <w:link w:val="a7"/>
    <w:uiPriority w:val="99"/>
    <w:qFormat/>
    <w:rsid w:val="003B6B51"/>
    <w:rPr>
      <w:rFonts w:ascii="Times New Roman" w:eastAsia="Times New Roman" w:hAnsi="Times New Roman" w:cs="Times New Roman"/>
      <w:lang w:val="ru-RU" w:eastAsia="ru-RU" w:bidi="ru-RU"/>
    </w:rPr>
  </w:style>
  <w:style w:type="paragraph" w:styleId="a9">
    <w:name w:val="footer"/>
    <w:basedOn w:val="a"/>
    <w:link w:val="aa"/>
    <w:uiPriority w:val="99"/>
    <w:semiHidden/>
    <w:unhideWhenUsed/>
    <w:rsid w:val="003B6B51"/>
    <w:pPr>
      <w:tabs>
        <w:tab w:val="center" w:pos="4677"/>
        <w:tab w:val="right" w:pos="9355"/>
      </w:tabs>
    </w:pPr>
  </w:style>
  <w:style w:type="character" w:customStyle="1" w:styleId="aa">
    <w:name w:val="Нижний колонтитул Знак"/>
    <w:basedOn w:val="a0"/>
    <w:link w:val="a9"/>
    <w:uiPriority w:val="99"/>
    <w:qFormat/>
    <w:rsid w:val="003B6B51"/>
    <w:rPr>
      <w:rFonts w:ascii="Times New Roman" w:eastAsia="Times New Roman" w:hAnsi="Times New Roman" w:cs="Times New Roman"/>
      <w:lang w:val="ru-RU" w:eastAsia="ru-RU" w:bidi="ru-RU"/>
    </w:rPr>
  </w:style>
  <w:style w:type="paragraph" w:styleId="ab">
    <w:name w:val="Body Text Indent"/>
    <w:basedOn w:val="a"/>
    <w:link w:val="ac"/>
    <w:uiPriority w:val="99"/>
    <w:unhideWhenUsed/>
    <w:qFormat/>
    <w:rsid w:val="0055502F"/>
    <w:pPr>
      <w:spacing w:after="120"/>
      <w:ind w:left="283"/>
    </w:pPr>
  </w:style>
  <w:style w:type="character" w:customStyle="1" w:styleId="ac">
    <w:name w:val="Основной текст с отступом Знак"/>
    <w:basedOn w:val="a0"/>
    <w:link w:val="ab"/>
    <w:uiPriority w:val="99"/>
    <w:qFormat/>
    <w:rsid w:val="0055502F"/>
    <w:rPr>
      <w:rFonts w:ascii="Times New Roman" w:eastAsia="Times New Roman" w:hAnsi="Times New Roman" w:cs="Times New Roman"/>
      <w:lang w:val="ru-RU" w:eastAsia="ru-RU" w:bidi="ru-RU"/>
    </w:rPr>
  </w:style>
  <w:style w:type="table" w:styleId="ad">
    <w:name w:val="Table Grid"/>
    <w:basedOn w:val="a1"/>
    <w:uiPriority w:val="59"/>
    <w:rsid w:val="000737F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Hyperlink"/>
    <w:basedOn w:val="a0"/>
    <w:unhideWhenUsed/>
    <w:rsid w:val="006A331E"/>
    <w:rPr>
      <w:color w:val="0000FF" w:themeColor="hyperlink"/>
      <w:u w:val="single"/>
    </w:rPr>
  </w:style>
  <w:style w:type="paragraph" w:styleId="32">
    <w:name w:val="Body Text Indent 3"/>
    <w:basedOn w:val="a"/>
    <w:link w:val="33"/>
    <w:unhideWhenUsed/>
    <w:qFormat/>
    <w:rsid w:val="00E87A7E"/>
    <w:pPr>
      <w:spacing w:after="120"/>
      <w:ind w:left="283"/>
    </w:pPr>
    <w:rPr>
      <w:sz w:val="16"/>
      <w:szCs w:val="16"/>
    </w:rPr>
  </w:style>
  <w:style w:type="character" w:customStyle="1" w:styleId="33">
    <w:name w:val="Основной текст с отступом 3 Знак"/>
    <w:basedOn w:val="a0"/>
    <w:link w:val="32"/>
    <w:qFormat/>
    <w:rsid w:val="00E87A7E"/>
    <w:rPr>
      <w:rFonts w:ascii="Times New Roman" w:eastAsia="Times New Roman" w:hAnsi="Times New Roman" w:cs="Times New Roman"/>
      <w:sz w:val="16"/>
      <w:szCs w:val="16"/>
      <w:lang w:val="ru-RU" w:eastAsia="ru-RU" w:bidi="ru-RU"/>
    </w:rPr>
  </w:style>
  <w:style w:type="character" w:customStyle="1" w:styleId="10">
    <w:name w:val="Заголовок 1 Знак"/>
    <w:basedOn w:val="a0"/>
    <w:link w:val="1"/>
    <w:uiPriority w:val="1"/>
    <w:qFormat/>
    <w:rsid w:val="00E87A7E"/>
    <w:rPr>
      <w:rFonts w:ascii="Cambria" w:eastAsia="Times New Roman" w:hAnsi="Cambria" w:cs="Times New Roman"/>
      <w:b/>
      <w:bCs/>
      <w:color w:val="365F91"/>
      <w:sz w:val="28"/>
      <w:szCs w:val="28"/>
      <w:lang w:val="ru-RU" w:eastAsia="ru-RU"/>
    </w:rPr>
  </w:style>
  <w:style w:type="character" w:customStyle="1" w:styleId="20">
    <w:name w:val="Заголовок 2 Знак"/>
    <w:basedOn w:val="a0"/>
    <w:link w:val="2"/>
    <w:uiPriority w:val="1"/>
    <w:qFormat/>
    <w:rsid w:val="00E87A7E"/>
    <w:rPr>
      <w:rFonts w:ascii="Times New Roman" w:eastAsia="Times New Roman" w:hAnsi="Times New Roman" w:cs="Times New Roman"/>
      <w:b/>
      <w:bCs/>
      <w:color w:val="000000"/>
      <w:sz w:val="28"/>
      <w:szCs w:val="24"/>
      <w:shd w:val="clear" w:color="auto" w:fill="FFFFFF"/>
      <w:lang w:val="ru-RU" w:eastAsia="ru-RU"/>
    </w:rPr>
  </w:style>
  <w:style w:type="character" w:customStyle="1" w:styleId="30">
    <w:name w:val="Заголовок 3 Знак"/>
    <w:basedOn w:val="a0"/>
    <w:link w:val="3"/>
    <w:qFormat/>
    <w:rsid w:val="00E87A7E"/>
    <w:rPr>
      <w:rFonts w:ascii="Times New Roman" w:eastAsia="Times New Roman" w:hAnsi="Times New Roman" w:cs="Times New Roman"/>
      <w:b/>
      <w:bCs/>
      <w:i/>
      <w:iCs/>
      <w:color w:val="000080"/>
      <w:sz w:val="24"/>
      <w:szCs w:val="24"/>
      <w:lang w:val="ru-RU" w:eastAsia="ru-RU"/>
    </w:rPr>
  </w:style>
  <w:style w:type="paragraph" w:styleId="af">
    <w:name w:val="Normal (Web)"/>
    <w:basedOn w:val="a"/>
    <w:qFormat/>
    <w:rsid w:val="00E87A7E"/>
    <w:pPr>
      <w:widowControl/>
      <w:autoSpaceDE/>
      <w:autoSpaceDN/>
      <w:spacing w:before="100" w:beforeAutospacing="1" w:after="100" w:afterAutospacing="1"/>
    </w:pPr>
    <w:rPr>
      <w:sz w:val="24"/>
      <w:szCs w:val="24"/>
      <w:lang w:bidi="ar-SA"/>
    </w:rPr>
  </w:style>
  <w:style w:type="paragraph" w:customStyle="1" w:styleId="12">
    <w:name w:val="Обычный1"/>
    <w:rsid w:val="00E87A7E"/>
    <w:pPr>
      <w:autoSpaceDE/>
      <w:autoSpaceDN/>
    </w:pPr>
    <w:rPr>
      <w:rFonts w:ascii="Times New Roman" w:eastAsia="Times New Roman" w:hAnsi="Times New Roman" w:cs="Times New Roman"/>
      <w:sz w:val="18"/>
      <w:szCs w:val="18"/>
      <w:lang w:val="ru-RU" w:eastAsia="ru-RU"/>
    </w:rPr>
  </w:style>
  <w:style w:type="character" w:styleId="af0">
    <w:name w:val="FollowedHyperlink"/>
    <w:basedOn w:val="a0"/>
    <w:rsid w:val="00E87A7E"/>
    <w:rPr>
      <w:color w:val="800080"/>
      <w:u w:val="single"/>
    </w:rPr>
  </w:style>
  <w:style w:type="character" w:customStyle="1" w:styleId="HTML">
    <w:name w:val="Адрес HTML Знак"/>
    <w:basedOn w:val="a0"/>
    <w:link w:val="HTML0"/>
    <w:qFormat/>
    <w:locked/>
    <w:rsid w:val="00E87A7E"/>
    <w:rPr>
      <w:i/>
      <w:iCs/>
      <w:sz w:val="24"/>
      <w:szCs w:val="24"/>
      <w:lang w:val="ru-RU" w:eastAsia="ru-RU"/>
    </w:rPr>
  </w:style>
  <w:style w:type="paragraph" w:styleId="HTML0">
    <w:name w:val="HTML Address"/>
    <w:basedOn w:val="a"/>
    <w:link w:val="HTML"/>
    <w:qFormat/>
    <w:rsid w:val="00E87A7E"/>
    <w:pPr>
      <w:widowControl/>
      <w:autoSpaceDE/>
      <w:autoSpaceDN/>
    </w:pPr>
    <w:rPr>
      <w:rFonts w:asciiTheme="minorHAnsi" w:eastAsiaTheme="minorHAnsi" w:hAnsiTheme="minorHAnsi" w:cstheme="minorBidi"/>
      <w:i/>
      <w:iCs/>
      <w:sz w:val="24"/>
      <w:szCs w:val="24"/>
      <w:lang w:bidi="ar-SA"/>
    </w:rPr>
  </w:style>
  <w:style w:type="character" w:customStyle="1" w:styleId="HTML1">
    <w:name w:val="Адрес HTML Знак1"/>
    <w:basedOn w:val="a0"/>
    <w:semiHidden/>
    <w:rsid w:val="00E87A7E"/>
    <w:rPr>
      <w:rFonts w:ascii="Times New Roman" w:eastAsia="Times New Roman" w:hAnsi="Times New Roman" w:cs="Times New Roman"/>
      <w:i/>
      <w:iCs/>
      <w:lang w:val="ru-RU" w:eastAsia="ru-RU" w:bidi="ru-RU"/>
    </w:rPr>
  </w:style>
  <w:style w:type="paragraph" w:styleId="af1">
    <w:name w:val="caption"/>
    <w:basedOn w:val="a"/>
    <w:next w:val="a"/>
    <w:qFormat/>
    <w:rsid w:val="00E87A7E"/>
    <w:pPr>
      <w:widowControl/>
      <w:autoSpaceDE/>
      <w:autoSpaceDN/>
      <w:spacing w:after="100" w:afterAutospacing="1"/>
      <w:jc w:val="both"/>
    </w:pPr>
    <w:rPr>
      <w:rFonts w:ascii="Calibri" w:hAnsi="Calibri"/>
      <w:b/>
      <w:bCs/>
      <w:color w:val="4F81BD"/>
      <w:sz w:val="18"/>
      <w:szCs w:val="18"/>
      <w:lang w:bidi="ar-SA"/>
    </w:rPr>
  </w:style>
  <w:style w:type="character" w:customStyle="1" w:styleId="af2">
    <w:name w:val="Текст выноски Знак"/>
    <w:basedOn w:val="a0"/>
    <w:link w:val="af3"/>
    <w:semiHidden/>
    <w:qFormat/>
    <w:locked/>
    <w:rsid w:val="00E87A7E"/>
    <w:rPr>
      <w:rFonts w:ascii="Arial" w:hAnsi="Arial" w:cs="Arial"/>
      <w:sz w:val="16"/>
      <w:szCs w:val="16"/>
      <w:lang w:val="ru-RU" w:eastAsia="ru-RU"/>
    </w:rPr>
  </w:style>
  <w:style w:type="paragraph" w:styleId="af3">
    <w:name w:val="Balloon Text"/>
    <w:basedOn w:val="a"/>
    <w:link w:val="af2"/>
    <w:semiHidden/>
    <w:qFormat/>
    <w:rsid w:val="00E87A7E"/>
    <w:pPr>
      <w:widowControl/>
      <w:autoSpaceDE/>
      <w:autoSpaceDN/>
      <w:spacing w:after="100" w:afterAutospacing="1"/>
      <w:jc w:val="both"/>
    </w:pPr>
    <w:rPr>
      <w:rFonts w:ascii="Arial" w:eastAsiaTheme="minorHAnsi" w:hAnsi="Arial" w:cs="Arial"/>
      <w:sz w:val="16"/>
      <w:szCs w:val="16"/>
      <w:lang w:bidi="ar-SA"/>
    </w:rPr>
  </w:style>
  <w:style w:type="character" w:customStyle="1" w:styleId="13">
    <w:name w:val="Текст выноски Знак1"/>
    <w:basedOn w:val="a0"/>
    <w:uiPriority w:val="99"/>
    <w:semiHidden/>
    <w:qFormat/>
    <w:rsid w:val="00E87A7E"/>
    <w:rPr>
      <w:rFonts w:ascii="Tahoma" w:eastAsia="Times New Roman" w:hAnsi="Tahoma" w:cs="Tahoma"/>
      <w:sz w:val="16"/>
      <w:szCs w:val="16"/>
      <w:lang w:val="ru-RU" w:eastAsia="ru-RU" w:bidi="ru-RU"/>
    </w:rPr>
  </w:style>
  <w:style w:type="character" w:customStyle="1" w:styleId="hidepicwrap">
    <w:name w:val="hidepicwrap"/>
    <w:basedOn w:val="a0"/>
    <w:rsid w:val="00E87A7E"/>
  </w:style>
  <w:style w:type="character" w:styleId="af4">
    <w:name w:val="Strong"/>
    <w:basedOn w:val="a0"/>
    <w:qFormat/>
    <w:rsid w:val="00E87A7E"/>
    <w:rPr>
      <w:b/>
      <w:bCs/>
    </w:rPr>
  </w:style>
  <w:style w:type="paragraph" w:customStyle="1" w:styleId="Default">
    <w:name w:val="Default"/>
    <w:rsid w:val="00AF1723"/>
    <w:pPr>
      <w:widowControl/>
      <w:adjustRightInd w:val="0"/>
    </w:pPr>
    <w:rPr>
      <w:rFonts w:ascii="Times New Roman" w:hAnsi="Times New Roman" w:cs="Times New Roman"/>
      <w:color w:val="000000"/>
      <w:sz w:val="24"/>
      <w:szCs w:val="24"/>
      <w:lang w:val="ru-RU"/>
    </w:rPr>
  </w:style>
  <w:style w:type="character" w:customStyle="1" w:styleId="af5">
    <w:name w:val="Без интервала Знак"/>
    <w:link w:val="af6"/>
    <w:qFormat/>
    <w:locked/>
    <w:rsid w:val="00CF217D"/>
    <w:rPr>
      <w:sz w:val="24"/>
      <w:szCs w:val="24"/>
    </w:rPr>
  </w:style>
  <w:style w:type="paragraph" w:styleId="af6">
    <w:name w:val="No Spacing"/>
    <w:link w:val="af5"/>
    <w:uiPriority w:val="1"/>
    <w:qFormat/>
    <w:rsid w:val="00CF217D"/>
    <w:pPr>
      <w:widowControl/>
      <w:autoSpaceDE/>
      <w:autoSpaceDN/>
    </w:pPr>
    <w:rPr>
      <w:sz w:val="24"/>
      <w:szCs w:val="24"/>
    </w:rPr>
  </w:style>
  <w:style w:type="paragraph" w:customStyle="1" w:styleId="western">
    <w:name w:val="western"/>
    <w:basedOn w:val="a"/>
    <w:rsid w:val="00CF217D"/>
    <w:pPr>
      <w:widowControl/>
      <w:autoSpaceDE/>
      <w:autoSpaceDN/>
    </w:pPr>
    <w:rPr>
      <w:sz w:val="24"/>
      <w:szCs w:val="24"/>
      <w:lang w:bidi="ar-SA"/>
    </w:rPr>
  </w:style>
  <w:style w:type="character" w:customStyle="1" w:styleId="a6">
    <w:name w:val="Абзац списка Знак"/>
    <w:link w:val="a5"/>
    <w:uiPriority w:val="34"/>
    <w:locked/>
    <w:rsid w:val="00904064"/>
    <w:rPr>
      <w:rFonts w:ascii="Times New Roman" w:eastAsia="Times New Roman" w:hAnsi="Times New Roman" w:cs="Times New Roman"/>
      <w:lang w:val="ru-RU" w:eastAsia="ru-RU" w:bidi="ru-RU"/>
    </w:rPr>
  </w:style>
  <w:style w:type="character" w:customStyle="1" w:styleId="a4">
    <w:name w:val="Основной текст Знак"/>
    <w:basedOn w:val="a0"/>
    <w:link w:val="a3"/>
    <w:uiPriority w:val="1"/>
    <w:qFormat/>
    <w:rsid w:val="00B66C38"/>
    <w:rPr>
      <w:rFonts w:ascii="Times New Roman" w:eastAsia="Times New Roman" w:hAnsi="Times New Roman" w:cs="Times New Roman"/>
      <w:sz w:val="28"/>
      <w:szCs w:val="28"/>
      <w:lang w:val="ru-RU" w:eastAsia="ru-RU" w:bidi="ru-RU"/>
    </w:rPr>
  </w:style>
  <w:style w:type="character" w:customStyle="1" w:styleId="110">
    <w:name w:val="Заголовок 1 Знак1"/>
    <w:basedOn w:val="a0"/>
    <w:uiPriority w:val="9"/>
    <w:locked/>
    <w:rsid w:val="00DB3ED2"/>
    <w:rPr>
      <w:rFonts w:asciiTheme="majorHAnsi" w:eastAsiaTheme="majorEastAsia" w:hAnsiTheme="majorHAnsi" w:cstheme="majorBidi"/>
      <w:b/>
      <w:bCs/>
      <w:color w:val="365F91" w:themeColor="accent1" w:themeShade="BF"/>
      <w:sz w:val="28"/>
      <w:szCs w:val="28"/>
      <w:lang w:bidi="en-US"/>
    </w:rPr>
  </w:style>
  <w:style w:type="character" w:styleId="af7">
    <w:name w:val="Emphasis"/>
    <w:qFormat/>
    <w:rsid w:val="00DB3ED2"/>
    <w:rPr>
      <w:i w:val="0"/>
      <w:iCs w:val="0"/>
      <w:caps/>
      <w:color w:val="9A0040"/>
      <w:spacing w:val="5"/>
    </w:rPr>
  </w:style>
  <w:style w:type="paragraph" w:styleId="14">
    <w:name w:val="index 1"/>
    <w:basedOn w:val="a"/>
    <w:next w:val="a"/>
    <w:autoRedefine/>
    <w:uiPriority w:val="99"/>
    <w:semiHidden/>
    <w:unhideWhenUsed/>
    <w:qFormat/>
    <w:rsid w:val="00DB3ED2"/>
    <w:pPr>
      <w:widowControl/>
      <w:suppressAutoHyphens/>
      <w:overflowPunct w:val="0"/>
      <w:autoSpaceDE/>
      <w:autoSpaceDN/>
      <w:ind w:left="200" w:hanging="200"/>
    </w:pPr>
    <w:rPr>
      <w:rFonts w:cs="Tahoma"/>
      <w:sz w:val="20"/>
      <w:szCs w:val="20"/>
      <w:lang w:val="en-US" w:eastAsia="en-US" w:bidi="en-US"/>
    </w:rPr>
  </w:style>
  <w:style w:type="paragraph" w:styleId="af8">
    <w:name w:val="index heading"/>
    <w:basedOn w:val="a"/>
    <w:semiHidden/>
    <w:unhideWhenUsed/>
    <w:qFormat/>
    <w:rsid w:val="00DB3ED2"/>
    <w:pPr>
      <w:widowControl/>
      <w:suppressLineNumbers/>
      <w:suppressAutoHyphens/>
      <w:overflowPunct w:val="0"/>
      <w:autoSpaceDE/>
      <w:autoSpaceDN/>
      <w:spacing w:before="200" w:after="200" w:line="276" w:lineRule="auto"/>
    </w:pPr>
    <w:rPr>
      <w:rFonts w:ascii="PT Sans" w:hAnsi="PT Sans" w:cs="Noto Sans Devanagari"/>
      <w:sz w:val="20"/>
      <w:szCs w:val="20"/>
      <w:lang w:val="en-US" w:eastAsia="en-US" w:bidi="en-US"/>
    </w:rPr>
  </w:style>
  <w:style w:type="paragraph" w:styleId="af9">
    <w:name w:val="List"/>
    <w:basedOn w:val="a3"/>
    <w:semiHidden/>
    <w:unhideWhenUsed/>
    <w:qFormat/>
    <w:rsid w:val="00DB3ED2"/>
    <w:pPr>
      <w:widowControl/>
      <w:suppressAutoHyphens/>
      <w:overflowPunct w:val="0"/>
      <w:autoSpaceDE/>
      <w:autoSpaceDN/>
      <w:spacing w:after="140" w:line="276" w:lineRule="auto"/>
    </w:pPr>
    <w:rPr>
      <w:rFonts w:ascii="PT Sans" w:hAnsi="PT Sans" w:cs="Noto Sans Devanagari"/>
      <w:sz w:val="20"/>
      <w:szCs w:val="20"/>
      <w:lang w:val="en-US" w:eastAsia="en-US" w:bidi="en-US"/>
    </w:rPr>
  </w:style>
  <w:style w:type="paragraph" w:styleId="afa">
    <w:name w:val="Title"/>
    <w:basedOn w:val="a"/>
    <w:next w:val="a"/>
    <w:link w:val="afb"/>
    <w:qFormat/>
    <w:rsid w:val="00DB3ED2"/>
    <w:pPr>
      <w:widowControl/>
      <w:suppressAutoHyphens/>
      <w:overflowPunct w:val="0"/>
      <w:autoSpaceDE/>
      <w:autoSpaceDN/>
      <w:spacing w:before="720" w:after="200" w:line="276" w:lineRule="auto"/>
    </w:pPr>
    <w:rPr>
      <w:rFonts w:cs="Tahoma"/>
      <w:caps/>
      <w:color w:val="FF388C"/>
      <w:spacing w:val="10"/>
      <w:kern w:val="2"/>
      <w:sz w:val="52"/>
      <w:szCs w:val="52"/>
      <w:lang w:val="en-US" w:eastAsia="en-US" w:bidi="en-US"/>
    </w:rPr>
  </w:style>
  <w:style w:type="character" w:customStyle="1" w:styleId="afc">
    <w:name w:val="Название Знак"/>
    <w:basedOn w:val="a0"/>
    <w:qFormat/>
    <w:rsid w:val="00DB3ED2"/>
    <w:rPr>
      <w:rFonts w:asciiTheme="majorHAnsi" w:eastAsiaTheme="majorEastAsia" w:hAnsiTheme="majorHAnsi" w:cstheme="majorBidi"/>
      <w:color w:val="17365D" w:themeColor="text2" w:themeShade="BF"/>
      <w:spacing w:val="5"/>
      <w:kern w:val="28"/>
      <w:sz w:val="52"/>
      <w:szCs w:val="52"/>
      <w:lang w:val="ru-RU" w:eastAsia="ru-RU" w:bidi="ru-RU"/>
    </w:rPr>
  </w:style>
  <w:style w:type="character" w:customStyle="1" w:styleId="afb">
    <w:name w:val="Заголовок Знак"/>
    <w:basedOn w:val="a0"/>
    <w:link w:val="afa"/>
    <w:locked/>
    <w:rsid w:val="00DB3ED2"/>
    <w:rPr>
      <w:rFonts w:ascii="Times New Roman" w:eastAsia="Times New Roman" w:hAnsi="Times New Roman" w:cs="Tahoma"/>
      <w:caps/>
      <w:color w:val="FF388C"/>
      <w:spacing w:val="10"/>
      <w:kern w:val="2"/>
      <w:sz w:val="52"/>
      <w:szCs w:val="52"/>
      <w:lang w:bidi="en-US"/>
    </w:rPr>
  </w:style>
  <w:style w:type="paragraph" w:styleId="afd">
    <w:name w:val="Subtitle"/>
    <w:basedOn w:val="a"/>
    <w:next w:val="a"/>
    <w:link w:val="15"/>
    <w:qFormat/>
    <w:rsid w:val="00DB3ED2"/>
    <w:pPr>
      <w:widowControl/>
      <w:suppressAutoHyphens/>
      <w:overflowPunct w:val="0"/>
      <w:autoSpaceDE/>
      <w:autoSpaceDN/>
      <w:spacing w:before="200" w:after="1000"/>
    </w:pPr>
    <w:rPr>
      <w:rFonts w:cs="Tahoma"/>
      <w:caps/>
      <w:color w:val="595959"/>
      <w:spacing w:val="10"/>
      <w:sz w:val="24"/>
      <w:szCs w:val="24"/>
      <w:lang w:val="en-US" w:eastAsia="en-US" w:bidi="en-US"/>
    </w:rPr>
  </w:style>
  <w:style w:type="character" w:customStyle="1" w:styleId="afe">
    <w:name w:val="Подзаголовок Знак"/>
    <w:basedOn w:val="a0"/>
    <w:qFormat/>
    <w:rsid w:val="00DB3ED2"/>
    <w:rPr>
      <w:rFonts w:asciiTheme="majorHAnsi" w:eastAsiaTheme="majorEastAsia" w:hAnsiTheme="majorHAnsi" w:cstheme="majorBidi"/>
      <w:i/>
      <w:iCs/>
      <w:color w:val="4F81BD" w:themeColor="accent1"/>
      <w:spacing w:val="15"/>
      <w:sz w:val="24"/>
      <w:szCs w:val="24"/>
      <w:lang w:val="ru-RU" w:eastAsia="ru-RU" w:bidi="ru-RU"/>
    </w:rPr>
  </w:style>
  <w:style w:type="character" w:customStyle="1" w:styleId="15">
    <w:name w:val="Подзаголовок Знак1"/>
    <w:basedOn w:val="a0"/>
    <w:link w:val="afd"/>
    <w:locked/>
    <w:rsid w:val="00DB3ED2"/>
    <w:rPr>
      <w:rFonts w:ascii="Times New Roman" w:eastAsia="Times New Roman" w:hAnsi="Times New Roman" w:cs="Tahoma"/>
      <w:caps/>
      <w:color w:val="595959"/>
      <w:spacing w:val="10"/>
      <w:sz w:val="24"/>
      <w:szCs w:val="24"/>
      <w:lang w:bidi="en-US"/>
    </w:rPr>
  </w:style>
  <w:style w:type="paragraph" w:styleId="22">
    <w:name w:val="Quote"/>
    <w:basedOn w:val="a"/>
    <w:next w:val="a"/>
    <w:link w:val="210"/>
    <w:qFormat/>
    <w:rsid w:val="00DB3ED2"/>
    <w:pPr>
      <w:widowControl/>
      <w:suppressAutoHyphens/>
      <w:overflowPunct w:val="0"/>
      <w:autoSpaceDE/>
      <w:autoSpaceDN/>
      <w:spacing w:before="200" w:after="200" w:line="276" w:lineRule="auto"/>
    </w:pPr>
    <w:rPr>
      <w:rFonts w:cs="Tahoma"/>
      <w:i/>
      <w:iCs/>
      <w:sz w:val="20"/>
      <w:szCs w:val="20"/>
      <w:lang w:val="en-US" w:eastAsia="en-US" w:bidi="en-US"/>
    </w:rPr>
  </w:style>
  <w:style w:type="character" w:customStyle="1" w:styleId="23">
    <w:name w:val="Цитата 2 Знак"/>
    <w:basedOn w:val="a0"/>
    <w:qFormat/>
    <w:rsid w:val="00DB3ED2"/>
    <w:rPr>
      <w:rFonts w:ascii="Times New Roman" w:eastAsia="Times New Roman" w:hAnsi="Times New Roman" w:cs="Times New Roman"/>
      <w:i/>
      <w:iCs/>
      <w:color w:val="000000" w:themeColor="text1"/>
      <w:lang w:val="ru-RU" w:eastAsia="ru-RU" w:bidi="ru-RU"/>
    </w:rPr>
  </w:style>
  <w:style w:type="character" w:customStyle="1" w:styleId="210">
    <w:name w:val="Цитата 2 Знак1"/>
    <w:basedOn w:val="a0"/>
    <w:link w:val="22"/>
    <w:locked/>
    <w:rsid w:val="00DB3ED2"/>
    <w:rPr>
      <w:rFonts w:ascii="Times New Roman" w:eastAsia="Times New Roman" w:hAnsi="Times New Roman" w:cs="Tahoma"/>
      <w:i/>
      <w:iCs/>
      <w:sz w:val="20"/>
      <w:szCs w:val="20"/>
      <w:lang w:bidi="en-US"/>
    </w:rPr>
  </w:style>
  <w:style w:type="paragraph" w:styleId="aff">
    <w:name w:val="Intense Quote"/>
    <w:basedOn w:val="a"/>
    <w:next w:val="a"/>
    <w:link w:val="16"/>
    <w:qFormat/>
    <w:rsid w:val="00DB3ED2"/>
    <w:pPr>
      <w:widowControl/>
      <w:pBdr>
        <w:top w:val="single" w:sz="4" w:space="10" w:color="FF388C"/>
        <w:left w:val="single" w:sz="4" w:space="10" w:color="FF388C"/>
      </w:pBdr>
      <w:suppressAutoHyphens/>
      <w:overflowPunct w:val="0"/>
      <w:autoSpaceDE/>
      <w:autoSpaceDN/>
      <w:spacing w:before="200" w:line="276" w:lineRule="auto"/>
      <w:ind w:left="1296" w:right="1152"/>
      <w:jc w:val="both"/>
    </w:pPr>
    <w:rPr>
      <w:rFonts w:cs="Tahoma"/>
      <w:i/>
      <w:iCs/>
      <w:color w:val="FF388C"/>
      <w:sz w:val="20"/>
      <w:szCs w:val="20"/>
      <w:lang w:val="en-US" w:eastAsia="en-US" w:bidi="en-US"/>
    </w:rPr>
  </w:style>
  <w:style w:type="character" w:customStyle="1" w:styleId="aff0">
    <w:name w:val="Выделенная цитата Знак"/>
    <w:basedOn w:val="a0"/>
    <w:qFormat/>
    <w:rsid w:val="00DB3ED2"/>
    <w:rPr>
      <w:rFonts w:ascii="Times New Roman" w:eastAsia="Times New Roman" w:hAnsi="Times New Roman" w:cs="Times New Roman"/>
      <w:b/>
      <w:bCs/>
      <w:i/>
      <w:iCs/>
      <w:color w:val="4F81BD" w:themeColor="accent1"/>
      <w:lang w:val="ru-RU" w:eastAsia="ru-RU" w:bidi="ru-RU"/>
    </w:rPr>
  </w:style>
  <w:style w:type="character" w:customStyle="1" w:styleId="16">
    <w:name w:val="Выделенная цитата Знак1"/>
    <w:basedOn w:val="a0"/>
    <w:link w:val="aff"/>
    <w:locked/>
    <w:rsid w:val="00DB3ED2"/>
    <w:rPr>
      <w:rFonts w:ascii="Times New Roman" w:eastAsia="Times New Roman" w:hAnsi="Times New Roman" w:cs="Tahoma"/>
      <w:i/>
      <w:iCs/>
      <w:color w:val="FF388C"/>
      <w:sz w:val="20"/>
      <w:szCs w:val="20"/>
      <w:lang w:bidi="en-US"/>
    </w:rPr>
  </w:style>
  <w:style w:type="paragraph" w:customStyle="1" w:styleId="41">
    <w:name w:val="Заголовок 41"/>
    <w:basedOn w:val="a"/>
    <w:next w:val="a"/>
    <w:qFormat/>
    <w:rsid w:val="00DB3ED2"/>
    <w:pPr>
      <w:widowControl/>
      <w:pBdr>
        <w:top w:val="dotted" w:sz="6" w:space="2" w:color="FF388C"/>
        <w:left w:val="dotted" w:sz="6" w:space="2" w:color="FF388C"/>
      </w:pBdr>
      <w:suppressAutoHyphens/>
      <w:overflowPunct w:val="0"/>
      <w:autoSpaceDE/>
      <w:autoSpaceDN/>
      <w:spacing w:before="300" w:line="276" w:lineRule="auto"/>
      <w:outlineLvl w:val="3"/>
    </w:pPr>
    <w:rPr>
      <w:rFonts w:cs="Tahoma"/>
      <w:caps/>
      <w:color w:val="E80061"/>
      <w:spacing w:val="10"/>
      <w:lang w:val="en-US" w:eastAsia="en-US" w:bidi="en-US"/>
    </w:rPr>
  </w:style>
  <w:style w:type="paragraph" w:customStyle="1" w:styleId="51">
    <w:name w:val="Заголовок 51"/>
    <w:basedOn w:val="a"/>
    <w:next w:val="a"/>
    <w:qFormat/>
    <w:rsid w:val="00DB3ED2"/>
    <w:pPr>
      <w:widowControl/>
      <w:pBdr>
        <w:bottom w:val="single" w:sz="6" w:space="1" w:color="FF388C"/>
      </w:pBdr>
      <w:suppressAutoHyphens/>
      <w:overflowPunct w:val="0"/>
      <w:autoSpaceDE/>
      <w:autoSpaceDN/>
      <w:spacing w:before="300" w:line="276" w:lineRule="auto"/>
      <w:outlineLvl w:val="4"/>
    </w:pPr>
    <w:rPr>
      <w:rFonts w:cs="Tahoma"/>
      <w:caps/>
      <w:color w:val="E80061"/>
      <w:spacing w:val="10"/>
      <w:lang w:val="en-US" w:eastAsia="en-US" w:bidi="en-US"/>
    </w:rPr>
  </w:style>
  <w:style w:type="paragraph" w:customStyle="1" w:styleId="61">
    <w:name w:val="Заголовок 61"/>
    <w:basedOn w:val="a"/>
    <w:next w:val="a"/>
    <w:qFormat/>
    <w:rsid w:val="00DB3ED2"/>
    <w:pPr>
      <w:widowControl/>
      <w:pBdr>
        <w:bottom w:val="dotted" w:sz="6" w:space="1" w:color="FF388C"/>
      </w:pBdr>
      <w:suppressAutoHyphens/>
      <w:overflowPunct w:val="0"/>
      <w:autoSpaceDE/>
      <w:autoSpaceDN/>
      <w:spacing w:before="300" w:line="276" w:lineRule="auto"/>
      <w:outlineLvl w:val="5"/>
    </w:pPr>
    <w:rPr>
      <w:rFonts w:cs="Tahoma"/>
      <w:caps/>
      <w:color w:val="E80061"/>
      <w:spacing w:val="10"/>
      <w:lang w:val="en-US" w:eastAsia="en-US" w:bidi="en-US"/>
    </w:rPr>
  </w:style>
  <w:style w:type="paragraph" w:customStyle="1" w:styleId="71">
    <w:name w:val="Заголовок 71"/>
    <w:basedOn w:val="a"/>
    <w:next w:val="a"/>
    <w:qFormat/>
    <w:rsid w:val="00DB3ED2"/>
    <w:pPr>
      <w:widowControl/>
      <w:suppressAutoHyphens/>
      <w:overflowPunct w:val="0"/>
      <w:autoSpaceDE/>
      <w:autoSpaceDN/>
      <w:spacing w:before="300" w:line="276" w:lineRule="auto"/>
      <w:outlineLvl w:val="6"/>
    </w:pPr>
    <w:rPr>
      <w:rFonts w:cs="Tahoma"/>
      <w:caps/>
      <w:color w:val="E80061"/>
      <w:spacing w:val="10"/>
      <w:lang w:val="en-US" w:eastAsia="en-US" w:bidi="en-US"/>
    </w:rPr>
  </w:style>
  <w:style w:type="paragraph" w:customStyle="1" w:styleId="81">
    <w:name w:val="Заголовок 81"/>
    <w:basedOn w:val="a"/>
    <w:next w:val="a"/>
    <w:qFormat/>
    <w:rsid w:val="00DB3ED2"/>
    <w:pPr>
      <w:widowControl/>
      <w:suppressAutoHyphens/>
      <w:overflowPunct w:val="0"/>
      <w:autoSpaceDE/>
      <w:autoSpaceDN/>
      <w:spacing w:before="300" w:line="276" w:lineRule="auto"/>
      <w:outlineLvl w:val="7"/>
    </w:pPr>
    <w:rPr>
      <w:rFonts w:cs="Tahoma"/>
      <w:caps/>
      <w:spacing w:val="10"/>
      <w:sz w:val="18"/>
      <w:szCs w:val="18"/>
      <w:lang w:val="en-US" w:eastAsia="en-US" w:bidi="en-US"/>
    </w:rPr>
  </w:style>
  <w:style w:type="paragraph" w:customStyle="1" w:styleId="91">
    <w:name w:val="Заголовок 91"/>
    <w:basedOn w:val="a"/>
    <w:next w:val="a"/>
    <w:qFormat/>
    <w:rsid w:val="00DB3ED2"/>
    <w:pPr>
      <w:widowControl/>
      <w:suppressAutoHyphens/>
      <w:overflowPunct w:val="0"/>
      <w:autoSpaceDE/>
      <w:autoSpaceDN/>
      <w:spacing w:before="300" w:line="276" w:lineRule="auto"/>
      <w:outlineLvl w:val="8"/>
    </w:pPr>
    <w:rPr>
      <w:rFonts w:cs="Tahoma"/>
      <w:i/>
      <w:caps/>
      <w:spacing w:val="10"/>
      <w:sz w:val="18"/>
      <w:szCs w:val="18"/>
      <w:lang w:val="en-US" w:eastAsia="en-US" w:bidi="en-US"/>
    </w:rPr>
  </w:style>
  <w:style w:type="paragraph" w:customStyle="1" w:styleId="17">
    <w:name w:val="Заголовок1"/>
    <w:basedOn w:val="a"/>
    <w:next w:val="a3"/>
    <w:qFormat/>
    <w:rsid w:val="00DB3ED2"/>
    <w:pPr>
      <w:keepNext/>
      <w:widowControl/>
      <w:suppressAutoHyphens/>
      <w:overflowPunct w:val="0"/>
      <w:autoSpaceDE/>
      <w:autoSpaceDN/>
      <w:spacing w:before="240" w:after="120" w:line="276" w:lineRule="auto"/>
    </w:pPr>
    <w:rPr>
      <w:rFonts w:ascii="PT Sans" w:eastAsia="Tahoma" w:hAnsi="PT Sans" w:cs="Noto Sans Devanagari"/>
      <w:sz w:val="28"/>
      <w:szCs w:val="28"/>
      <w:lang w:val="en-US" w:eastAsia="en-US" w:bidi="en-US"/>
    </w:rPr>
  </w:style>
  <w:style w:type="paragraph" w:customStyle="1" w:styleId="18">
    <w:name w:val="Название объекта1"/>
    <w:basedOn w:val="a"/>
    <w:qFormat/>
    <w:rsid w:val="00DB3ED2"/>
    <w:pPr>
      <w:widowControl/>
      <w:suppressLineNumbers/>
      <w:suppressAutoHyphens/>
      <w:overflowPunct w:val="0"/>
      <w:autoSpaceDE/>
      <w:autoSpaceDN/>
      <w:spacing w:before="120" w:after="120" w:line="276" w:lineRule="auto"/>
    </w:pPr>
    <w:rPr>
      <w:rFonts w:ascii="PT Sans" w:hAnsi="PT Sans" w:cs="Noto Sans Devanagari"/>
      <w:i/>
      <w:iCs/>
      <w:sz w:val="24"/>
      <w:szCs w:val="24"/>
      <w:lang w:val="en-US" w:eastAsia="en-US" w:bidi="en-US"/>
    </w:rPr>
  </w:style>
  <w:style w:type="paragraph" w:customStyle="1" w:styleId="aff1">
    <w:name w:val="Верхний и нижний колонтитулы"/>
    <w:basedOn w:val="a"/>
    <w:qFormat/>
    <w:rsid w:val="00DB3ED2"/>
    <w:pPr>
      <w:widowControl/>
      <w:suppressAutoHyphens/>
      <w:overflowPunct w:val="0"/>
      <w:autoSpaceDE/>
      <w:autoSpaceDN/>
      <w:spacing w:before="200" w:after="200" w:line="276" w:lineRule="auto"/>
    </w:pPr>
    <w:rPr>
      <w:rFonts w:cs="Tahoma"/>
      <w:sz w:val="20"/>
      <w:szCs w:val="20"/>
      <w:lang w:val="en-US" w:eastAsia="en-US" w:bidi="en-US"/>
    </w:rPr>
  </w:style>
  <w:style w:type="paragraph" w:customStyle="1" w:styleId="19">
    <w:name w:val="Верхний колонтитул1"/>
    <w:basedOn w:val="a"/>
    <w:uiPriority w:val="99"/>
    <w:qFormat/>
    <w:rsid w:val="00DB3ED2"/>
    <w:pPr>
      <w:widowControl/>
      <w:tabs>
        <w:tab w:val="center" w:pos="4677"/>
        <w:tab w:val="right" w:pos="9355"/>
      </w:tabs>
      <w:suppressAutoHyphens/>
      <w:overflowPunct w:val="0"/>
      <w:autoSpaceDE/>
      <w:autoSpaceDN/>
    </w:pPr>
    <w:rPr>
      <w:rFonts w:cs="Tahoma"/>
      <w:sz w:val="20"/>
      <w:szCs w:val="20"/>
      <w:lang w:val="en-US" w:eastAsia="en-US" w:bidi="en-US"/>
    </w:rPr>
  </w:style>
  <w:style w:type="paragraph" w:customStyle="1" w:styleId="1a">
    <w:name w:val="Нижний колонтитул1"/>
    <w:basedOn w:val="a"/>
    <w:uiPriority w:val="99"/>
    <w:qFormat/>
    <w:rsid w:val="00DB3ED2"/>
    <w:pPr>
      <w:widowControl/>
      <w:tabs>
        <w:tab w:val="center" w:pos="4677"/>
        <w:tab w:val="right" w:pos="9355"/>
      </w:tabs>
      <w:suppressAutoHyphens/>
      <w:overflowPunct w:val="0"/>
      <w:autoSpaceDE/>
      <w:autoSpaceDN/>
    </w:pPr>
    <w:rPr>
      <w:rFonts w:cs="Tahoma"/>
      <w:sz w:val="20"/>
      <w:szCs w:val="20"/>
      <w:lang w:val="en-US" w:eastAsia="en-US" w:bidi="en-US"/>
    </w:rPr>
  </w:style>
  <w:style w:type="paragraph" w:customStyle="1" w:styleId="aff2">
    <w:name w:val="Содержимое таблицы"/>
    <w:basedOn w:val="a"/>
    <w:qFormat/>
    <w:rsid w:val="00DB3ED2"/>
    <w:pPr>
      <w:widowControl/>
      <w:suppressLineNumbers/>
      <w:suppressAutoHyphens/>
      <w:overflowPunct w:val="0"/>
      <w:autoSpaceDE/>
      <w:autoSpaceDN/>
      <w:spacing w:before="200" w:after="200" w:line="276" w:lineRule="auto"/>
    </w:pPr>
    <w:rPr>
      <w:rFonts w:cs="Tahoma"/>
      <w:sz w:val="20"/>
      <w:szCs w:val="20"/>
      <w:lang w:val="en-US" w:eastAsia="en-US" w:bidi="en-US"/>
    </w:rPr>
  </w:style>
  <w:style w:type="character" w:styleId="aff3">
    <w:name w:val="Subtle Emphasis"/>
    <w:qFormat/>
    <w:rsid w:val="00DB3ED2"/>
    <w:rPr>
      <w:i/>
      <w:iCs/>
      <w:color w:val="9A0040"/>
    </w:rPr>
  </w:style>
  <w:style w:type="character" w:styleId="aff4">
    <w:name w:val="Intense Emphasis"/>
    <w:qFormat/>
    <w:rsid w:val="00DB3ED2"/>
    <w:rPr>
      <w:b/>
      <w:bCs/>
      <w:caps/>
      <w:color w:val="9A0040"/>
      <w:spacing w:val="10"/>
    </w:rPr>
  </w:style>
  <w:style w:type="character" w:styleId="aff5">
    <w:name w:val="Subtle Reference"/>
    <w:qFormat/>
    <w:rsid w:val="00DB3ED2"/>
    <w:rPr>
      <w:b/>
      <w:bCs/>
      <w:color w:val="FF388C"/>
    </w:rPr>
  </w:style>
  <w:style w:type="character" w:styleId="aff6">
    <w:name w:val="Intense Reference"/>
    <w:qFormat/>
    <w:rsid w:val="00DB3ED2"/>
    <w:rPr>
      <w:b/>
      <w:bCs/>
      <w:i/>
      <w:iCs/>
      <w:caps/>
      <w:color w:val="FF388C"/>
    </w:rPr>
  </w:style>
  <w:style w:type="character" w:styleId="aff7">
    <w:name w:val="Book Title"/>
    <w:qFormat/>
    <w:rsid w:val="00DB3ED2"/>
    <w:rPr>
      <w:b/>
      <w:bCs/>
      <w:i/>
      <w:iCs/>
      <w:spacing w:val="9"/>
    </w:rPr>
  </w:style>
  <w:style w:type="character" w:customStyle="1" w:styleId="4">
    <w:name w:val="Заголовок 4 Знак"/>
    <w:basedOn w:val="a0"/>
    <w:qFormat/>
    <w:rsid w:val="00DB3ED2"/>
    <w:rPr>
      <w:caps/>
      <w:color w:val="E80061"/>
      <w:spacing w:val="10"/>
    </w:rPr>
  </w:style>
  <w:style w:type="character" w:customStyle="1" w:styleId="5">
    <w:name w:val="Заголовок 5 Знак"/>
    <w:basedOn w:val="a0"/>
    <w:qFormat/>
    <w:rsid w:val="00DB3ED2"/>
    <w:rPr>
      <w:caps/>
      <w:color w:val="E80061"/>
      <w:spacing w:val="10"/>
    </w:rPr>
  </w:style>
  <w:style w:type="character" w:customStyle="1" w:styleId="6">
    <w:name w:val="Заголовок 6 Знак"/>
    <w:basedOn w:val="a0"/>
    <w:qFormat/>
    <w:rsid w:val="00DB3ED2"/>
    <w:rPr>
      <w:caps/>
      <w:color w:val="E80061"/>
      <w:spacing w:val="10"/>
    </w:rPr>
  </w:style>
  <w:style w:type="character" w:customStyle="1" w:styleId="7">
    <w:name w:val="Заголовок 7 Знак"/>
    <w:basedOn w:val="a0"/>
    <w:qFormat/>
    <w:rsid w:val="00DB3ED2"/>
    <w:rPr>
      <w:caps/>
      <w:color w:val="E80061"/>
      <w:spacing w:val="10"/>
    </w:rPr>
  </w:style>
  <w:style w:type="character" w:customStyle="1" w:styleId="8">
    <w:name w:val="Заголовок 8 Знак"/>
    <w:basedOn w:val="a0"/>
    <w:qFormat/>
    <w:rsid w:val="00DB3ED2"/>
    <w:rPr>
      <w:caps/>
      <w:spacing w:val="10"/>
      <w:sz w:val="18"/>
      <w:szCs w:val="18"/>
    </w:rPr>
  </w:style>
  <w:style w:type="character" w:customStyle="1" w:styleId="9">
    <w:name w:val="Заголовок 9 Знак"/>
    <w:basedOn w:val="a0"/>
    <w:qFormat/>
    <w:rsid w:val="00DB3ED2"/>
    <w:rPr>
      <w:i/>
      <w:iCs w:val="0"/>
      <w:caps/>
      <w:spacing w:val="10"/>
      <w:sz w:val="18"/>
      <w:szCs w:val="18"/>
    </w:rPr>
  </w:style>
  <w:style w:type="paragraph" w:styleId="aff8">
    <w:name w:val="TOC Heading"/>
    <w:basedOn w:val="11"/>
    <w:next w:val="a"/>
    <w:semiHidden/>
    <w:unhideWhenUsed/>
    <w:qFormat/>
    <w:rsid w:val="00DB3ED2"/>
    <w:pPr>
      <w:widowControl/>
      <w:pBdr>
        <w:top w:val="single" w:sz="24" w:space="0" w:color="FF388C"/>
        <w:left w:val="single" w:sz="24" w:space="0" w:color="FF388C"/>
        <w:bottom w:val="single" w:sz="24" w:space="0" w:color="FF388C"/>
        <w:right w:val="single" w:sz="24" w:space="0" w:color="FF388C"/>
      </w:pBdr>
      <w:shd w:val="clear" w:color="auto" w:fill="FF388C"/>
      <w:suppressAutoHyphens/>
      <w:overflowPunct w:val="0"/>
      <w:autoSpaceDE/>
      <w:autoSpaceDN/>
      <w:spacing w:before="200" w:line="276" w:lineRule="auto"/>
      <w:ind w:left="0"/>
      <w:outlineLvl w:val="0"/>
    </w:pPr>
    <w:rPr>
      <w:rFonts w:cs="Tahoma"/>
      <w:caps/>
      <w:color w:val="FFFFFF"/>
      <w:spacing w:val="15"/>
      <w:sz w:val="22"/>
      <w:szCs w:val="22"/>
      <w:lang w:val="en-US" w:eastAsia="en-US" w:bidi="en-US"/>
    </w:rPr>
  </w:style>
  <w:style w:type="character" w:customStyle="1" w:styleId="310">
    <w:name w:val="Основной текст с отступом 3 Знак1"/>
    <w:basedOn w:val="a0"/>
    <w:semiHidden/>
    <w:locked/>
    <w:rsid w:val="00DB3ED2"/>
    <w:rPr>
      <w:rFonts w:ascii="Calibri" w:eastAsia="Times New Roman" w:hAnsi="Calibri" w:cs="Times New Roman"/>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16917">
      <w:bodyDiv w:val="1"/>
      <w:marLeft w:val="0"/>
      <w:marRight w:val="0"/>
      <w:marTop w:val="0"/>
      <w:marBottom w:val="0"/>
      <w:divBdr>
        <w:top w:val="none" w:sz="0" w:space="0" w:color="auto"/>
        <w:left w:val="none" w:sz="0" w:space="0" w:color="auto"/>
        <w:bottom w:val="none" w:sz="0" w:space="0" w:color="auto"/>
        <w:right w:val="none" w:sz="0" w:space="0" w:color="auto"/>
      </w:divBdr>
    </w:div>
    <w:div w:id="63266378">
      <w:bodyDiv w:val="1"/>
      <w:marLeft w:val="0"/>
      <w:marRight w:val="0"/>
      <w:marTop w:val="0"/>
      <w:marBottom w:val="0"/>
      <w:divBdr>
        <w:top w:val="none" w:sz="0" w:space="0" w:color="auto"/>
        <w:left w:val="none" w:sz="0" w:space="0" w:color="auto"/>
        <w:bottom w:val="none" w:sz="0" w:space="0" w:color="auto"/>
        <w:right w:val="none" w:sz="0" w:space="0" w:color="auto"/>
      </w:divBdr>
    </w:div>
    <w:div w:id="192615065">
      <w:bodyDiv w:val="1"/>
      <w:marLeft w:val="0"/>
      <w:marRight w:val="0"/>
      <w:marTop w:val="0"/>
      <w:marBottom w:val="0"/>
      <w:divBdr>
        <w:top w:val="none" w:sz="0" w:space="0" w:color="auto"/>
        <w:left w:val="none" w:sz="0" w:space="0" w:color="auto"/>
        <w:bottom w:val="none" w:sz="0" w:space="0" w:color="auto"/>
        <w:right w:val="none" w:sz="0" w:space="0" w:color="auto"/>
      </w:divBdr>
    </w:div>
    <w:div w:id="216626949">
      <w:bodyDiv w:val="1"/>
      <w:marLeft w:val="0"/>
      <w:marRight w:val="0"/>
      <w:marTop w:val="0"/>
      <w:marBottom w:val="0"/>
      <w:divBdr>
        <w:top w:val="none" w:sz="0" w:space="0" w:color="auto"/>
        <w:left w:val="none" w:sz="0" w:space="0" w:color="auto"/>
        <w:bottom w:val="none" w:sz="0" w:space="0" w:color="auto"/>
        <w:right w:val="none" w:sz="0" w:space="0" w:color="auto"/>
      </w:divBdr>
    </w:div>
    <w:div w:id="531306621">
      <w:bodyDiv w:val="1"/>
      <w:marLeft w:val="0"/>
      <w:marRight w:val="0"/>
      <w:marTop w:val="0"/>
      <w:marBottom w:val="0"/>
      <w:divBdr>
        <w:top w:val="none" w:sz="0" w:space="0" w:color="auto"/>
        <w:left w:val="none" w:sz="0" w:space="0" w:color="auto"/>
        <w:bottom w:val="none" w:sz="0" w:space="0" w:color="auto"/>
        <w:right w:val="none" w:sz="0" w:space="0" w:color="auto"/>
      </w:divBdr>
    </w:div>
    <w:div w:id="608197645">
      <w:bodyDiv w:val="1"/>
      <w:marLeft w:val="0"/>
      <w:marRight w:val="0"/>
      <w:marTop w:val="0"/>
      <w:marBottom w:val="0"/>
      <w:divBdr>
        <w:top w:val="none" w:sz="0" w:space="0" w:color="auto"/>
        <w:left w:val="none" w:sz="0" w:space="0" w:color="auto"/>
        <w:bottom w:val="none" w:sz="0" w:space="0" w:color="auto"/>
        <w:right w:val="none" w:sz="0" w:space="0" w:color="auto"/>
      </w:divBdr>
    </w:div>
    <w:div w:id="753286489">
      <w:bodyDiv w:val="1"/>
      <w:marLeft w:val="0"/>
      <w:marRight w:val="0"/>
      <w:marTop w:val="0"/>
      <w:marBottom w:val="0"/>
      <w:divBdr>
        <w:top w:val="none" w:sz="0" w:space="0" w:color="auto"/>
        <w:left w:val="none" w:sz="0" w:space="0" w:color="auto"/>
        <w:bottom w:val="none" w:sz="0" w:space="0" w:color="auto"/>
        <w:right w:val="none" w:sz="0" w:space="0" w:color="auto"/>
      </w:divBdr>
    </w:div>
    <w:div w:id="819620357">
      <w:bodyDiv w:val="1"/>
      <w:marLeft w:val="0"/>
      <w:marRight w:val="0"/>
      <w:marTop w:val="0"/>
      <w:marBottom w:val="0"/>
      <w:divBdr>
        <w:top w:val="none" w:sz="0" w:space="0" w:color="auto"/>
        <w:left w:val="none" w:sz="0" w:space="0" w:color="auto"/>
        <w:bottom w:val="none" w:sz="0" w:space="0" w:color="auto"/>
        <w:right w:val="none" w:sz="0" w:space="0" w:color="auto"/>
      </w:divBdr>
    </w:div>
    <w:div w:id="885067838">
      <w:bodyDiv w:val="1"/>
      <w:marLeft w:val="0"/>
      <w:marRight w:val="0"/>
      <w:marTop w:val="0"/>
      <w:marBottom w:val="0"/>
      <w:divBdr>
        <w:top w:val="none" w:sz="0" w:space="0" w:color="auto"/>
        <w:left w:val="none" w:sz="0" w:space="0" w:color="auto"/>
        <w:bottom w:val="none" w:sz="0" w:space="0" w:color="auto"/>
        <w:right w:val="none" w:sz="0" w:space="0" w:color="auto"/>
      </w:divBdr>
    </w:div>
    <w:div w:id="977997924">
      <w:bodyDiv w:val="1"/>
      <w:marLeft w:val="0"/>
      <w:marRight w:val="0"/>
      <w:marTop w:val="0"/>
      <w:marBottom w:val="0"/>
      <w:divBdr>
        <w:top w:val="none" w:sz="0" w:space="0" w:color="auto"/>
        <w:left w:val="none" w:sz="0" w:space="0" w:color="auto"/>
        <w:bottom w:val="none" w:sz="0" w:space="0" w:color="auto"/>
        <w:right w:val="none" w:sz="0" w:space="0" w:color="auto"/>
      </w:divBdr>
    </w:div>
    <w:div w:id="1018967481">
      <w:bodyDiv w:val="1"/>
      <w:marLeft w:val="0"/>
      <w:marRight w:val="0"/>
      <w:marTop w:val="0"/>
      <w:marBottom w:val="0"/>
      <w:divBdr>
        <w:top w:val="none" w:sz="0" w:space="0" w:color="auto"/>
        <w:left w:val="none" w:sz="0" w:space="0" w:color="auto"/>
        <w:bottom w:val="none" w:sz="0" w:space="0" w:color="auto"/>
        <w:right w:val="none" w:sz="0" w:space="0" w:color="auto"/>
      </w:divBdr>
    </w:div>
    <w:div w:id="1399354774">
      <w:bodyDiv w:val="1"/>
      <w:marLeft w:val="0"/>
      <w:marRight w:val="0"/>
      <w:marTop w:val="0"/>
      <w:marBottom w:val="0"/>
      <w:divBdr>
        <w:top w:val="none" w:sz="0" w:space="0" w:color="auto"/>
        <w:left w:val="none" w:sz="0" w:space="0" w:color="auto"/>
        <w:bottom w:val="none" w:sz="0" w:space="0" w:color="auto"/>
        <w:right w:val="none" w:sz="0" w:space="0" w:color="auto"/>
      </w:divBdr>
    </w:div>
    <w:div w:id="1473207084">
      <w:bodyDiv w:val="1"/>
      <w:marLeft w:val="0"/>
      <w:marRight w:val="0"/>
      <w:marTop w:val="0"/>
      <w:marBottom w:val="0"/>
      <w:divBdr>
        <w:top w:val="none" w:sz="0" w:space="0" w:color="auto"/>
        <w:left w:val="none" w:sz="0" w:space="0" w:color="auto"/>
        <w:bottom w:val="none" w:sz="0" w:space="0" w:color="auto"/>
        <w:right w:val="none" w:sz="0" w:space="0" w:color="auto"/>
      </w:divBdr>
    </w:div>
    <w:div w:id="1486357130">
      <w:bodyDiv w:val="1"/>
      <w:marLeft w:val="0"/>
      <w:marRight w:val="0"/>
      <w:marTop w:val="0"/>
      <w:marBottom w:val="0"/>
      <w:divBdr>
        <w:top w:val="none" w:sz="0" w:space="0" w:color="auto"/>
        <w:left w:val="none" w:sz="0" w:space="0" w:color="auto"/>
        <w:bottom w:val="none" w:sz="0" w:space="0" w:color="auto"/>
        <w:right w:val="none" w:sz="0" w:space="0" w:color="auto"/>
      </w:divBdr>
    </w:div>
    <w:div w:id="1514800587">
      <w:bodyDiv w:val="1"/>
      <w:marLeft w:val="0"/>
      <w:marRight w:val="0"/>
      <w:marTop w:val="0"/>
      <w:marBottom w:val="0"/>
      <w:divBdr>
        <w:top w:val="none" w:sz="0" w:space="0" w:color="auto"/>
        <w:left w:val="none" w:sz="0" w:space="0" w:color="auto"/>
        <w:bottom w:val="none" w:sz="0" w:space="0" w:color="auto"/>
        <w:right w:val="none" w:sz="0" w:space="0" w:color="auto"/>
      </w:divBdr>
    </w:div>
    <w:div w:id="1557662025">
      <w:bodyDiv w:val="1"/>
      <w:marLeft w:val="0"/>
      <w:marRight w:val="0"/>
      <w:marTop w:val="0"/>
      <w:marBottom w:val="0"/>
      <w:divBdr>
        <w:top w:val="none" w:sz="0" w:space="0" w:color="auto"/>
        <w:left w:val="none" w:sz="0" w:space="0" w:color="auto"/>
        <w:bottom w:val="none" w:sz="0" w:space="0" w:color="auto"/>
        <w:right w:val="none" w:sz="0" w:space="0" w:color="auto"/>
      </w:divBdr>
    </w:div>
    <w:div w:id="1584411085">
      <w:bodyDiv w:val="1"/>
      <w:marLeft w:val="0"/>
      <w:marRight w:val="0"/>
      <w:marTop w:val="0"/>
      <w:marBottom w:val="0"/>
      <w:divBdr>
        <w:top w:val="none" w:sz="0" w:space="0" w:color="auto"/>
        <w:left w:val="none" w:sz="0" w:space="0" w:color="auto"/>
        <w:bottom w:val="none" w:sz="0" w:space="0" w:color="auto"/>
        <w:right w:val="none" w:sz="0" w:space="0" w:color="auto"/>
      </w:divBdr>
    </w:div>
    <w:div w:id="1684089418">
      <w:bodyDiv w:val="1"/>
      <w:marLeft w:val="0"/>
      <w:marRight w:val="0"/>
      <w:marTop w:val="0"/>
      <w:marBottom w:val="0"/>
      <w:divBdr>
        <w:top w:val="none" w:sz="0" w:space="0" w:color="auto"/>
        <w:left w:val="none" w:sz="0" w:space="0" w:color="auto"/>
        <w:bottom w:val="none" w:sz="0" w:space="0" w:color="auto"/>
        <w:right w:val="none" w:sz="0" w:space="0" w:color="auto"/>
      </w:divBdr>
    </w:div>
    <w:div w:id="1967345949">
      <w:bodyDiv w:val="1"/>
      <w:marLeft w:val="0"/>
      <w:marRight w:val="0"/>
      <w:marTop w:val="0"/>
      <w:marBottom w:val="0"/>
      <w:divBdr>
        <w:top w:val="none" w:sz="0" w:space="0" w:color="auto"/>
        <w:left w:val="none" w:sz="0" w:space="0" w:color="auto"/>
        <w:bottom w:val="none" w:sz="0" w:space="0" w:color="auto"/>
        <w:right w:val="none" w:sz="0" w:space="0" w:color="auto"/>
      </w:divBdr>
    </w:div>
    <w:div w:id="1995257817">
      <w:bodyDiv w:val="1"/>
      <w:marLeft w:val="0"/>
      <w:marRight w:val="0"/>
      <w:marTop w:val="0"/>
      <w:marBottom w:val="0"/>
      <w:divBdr>
        <w:top w:val="none" w:sz="0" w:space="0" w:color="auto"/>
        <w:left w:val="none" w:sz="0" w:space="0" w:color="auto"/>
        <w:bottom w:val="none" w:sz="0" w:space="0" w:color="auto"/>
        <w:right w:val="none" w:sz="0" w:space="0" w:color="auto"/>
      </w:divBdr>
    </w:div>
    <w:div w:id="2108190662">
      <w:bodyDiv w:val="1"/>
      <w:marLeft w:val="0"/>
      <w:marRight w:val="0"/>
      <w:marTop w:val="0"/>
      <w:marBottom w:val="0"/>
      <w:divBdr>
        <w:top w:val="none" w:sz="0" w:space="0" w:color="auto"/>
        <w:left w:val="none" w:sz="0" w:space="0" w:color="auto"/>
        <w:bottom w:val="none" w:sz="0" w:space="0" w:color="auto"/>
        <w:right w:val="none" w:sz="0" w:space="0" w:color="auto"/>
      </w:divBdr>
    </w:div>
    <w:div w:id="2136173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185BD-4968-4153-82B2-B1EB9C1E3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45</Pages>
  <Words>18655</Words>
  <Characters>106339</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dc:creator>
  <cp:lastModifiedBy>Ольга Смирнова</cp:lastModifiedBy>
  <cp:revision>3</cp:revision>
  <cp:lastPrinted>2022-12-10T03:53:00Z</cp:lastPrinted>
  <dcterms:created xsi:type="dcterms:W3CDTF">2022-12-10T04:19:00Z</dcterms:created>
  <dcterms:modified xsi:type="dcterms:W3CDTF">2022-12-10T06:24:00Z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2017-11-21T00:00:00Z</vt:filetime>
  </property>
  <property fmtid="{D5CDD505-2E9C-101B-9397-08002B2CF9AE}" pid="3" name="Creator">
    <vt:lpwstr>Microsoft® Word 2013</vt:lpwstr>
  </property>
  <property fmtid="{D5CDD505-2E9C-101B-9397-08002B2CF9AE}" pid="4" name="LastSaved">
    <vt:filetime>2018-03-11T00:00:00Z</vt:filetime>
  </property>
</Properties>
</file>